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E2B8A" w14:textId="77777777" w:rsidR="00D27B17" w:rsidRPr="00153784" w:rsidRDefault="00D27B17" w:rsidP="00D27B17">
      <w:pPr>
        <w:spacing w:after="0"/>
        <w:jc w:val="center"/>
        <w:rPr>
          <w:rFonts w:ascii="Times New Roman" w:eastAsia="Times New Roman" w:hAnsi="Times New Roman" w:cs="Times New Roman"/>
          <w:b/>
          <w:noProof/>
        </w:rPr>
      </w:pPr>
      <w:bookmarkStart w:id="0" w:name="_GoBack"/>
      <w:bookmarkEnd w:id="0"/>
      <w:r w:rsidRPr="00153784">
        <w:rPr>
          <w:rFonts w:ascii="Times New Roman" w:eastAsia="Times New Roman" w:hAnsi="Times New Roman" w:cs="Times New Roman"/>
          <w:b/>
          <w:noProof/>
        </w:rPr>
        <w:t xml:space="preserve">SOSYAL GÜVENLİK KURUMU </w:t>
      </w:r>
    </w:p>
    <w:p w14:paraId="6828F3B8" w14:textId="77777777" w:rsidR="00D27B17" w:rsidRPr="00153784" w:rsidRDefault="00D27B17" w:rsidP="00D27B17">
      <w:pPr>
        <w:spacing w:after="0"/>
        <w:jc w:val="center"/>
        <w:rPr>
          <w:rFonts w:ascii="Times New Roman" w:eastAsia="Times New Roman" w:hAnsi="Times New Roman" w:cs="Times New Roman"/>
          <w:b/>
          <w:noProof/>
        </w:rPr>
      </w:pPr>
      <w:r w:rsidRPr="00153784">
        <w:rPr>
          <w:rFonts w:ascii="Times New Roman" w:eastAsia="Times New Roman" w:hAnsi="Times New Roman" w:cs="Times New Roman"/>
          <w:b/>
          <w:noProof/>
        </w:rPr>
        <w:t>İLAÇ GERİ ÖDEME BAŞVURULARINA İLİŞKİN USUL VE ESASLAR</w:t>
      </w:r>
    </w:p>
    <w:p w14:paraId="061AC897" w14:textId="77777777" w:rsidR="00D27B17" w:rsidRPr="00153784" w:rsidRDefault="00D27B17" w:rsidP="00D27B17">
      <w:pPr>
        <w:spacing w:after="0"/>
        <w:jc w:val="center"/>
        <w:rPr>
          <w:rFonts w:ascii="Times New Roman" w:eastAsia="Times New Roman" w:hAnsi="Times New Roman" w:cs="Times New Roman"/>
          <w:b/>
          <w:noProof/>
        </w:rPr>
      </w:pPr>
    </w:p>
    <w:p w14:paraId="4C8E0E2A" w14:textId="77777777" w:rsidR="00D27B17" w:rsidRPr="00153784" w:rsidRDefault="00D27B17" w:rsidP="00D27B17">
      <w:pPr>
        <w:spacing w:after="0"/>
        <w:jc w:val="center"/>
        <w:rPr>
          <w:rFonts w:ascii="Times New Roman" w:eastAsia="ヒラギノ明朝 Pro W3" w:hAnsi="Times New Roman" w:cs="Times New Roman"/>
          <w:b/>
          <w:noProof/>
        </w:rPr>
      </w:pPr>
      <w:r w:rsidRPr="00153784">
        <w:rPr>
          <w:rFonts w:ascii="Times New Roman" w:eastAsia="ヒラギノ明朝 Pro W3" w:hAnsi="Times New Roman" w:cs="Times New Roman"/>
          <w:b/>
          <w:noProof/>
        </w:rPr>
        <w:t>BİRİNCİ BÖLÜM</w:t>
      </w:r>
    </w:p>
    <w:p w14:paraId="00C23BC6" w14:textId="7D221829" w:rsidR="00D27B17" w:rsidRPr="00153784" w:rsidRDefault="00D27B17" w:rsidP="00D27B17">
      <w:pPr>
        <w:spacing w:after="85"/>
        <w:jc w:val="center"/>
        <w:rPr>
          <w:rFonts w:ascii="Times New Roman" w:eastAsia="ヒラギノ明朝 Pro W3" w:hAnsi="Times New Roman" w:cs="Times New Roman"/>
          <w:b/>
          <w:noProof/>
        </w:rPr>
      </w:pPr>
      <w:r w:rsidRPr="00153784">
        <w:rPr>
          <w:rFonts w:ascii="Times New Roman" w:eastAsia="ヒラギノ明朝 Pro W3" w:hAnsi="Times New Roman" w:cs="Times New Roman"/>
          <w:b/>
          <w:noProof/>
        </w:rPr>
        <w:t>Amaç, Kapsam, Dayanak ve Tanımlar</w:t>
      </w:r>
    </w:p>
    <w:p w14:paraId="2005CF8A" w14:textId="77777777" w:rsidR="00D27B17" w:rsidRPr="00153784" w:rsidRDefault="00D27B17" w:rsidP="00D27B17">
      <w:pPr>
        <w:spacing w:after="85"/>
        <w:jc w:val="center"/>
        <w:rPr>
          <w:rFonts w:ascii="Times New Roman" w:eastAsia="ヒラギノ明朝 Pro W3" w:hAnsi="Times New Roman" w:cs="Times New Roman"/>
          <w:b/>
          <w:noProof/>
        </w:rPr>
      </w:pPr>
    </w:p>
    <w:p w14:paraId="69ACFBA4" w14:textId="44E10AFA" w:rsidR="00D27B17" w:rsidRPr="00153784" w:rsidRDefault="00843833" w:rsidP="00D27B17">
      <w:pPr>
        <w:tabs>
          <w:tab w:val="left" w:pos="566"/>
        </w:tabs>
        <w:spacing w:after="0"/>
        <w:jc w:val="both"/>
        <w:rPr>
          <w:rFonts w:ascii="Times New Roman" w:eastAsia="ヒラギノ明朝 Pro W3" w:hAnsi="Times New Roman" w:cs="Times New Roman"/>
          <w:b/>
          <w:noProof/>
          <w:lang w:eastAsia="tr-TR"/>
        </w:rPr>
      </w:pPr>
      <w:r w:rsidRPr="00153784">
        <w:rPr>
          <w:rFonts w:ascii="Times New Roman" w:eastAsia="ヒラギノ明朝 Pro W3" w:hAnsi="Times New Roman" w:cs="Times New Roman"/>
          <w:b/>
          <w:noProof/>
          <w:lang w:eastAsia="tr-TR"/>
        </w:rPr>
        <w:tab/>
      </w:r>
      <w:r w:rsidR="00D27B17" w:rsidRPr="00153784">
        <w:rPr>
          <w:rFonts w:ascii="Times New Roman" w:eastAsia="ヒラギノ明朝 Pro W3" w:hAnsi="Times New Roman" w:cs="Times New Roman"/>
          <w:b/>
          <w:noProof/>
          <w:lang w:eastAsia="tr-TR"/>
        </w:rPr>
        <w:t>Amaç ve Kapsam</w:t>
      </w:r>
    </w:p>
    <w:p w14:paraId="2C3EAA95" w14:textId="68EE77E6" w:rsidR="00D27B17" w:rsidRPr="00E94C9D" w:rsidRDefault="00D27B17" w:rsidP="00D27B17">
      <w:pPr>
        <w:spacing w:after="0"/>
        <w:ind w:firstLine="567"/>
        <w:jc w:val="both"/>
        <w:rPr>
          <w:rFonts w:ascii="Times New Roman" w:eastAsia="ヒラギノ明朝 Pro W3" w:hAnsi="Times New Roman" w:cs="Times New Roman"/>
          <w:noProof/>
          <w:lang w:eastAsia="tr-TR"/>
        </w:rPr>
      </w:pPr>
      <w:r w:rsidRPr="00153784">
        <w:rPr>
          <w:rFonts w:ascii="Times New Roman" w:eastAsia="ヒラギノ明朝 Pro W3" w:hAnsi="Times New Roman" w:cs="Times New Roman"/>
          <w:b/>
          <w:noProof/>
          <w:lang w:eastAsia="tr-TR"/>
        </w:rPr>
        <w:t>MADDE 1</w:t>
      </w:r>
      <w:r w:rsidRPr="00153784">
        <w:rPr>
          <w:rFonts w:ascii="Times New Roman" w:eastAsia="Times New Roman" w:hAnsi="Times New Roman" w:cs="Times New Roman"/>
          <w:b/>
          <w:noProof/>
        </w:rPr>
        <w:t>-</w:t>
      </w:r>
      <w:r w:rsidRPr="00153784">
        <w:rPr>
          <w:rFonts w:ascii="Times New Roman" w:eastAsia="ヒラギノ明朝 Pro W3" w:hAnsi="Times New Roman" w:cs="Times New Roman"/>
          <w:noProof/>
          <w:lang w:eastAsia="tr-TR"/>
        </w:rPr>
        <w:t xml:space="preserve"> (1) Bu usul ve esasların amacı, Sosyal Güvenlik Kurumunca finansmanı sağlanan ilaçlar ile </w:t>
      </w:r>
      <w:r w:rsidRPr="00E94C9D">
        <w:rPr>
          <w:rFonts w:ascii="Times New Roman" w:eastAsia="ヒラギノ明朝 Pro W3" w:hAnsi="Times New Roman" w:cs="Times New Roman"/>
          <w:noProof/>
          <w:lang w:eastAsia="tr-TR"/>
        </w:rPr>
        <w:t>finansmanının sağlanılması talebinde bulunulan ilaçların Sosyal Güvenlik Kurumu İlaç Geri Ödeme Yönetmeliği ile Sosyal Güvenlik Kurumu Genel Sağlık Sigortası Alternatif Geri Ödeme Yönetmeliği kapsamında yapılacak başvurular</w:t>
      </w:r>
      <w:r w:rsidR="00A74710">
        <w:rPr>
          <w:rFonts w:ascii="Times New Roman" w:eastAsia="ヒラギノ明朝 Pro W3" w:hAnsi="Times New Roman" w:cs="Times New Roman"/>
          <w:noProof/>
          <w:lang w:eastAsia="tr-TR"/>
        </w:rPr>
        <w:t>ın</w:t>
      </w:r>
      <w:r w:rsidRPr="00E94C9D">
        <w:rPr>
          <w:rFonts w:ascii="Times New Roman" w:eastAsia="ヒラギノ明朝 Pro W3" w:hAnsi="Times New Roman" w:cs="Times New Roman"/>
          <w:noProof/>
          <w:lang w:eastAsia="tr-TR"/>
        </w:rPr>
        <w:t>da izlenecek usul ve esasların belirlenmesidir.</w:t>
      </w:r>
    </w:p>
    <w:p w14:paraId="42DE13C0" w14:textId="507FAE89" w:rsidR="00FC5ABB" w:rsidRDefault="00D27B17" w:rsidP="00FC5ABB">
      <w:pPr>
        <w:tabs>
          <w:tab w:val="left" w:pos="567"/>
        </w:tabs>
        <w:spacing w:after="0"/>
        <w:jc w:val="both"/>
        <w:rPr>
          <w:rFonts w:ascii="Times New Roman" w:eastAsia="ヒラギノ明朝 Pro W3" w:hAnsi="Times New Roman" w:cs="Times New Roman"/>
          <w:noProof/>
        </w:rPr>
      </w:pPr>
      <w:r w:rsidRPr="00E94C9D">
        <w:rPr>
          <w:rFonts w:ascii="Times New Roman" w:eastAsia="ヒラギノ明朝 Pro W3" w:hAnsi="Times New Roman" w:cs="Times New Roman"/>
          <w:noProof/>
        </w:rPr>
        <w:tab/>
      </w:r>
      <w:r w:rsidR="00FC5ABB" w:rsidRPr="00E94C9D">
        <w:rPr>
          <w:rFonts w:ascii="Times New Roman" w:eastAsia="ヒラギノ明朝 Pro W3" w:hAnsi="Times New Roman" w:cs="Times New Roman"/>
          <w:noProof/>
        </w:rPr>
        <w:tab/>
        <w:t>(2) Bu Usul</w:t>
      </w:r>
      <w:r w:rsidR="00FC5ABB" w:rsidRPr="0049007A">
        <w:rPr>
          <w:rFonts w:ascii="Times New Roman" w:eastAsia="ヒラギノ明朝 Pro W3" w:hAnsi="Times New Roman" w:cs="Times New Roman"/>
          <w:noProof/>
        </w:rPr>
        <w:t xml:space="preserve"> ve Esaslar, </w:t>
      </w:r>
      <w:r w:rsidR="00101D4A">
        <w:rPr>
          <w:rFonts w:ascii="Times New Roman" w:eastAsia="ヒラギノ明朝 Pro W3" w:hAnsi="Times New Roman" w:cs="Times New Roman"/>
          <w:noProof/>
        </w:rPr>
        <w:t>Yönetmelikler kapsamında başvuru yapacak</w:t>
      </w:r>
      <w:r w:rsidR="009811CB" w:rsidRPr="0049007A">
        <w:rPr>
          <w:rFonts w:ascii="Times New Roman" w:eastAsia="ヒラギノ明朝 Pro W3" w:hAnsi="Times New Roman" w:cs="Times New Roman"/>
          <w:noProof/>
        </w:rPr>
        <w:t xml:space="preserve"> </w:t>
      </w:r>
      <w:r w:rsidR="00FC5ABB" w:rsidRPr="0049007A">
        <w:rPr>
          <w:rFonts w:ascii="Times New Roman" w:eastAsia="ヒラギノ明朝 Pro W3" w:hAnsi="Times New Roman" w:cs="Times New Roman"/>
          <w:noProof/>
        </w:rPr>
        <w:t>firmaların teslim edecekleri dosyada yer alacak bilgi ve belgeleri kapsar.</w:t>
      </w:r>
    </w:p>
    <w:p w14:paraId="1AA4A195" w14:textId="77777777" w:rsidR="00FC5ABB" w:rsidRPr="00153784" w:rsidRDefault="00FC5ABB" w:rsidP="00D27B17">
      <w:pPr>
        <w:tabs>
          <w:tab w:val="left" w:pos="567"/>
        </w:tabs>
        <w:spacing w:after="0"/>
        <w:jc w:val="both"/>
        <w:rPr>
          <w:rFonts w:ascii="Times New Roman" w:eastAsia="ヒラギノ明朝 Pro W3" w:hAnsi="Times New Roman" w:cs="Times New Roman"/>
          <w:noProof/>
        </w:rPr>
      </w:pPr>
    </w:p>
    <w:p w14:paraId="18E36F99" w14:textId="77777777" w:rsidR="00E13D99" w:rsidRPr="00153784" w:rsidRDefault="00E13D99" w:rsidP="00E13D99">
      <w:pPr>
        <w:tabs>
          <w:tab w:val="left" w:pos="567"/>
        </w:tabs>
        <w:spacing w:after="0"/>
        <w:jc w:val="both"/>
        <w:rPr>
          <w:rFonts w:ascii="Times New Roman" w:eastAsia="ヒラギノ明朝 Pro W3" w:hAnsi="Times New Roman" w:cs="Times New Roman"/>
          <w:b/>
          <w:noProof/>
          <w:lang w:eastAsia="tr-TR"/>
        </w:rPr>
      </w:pPr>
      <w:r w:rsidRPr="00153784">
        <w:rPr>
          <w:rFonts w:ascii="Times New Roman" w:eastAsia="ヒラギノ明朝 Pro W3" w:hAnsi="Times New Roman" w:cs="Times New Roman"/>
          <w:b/>
          <w:noProof/>
          <w:lang w:eastAsia="tr-TR"/>
        </w:rPr>
        <w:tab/>
        <w:t>Dayanak</w:t>
      </w:r>
    </w:p>
    <w:p w14:paraId="7ADB21FE" w14:textId="75570852" w:rsidR="00E13D99" w:rsidRDefault="00E13D99" w:rsidP="00BB7A88">
      <w:pPr>
        <w:tabs>
          <w:tab w:val="left" w:pos="567"/>
        </w:tabs>
        <w:spacing w:after="0"/>
        <w:jc w:val="both"/>
        <w:rPr>
          <w:rFonts w:ascii="Times New Roman" w:eastAsia="Times New Roman" w:hAnsi="Times New Roman" w:cs="Times New Roman"/>
          <w:bCs/>
          <w:noProof/>
          <w:lang w:eastAsia="tr-TR"/>
        </w:rPr>
      </w:pPr>
      <w:r w:rsidRPr="00153784">
        <w:rPr>
          <w:rFonts w:ascii="Times New Roman" w:eastAsia="Times New Roman" w:hAnsi="Times New Roman" w:cs="Times New Roman"/>
          <w:b/>
          <w:noProof/>
        </w:rPr>
        <w:tab/>
      </w:r>
      <w:r w:rsidRPr="003902E0">
        <w:rPr>
          <w:rFonts w:ascii="Times New Roman" w:eastAsia="Times New Roman" w:hAnsi="Times New Roman" w:cs="Times New Roman"/>
          <w:b/>
          <w:noProof/>
        </w:rPr>
        <w:t xml:space="preserve">MADDE 2- </w:t>
      </w:r>
      <w:r w:rsidRPr="003902E0">
        <w:rPr>
          <w:rFonts w:ascii="Times New Roman" w:eastAsia="Times New Roman" w:hAnsi="Times New Roman" w:cs="Times New Roman"/>
          <w:noProof/>
        </w:rPr>
        <w:t xml:space="preserve">(1) </w:t>
      </w:r>
      <w:r w:rsidR="00BB7A88" w:rsidRPr="003902E0">
        <w:rPr>
          <w:rFonts w:ascii="Times New Roman" w:eastAsia="Times New Roman" w:hAnsi="Times New Roman" w:cs="Times New Roman"/>
          <w:bCs/>
          <w:noProof/>
          <w:lang w:eastAsia="tr-TR"/>
        </w:rPr>
        <w:t xml:space="preserve">Bu </w:t>
      </w:r>
      <w:r w:rsidR="007457E8">
        <w:rPr>
          <w:rFonts w:ascii="Times New Roman" w:eastAsia="Times New Roman" w:hAnsi="Times New Roman" w:cs="Times New Roman"/>
          <w:bCs/>
          <w:noProof/>
          <w:lang w:eastAsia="tr-TR"/>
        </w:rPr>
        <w:t>u</w:t>
      </w:r>
      <w:r w:rsidR="00BB7A88" w:rsidRPr="003902E0">
        <w:rPr>
          <w:rFonts w:ascii="Times New Roman" w:eastAsia="Times New Roman" w:hAnsi="Times New Roman" w:cs="Times New Roman"/>
          <w:bCs/>
          <w:noProof/>
          <w:lang w:eastAsia="tr-TR"/>
        </w:rPr>
        <w:t xml:space="preserve">sul ve </w:t>
      </w:r>
      <w:r w:rsidR="007457E8">
        <w:rPr>
          <w:rFonts w:ascii="Times New Roman" w:eastAsia="Times New Roman" w:hAnsi="Times New Roman" w:cs="Times New Roman"/>
          <w:bCs/>
          <w:noProof/>
          <w:lang w:eastAsia="tr-TR"/>
        </w:rPr>
        <w:t>e</w:t>
      </w:r>
      <w:r w:rsidR="00BB7A88" w:rsidRPr="003902E0">
        <w:rPr>
          <w:rFonts w:ascii="Times New Roman" w:eastAsia="Times New Roman" w:hAnsi="Times New Roman" w:cs="Times New Roman"/>
          <w:bCs/>
          <w:noProof/>
          <w:lang w:eastAsia="tr-TR"/>
        </w:rPr>
        <w:t xml:space="preserve">saslar, 5510 sayılı Sosyal Sigortalar ve Genel Sağlık Sigortası Kanununun 63, 64, 72 ve 73 üncü maddeleri ile 4 sayılı Bakanlıklara Bağlı, İlgili, İlişkili Kurum ve Kuruluşlar İle Diğer Kurum </w:t>
      </w:r>
      <w:r w:rsidR="003851BA">
        <w:rPr>
          <w:rFonts w:ascii="Times New Roman" w:eastAsia="Times New Roman" w:hAnsi="Times New Roman" w:cs="Times New Roman"/>
          <w:bCs/>
          <w:noProof/>
          <w:lang w:eastAsia="tr-TR"/>
        </w:rPr>
        <w:t>v</w:t>
      </w:r>
      <w:r w:rsidR="00BB7A88" w:rsidRPr="003902E0">
        <w:rPr>
          <w:rFonts w:ascii="Times New Roman" w:eastAsia="Times New Roman" w:hAnsi="Times New Roman" w:cs="Times New Roman"/>
          <w:bCs/>
          <w:noProof/>
          <w:lang w:eastAsia="tr-TR"/>
        </w:rPr>
        <w:t>e Kuruluşların Teşkilatı Hakkında Cumhurbaşkanlığı Kararnamesinin 796 ncı maddesine, Sosyal Güvenlik Kurumu İlaç Geri Ödeme Yönetmeliği ve Sosyal Güvenlik Kurumu Genel Sağlık Sigortası Alternatif Geri Ödeme Yönetmeliği hükümlerine dayanılarak hazırlanmıştır.</w:t>
      </w:r>
    </w:p>
    <w:p w14:paraId="0B77D97A" w14:textId="77777777" w:rsidR="003902E0" w:rsidRPr="00BB7A88" w:rsidRDefault="003902E0" w:rsidP="00BB7A88">
      <w:pPr>
        <w:tabs>
          <w:tab w:val="left" w:pos="567"/>
        </w:tabs>
        <w:spacing w:after="0"/>
        <w:jc w:val="both"/>
        <w:rPr>
          <w:rFonts w:ascii="Times New Roman" w:eastAsia="Times New Roman" w:hAnsi="Times New Roman" w:cs="Times New Roman"/>
          <w:bCs/>
          <w:noProof/>
          <w:lang w:eastAsia="tr-TR"/>
        </w:rPr>
      </w:pPr>
    </w:p>
    <w:p w14:paraId="5AA2A6EB" w14:textId="72E03A36" w:rsidR="00E13D99" w:rsidRPr="00153784" w:rsidRDefault="00E13D99" w:rsidP="007C6A2F">
      <w:pPr>
        <w:tabs>
          <w:tab w:val="left" w:pos="284"/>
        </w:tabs>
        <w:spacing w:after="0"/>
        <w:jc w:val="both"/>
        <w:rPr>
          <w:rFonts w:ascii="Times New Roman" w:eastAsia="ヒラギノ明朝 Pro W3" w:hAnsi="Times New Roman" w:cs="Times New Roman"/>
          <w:b/>
          <w:noProof/>
        </w:rPr>
      </w:pPr>
      <w:r w:rsidRPr="00153784">
        <w:rPr>
          <w:rFonts w:ascii="Times New Roman" w:eastAsia="ヒラギノ明朝 Pro W3" w:hAnsi="Times New Roman" w:cs="Times New Roman"/>
          <w:b/>
          <w:noProof/>
        </w:rPr>
        <w:tab/>
      </w:r>
      <w:r w:rsidR="007C6A2F" w:rsidRPr="00153784">
        <w:rPr>
          <w:rFonts w:ascii="Times New Roman" w:eastAsia="ヒラギノ明朝 Pro W3" w:hAnsi="Times New Roman" w:cs="Times New Roman"/>
          <w:b/>
          <w:noProof/>
        </w:rPr>
        <w:tab/>
      </w:r>
      <w:r w:rsidRPr="00153784">
        <w:rPr>
          <w:rFonts w:ascii="Times New Roman" w:eastAsia="ヒラギノ明朝 Pro W3" w:hAnsi="Times New Roman" w:cs="Times New Roman"/>
          <w:b/>
          <w:noProof/>
        </w:rPr>
        <w:t>Tanımlar</w:t>
      </w:r>
    </w:p>
    <w:p w14:paraId="01EE2997" w14:textId="1F261FB5" w:rsidR="007C6A2F" w:rsidRPr="00153784" w:rsidRDefault="00E13D99" w:rsidP="007C6A2F">
      <w:pPr>
        <w:tabs>
          <w:tab w:val="left" w:pos="284"/>
        </w:tabs>
        <w:spacing w:after="0"/>
        <w:jc w:val="both"/>
        <w:rPr>
          <w:rFonts w:ascii="Times New Roman" w:eastAsia="ヒラギノ明朝 Pro W3" w:hAnsi="Times New Roman" w:cs="Times New Roman"/>
          <w:b/>
          <w:noProof/>
        </w:rPr>
      </w:pPr>
      <w:r w:rsidRPr="00153784">
        <w:rPr>
          <w:rFonts w:ascii="Times New Roman" w:eastAsia="ヒラギノ明朝 Pro W3" w:hAnsi="Times New Roman" w:cs="Times New Roman"/>
          <w:b/>
          <w:noProof/>
        </w:rPr>
        <w:tab/>
      </w:r>
      <w:r w:rsidR="007C6A2F" w:rsidRPr="00153784">
        <w:rPr>
          <w:rFonts w:ascii="Times New Roman" w:eastAsia="ヒラギノ明朝 Pro W3" w:hAnsi="Times New Roman" w:cs="Times New Roman"/>
          <w:b/>
          <w:noProof/>
        </w:rPr>
        <w:tab/>
      </w:r>
      <w:r w:rsidRPr="00153784">
        <w:rPr>
          <w:rFonts w:ascii="Times New Roman" w:eastAsia="ヒラギノ明朝 Pro W3" w:hAnsi="Times New Roman" w:cs="Times New Roman"/>
          <w:b/>
          <w:noProof/>
        </w:rPr>
        <w:t>MADDE 3</w:t>
      </w:r>
      <w:r w:rsidRPr="00153784">
        <w:rPr>
          <w:rFonts w:ascii="Times New Roman" w:eastAsia="Times New Roman" w:hAnsi="Times New Roman" w:cs="Times New Roman"/>
          <w:b/>
          <w:noProof/>
        </w:rPr>
        <w:t xml:space="preserve">- </w:t>
      </w:r>
      <w:r w:rsidRPr="00153784">
        <w:rPr>
          <w:rFonts w:ascii="Times New Roman" w:eastAsia="ヒラギノ明朝 Pro W3" w:hAnsi="Times New Roman" w:cs="Times New Roman"/>
          <w:noProof/>
        </w:rPr>
        <w:t>(1) Bu usul ve esaslarda geçen;</w:t>
      </w:r>
    </w:p>
    <w:p w14:paraId="79B1752E" w14:textId="77777777" w:rsidR="007C6A2F" w:rsidRPr="00153784" w:rsidRDefault="007C6A2F" w:rsidP="007C6A2F">
      <w:pPr>
        <w:tabs>
          <w:tab w:val="left" w:pos="567"/>
        </w:tabs>
        <w:spacing w:after="0"/>
        <w:jc w:val="both"/>
        <w:rPr>
          <w:rFonts w:ascii="Times New Roman" w:eastAsia="Times New Roman" w:hAnsi="Times New Roman" w:cs="Times New Roman"/>
          <w:bCs/>
          <w:noProof/>
        </w:rPr>
      </w:pPr>
    </w:p>
    <w:p w14:paraId="79F95BE3" w14:textId="0C999F4B" w:rsidR="007C6A2F" w:rsidRPr="00153784" w:rsidRDefault="00E13D99" w:rsidP="007C6A2F">
      <w:pPr>
        <w:pStyle w:val="ListeParagraf"/>
        <w:numPr>
          <w:ilvl w:val="0"/>
          <w:numId w:val="5"/>
        </w:numPr>
        <w:tabs>
          <w:tab w:val="left" w:pos="567"/>
        </w:tabs>
        <w:spacing w:after="0"/>
        <w:jc w:val="both"/>
        <w:rPr>
          <w:rFonts w:ascii="Times New Roman" w:eastAsia="ヒラギノ明朝 Pro W3" w:hAnsi="Times New Roman" w:cs="Times New Roman"/>
          <w:b/>
          <w:noProof/>
        </w:rPr>
      </w:pPr>
      <w:r w:rsidRPr="00153784">
        <w:rPr>
          <w:rFonts w:ascii="Times New Roman" w:eastAsia="Times New Roman" w:hAnsi="Times New Roman" w:cs="Times New Roman"/>
          <w:bCs/>
          <w:noProof/>
        </w:rPr>
        <w:t>Birim fiyat:</w:t>
      </w:r>
      <w:r w:rsidRPr="00153784">
        <w:rPr>
          <w:rFonts w:ascii="Times New Roman" w:eastAsia="Times New Roman" w:hAnsi="Times New Roman" w:cs="Times New Roman"/>
          <w:b/>
          <w:bCs/>
          <w:noProof/>
        </w:rPr>
        <w:t xml:space="preserve"> </w:t>
      </w:r>
      <w:r w:rsidRPr="00153784">
        <w:rPr>
          <w:rFonts w:ascii="Times New Roman" w:eastAsia="Times New Roman" w:hAnsi="Times New Roman" w:cs="Times New Roman"/>
          <w:noProof/>
        </w:rPr>
        <w:t>Bir ilacın kamu fiyatının ambalaj miktarına bölünmesiyle oluşan fiyatı,</w:t>
      </w:r>
    </w:p>
    <w:p w14:paraId="7C80A52F" w14:textId="0745A61E" w:rsidR="00EE74FF" w:rsidRPr="00153784" w:rsidRDefault="00EE74FF" w:rsidP="00EE74FF">
      <w:pPr>
        <w:pStyle w:val="ListeParagraf"/>
        <w:numPr>
          <w:ilvl w:val="0"/>
          <w:numId w:val="5"/>
        </w:numPr>
        <w:tabs>
          <w:tab w:val="left" w:pos="567"/>
          <w:tab w:val="left" w:pos="851"/>
        </w:tabs>
        <w:spacing w:after="0"/>
        <w:jc w:val="both"/>
        <w:rPr>
          <w:rFonts w:ascii="Times New Roman" w:eastAsia="Times New Roman" w:hAnsi="Times New Roman" w:cs="Times New Roman"/>
          <w:noProof/>
        </w:rPr>
      </w:pPr>
      <w:r w:rsidRPr="00153784">
        <w:rPr>
          <w:rFonts w:ascii="Times New Roman" w:eastAsia="Times New Roman" w:hAnsi="Times New Roman" w:cs="Times New Roman"/>
          <w:noProof/>
        </w:rPr>
        <w:t xml:space="preserve"> Biyobenzer </w:t>
      </w:r>
      <w:r w:rsidR="003D57A3">
        <w:rPr>
          <w:rFonts w:ascii="Times New Roman" w:eastAsia="Times New Roman" w:hAnsi="Times New Roman" w:cs="Times New Roman"/>
          <w:noProof/>
        </w:rPr>
        <w:t>t</w:t>
      </w:r>
      <w:r w:rsidRPr="00153784">
        <w:rPr>
          <w:rFonts w:ascii="Times New Roman" w:eastAsia="Times New Roman" w:hAnsi="Times New Roman" w:cs="Times New Roman"/>
          <w:noProof/>
        </w:rPr>
        <w:t xml:space="preserve">ıbbi </w:t>
      </w:r>
      <w:r w:rsidR="003D57A3">
        <w:rPr>
          <w:rFonts w:ascii="Times New Roman" w:eastAsia="Times New Roman" w:hAnsi="Times New Roman" w:cs="Times New Roman"/>
          <w:noProof/>
        </w:rPr>
        <w:t>ü</w:t>
      </w:r>
      <w:r w:rsidRPr="00153784">
        <w:rPr>
          <w:rFonts w:ascii="Times New Roman" w:eastAsia="Times New Roman" w:hAnsi="Times New Roman" w:cs="Times New Roman"/>
          <w:noProof/>
        </w:rPr>
        <w:t>rün: Ruhsatlı bir biyolojik referans tıbbi ürüne yüksek düzeyde benzerlik gösteren beşeri tıbbi ürünü,</w:t>
      </w:r>
    </w:p>
    <w:p w14:paraId="463B66C9" w14:textId="6834DE7A" w:rsidR="007C6A2F" w:rsidRPr="00153784" w:rsidRDefault="00E13D99" w:rsidP="007C6A2F">
      <w:pPr>
        <w:pStyle w:val="ListeParagraf"/>
        <w:numPr>
          <w:ilvl w:val="0"/>
          <w:numId w:val="5"/>
        </w:numPr>
        <w:tabs>
          <w:tab w:val="left" w:pos="567"/>
        </w:tabs>
        <w:spacing w:after="0"/>
        <w:jc w:val="both"/>
        <w:rPr>
          <w:rFonts w:ascii="Times New Roman" w:eastAsia="ヒラギノ明朝 Pro W3" w:hAnsi="Times New Roman" w:cs="Times New Roman"/>
          <w:b/>
          <w:noProof/>
        </w:rPr>
      </w:pPr>
      <w:r w:rsidRPr="00153784">
        <w:rPr>
          <w:rFonts w:ascii="Times New Roman" w:eastAsia="Times New Roman" w:hAnsi="Times New Roman" w:cs="Times New Roman"/>
          <w:noProof/>
        </w:rPr>
        <w:t>Dağıtım belgesi: Firma tarafından Sağlık Bakanlığı İlaç Takip Sistemi (İTS) kayıtlarından alınan ilacın piyasada bulunduğunu gösterir belgeyi,</w:t>
      </w:r>
    </w:p>
    <w:p w14:paraId="34098812" w14:textId="77777777" w:rsidR="00843833" w:rsidRPr="00153784" w:rsidRDefault="00843833" w:rsidP="00843833">
      <w:pPr>
        <w:pStyle w:val="ListeParagraf"/>
        <w:numPr>
          <w:ilvl w:val="0"/>
          <w:numId w:val="5"/>
        </w:numPr>
        <w:tabs>
          <w:tab w:val="left" w:pos="567"/>
        </w:tabs>
        <w:spacing w:after="0"/>
        <w:jc w:val="both"/>
        <w:rPr>
          <w:rFonts w:ascii="Times New Roman" w:eastAsia="ヒラギノ明朝 Pro W3" w:hAnsi="Times New Roman" w:cs="Times New Roman"/>
          <w:b/>
          <w:noProof/>
        </w:rPr>
      </w:pPr>
      <w:r w:rsidRPr="00153784">
        <w:rPr>
          <w:rFonts w:ascii="Times New Roman" w:eastAsia="Times New Roman" w:hAnsi="Times New Roman" w:cs="Times New Roman"/>
          <w:noProof/>
        </w:rPr>
        <w:t xml:space="preserve">Eşdeğer tıbbi ürün: Etkin madde/maddeler açısından referans tıbbi ürün ile aynı kalitatif ve kantitatif terkibe ve aynı farmasötik </w:t>
      </w:r>
      <w:r w:rsidRPr="00153784">
        <w:rPr>
          <w:rFonts w:ascii="Times New Roman" w:eastAsia="ヒラギノ明朝 Pro W3" w:hAnsi="Times New Roman" w:cs="Times New Roman"/>
          <w:noProof/>
          <w:lang w:eastAsia="tr-TR"/>
        </w:rPr>
        <w:t>şekle sahip olan ve biyoeşdeğerliğinin uygun biyoyararlanım çalışmaları ile kanıtlandığı tıbbi ürünü</w:t>
      </w:r>
      <w:r w:rsidRPr="00153784">
        <w:rPr>
          <w:rFonts w:ascii="Times New Roman" w:eastAsia="Times New Roman" w:hAnsi="Times New Roman" w:cs="Times New Roman"/>
          <w:noProof/>
        </w:rPr>
        <w:t>,</w:t>
      </w:r>
    </w:p>
    <w:p w14:paraId="584F7C7B" w14:textId="5B7982F0" w:rsidR="007C6A2F" w:rsidRPr="00153784" w:rsidRDefault="00E13D99" w:rsidP="007C6A2F">
      <w:pPr>
        <w:pStyle w:val="ListeParagraf"/>
        <w:numPr>
          <w:ilvl w:val="0"/>
          <w:numId w:val="5"/>
        </w:numPr>
        <w:tabs>
          <w:tab w:val="left" w:pos="567"/>
        </w:tabs>
        <w:spacing w:after="0"/>
        <w:jc w:val="both"/>
        <w:rPr>
          <w:rFonts w:ascii="Times New Roman" w:eastAsia="ヒラギノ明朝 Pro W3" w:hAnsi="Times New Roman" w:cs="Times New Roman"/>
          <w:b/>
          <w:noProof/>
        </w:rPr>
      </w:pPr>
      <w:r w:rsidRPr="00153784">
        <w:rPr>
          <w:rFonts w:ascii="Times New Roman" w:eastAsia="Times New Roman" w:hAnsi="Times New Roman" w:cs="Times New Roman"/>
          <w:bCs/>
          <w:noProof/>
        </w:rPr>
        <w:t xml:space="preserve">Farmasötik şekil: </w:t>
      </w:r>
      <w:r w:rsidR="003B191B">
        <w:rPr>
          <w:rFonts w:ascii="Times New Roman" w:eastAsia="Times New Roman" w:hAnsi="Times New Roman" w:cs="Times New Roman"/>
          <w:bCs/>
          <w:noProof/>
        </w:rPr>
        <w:t>İlacın</w:t>
      </w:r>
      <w:r w:rsidRPr="00153784">
        <w:rPr>
          <w:rFonts w:ascii="Times New Roman" w:eastAsia="Times New Roman" w:hAnsi="Times New Roman" w:cs="Times New Roman"/>
          <w:bCs/>
          <w:noProof/>
        </w:rPr>
        <w:t xml:space="preserve"> kullanım amacına uygun olarak üretilmiş takdim şeklini,</w:t>
      </w:r>
    </w:p>
    <w:p w14:paraId="73616E77" w14:textId="501CEB4E" w:rsidR="007C6A2F" w:rsidRPr="00153784" w:rsidRDefault="004E0A48" w:rsidP="007C6A2F">
      <w:pPr>
        <w:pStyle w:val="ListeParagraf"/>
        <w:numPr>
          <w:ilvl w:val="0"/>
          <w:numId w:val="5"/>
        </w:numPr>
        <w:tabs>
          <w:tab w:val="left" w:pos="567"/>
        </w:tabs>
        <w:spacing w:after="0"/>
        <w:jc w:val="both"/>
        <w:rPr>
          <w:rFonts w:ascii="Times New Roman" w:eastAsia="ヒラギノ明朝 Pro W3" w:hAnsi="Times New Roman" w:cs="Times New Roman"/>
          <w:b/>
          <w:noProof/>
        </w:rPr>
      </w:pPr>
      <w:r w:rsidRPr="00153784">
        <w:rPr>
          <w:rFonts w:ascii="Times New Roman" w:eastAsia="Times New Roman" w:hAnsi="Times New Roman" w:cs="Times New Roman"/>
          <w:noProof/>
        </w:rPr>
        <w:t>Firma: İlaçların imalat ya da ithalat yetkisini elinde bulunduran gerçek ya da tüzel kişiyi,</w:t>
      </w:r>
    </w:p>
    <w:p w14:paraId="7E69405B" w14:textId="7A23279C" w:rsidR="007C6A2F" w:rsidRPr="00153784" w:rsidRDefault="004815D3" w:rsidP="007C6A2F">
      <w:pPr>
        <w:pStyle w:val="ListeParagraf"/>
        <w:numPr>
          <w:ilvl w:val="0"/>
          <w:numId w:val="5"/>
        </w:numPr>
        <w:tabs>
          <w:tab w:val="left" w:pos="567"/>
        </w:tabs>
        <w:spacing w:after="0"/>
        <w:jc w:val="both"/>
        <w:rPr>
          <w:rFonts w:ascii="Times New Roman" w:eastAsia="Times New Roman" w:hAnsi="Times New Roman" w:cs="Times New Roman"/>
          <w:noProof/>
        </w:rPr>
      </w:pPr>
      <w:r w:rsidRPr="00153784">
        <w:rPr>
          <w:rFonts w:ascii="Times New Roman" w:eastAsia="Times New Roman" w:hAnsi="Times New Roman" w:cs="Times New Roman"/>
          <w:noProof/>
        </w:rPr>
        <w:t xml:space="preserve">Fiyat </w:t>
      </w:r>
      <w:r w:rsidR="003D57A3">
        <w:rPr>
          <w:rFonts w:ascii="Times New Roman" w:eastAsia="Times New Roman" w:hAnsi="Times New Roman" w:cs="Times New Roman"/>
          <w:noProof/>
        </w:rPr>
        <w:t>l</w:t>
      </w:r>
      <w:r w:rsidRPr="00153784">
        <w:rPr>
          <w:rFonts w:ascii="Times New Roman" w:eastAsia="Times New Roman" w:hAnsi="Times New Roman" w:cs="Times New Roman"/>
          <w:noProof/>
        </w:rPr>
        <w:t xml:space="preserve">istesi: Türkiye İlaç ve Tıbbi Cihaz Kurumu </w:t>
      </w:r>
      <w:r w:rsidR="00434A25" w:rsidRPr="00153784">
        <w:rPr>
          <w:rFonts w:ascii="Times New Roman" w:eastAsia="Times New Roman" w:hAnsi="Times New Roman" w:cs="Times New Roman"/>
          <w:noProof/>
        </w:rPr>
        <w:t xml:space="preserve">(TİTCK) </w:t>
      </w:r>
      <w:r w:rsidRPr="00153784">
        <w:rPr>
          <w:rFonts w:ascii="Times New Roman" w:eastAsia="Times New Roman" w:hAnsi="Times New Roman" w:cs="Times New Roman"/>
          <w:noProof/>
        </w:rPr>
        <w:t>tarafından yayımlanan detaylı ilaç fiyat listesini,</w:t>
      </w:r>
    </w:p>
    <w:p w14:paraId="171EE9EC" w14:textId="0DDE21A9" w:rsidR="007C6A2F" w:rsidRDefault="004E0A48" w:rsidP="007C6A2F">
      <w:pPr>
        <w:pStyle w:val="ListeParagraf"/>
        <w:numPr>
          <w:ilvl w:val="0"/>
          <w:numId w:val="5"/>
        </w:numPr>
        <w:tabs>
          <w:tab w:val="left" w:pos="567"/>
        </w:tabs>
        <w:spacing w:after="0"/>
        <w:jc w:val="both"/>
        <w:rPr>
          <w:rFonts w:ascii="Times New Roman" w:eastAsia="Times New Roman" w:hAnsi="Times New Roman" w:cs="Times New Roman"/>
          <w:noProof/>
        </w:rPr>
      </w:pPr>
      <w:r w:rsidRPr="00153784">
        <w:rPr>
          <w:rFonts w:ascii="Times New Roman" w:eastAsia="Times New Roman" w:hAnsi="Times New Roman" w:cs="Times New Roman"/>
          <w:noProof/>
        </w:rPr>
        <w:t>İlaç: İnsanlardaki hastalığı tedavi edici veya önleyici özelliklere sahip olarak sunulan veya farmakolojik, immünolojik veya metabolik etki göstererek fizyolojik fonksiyonları düzeltmek, iyileştirmek, değiştirmek veya tıbbi teşhis amacıyla insanlarda kullanılan veya insana uygulanan madde veya maddeler kombinasyonunu</w:t>
      </w:r>
      <w:r w:rsidR="009F0009">
        <w:rPr>
          <w:rFonts w:ascii="Times New Roman" w:eastAsia="Times New Roman" w:hAnsi="Times New Roman" w:cs="Times New Roman"/>
          <w:noProof/>
        </w:rPr>
        <w:t xml:space="preserve"> içeren ürünü,</w:t>
      </w:r>
    </w:p>
    <w:p w14:paraId="11BAB707" w14:textId="28293FE1" w:rsidR="00070711" w:rsidRPr="00B95799" w:rsidRDefault="00070711" w:rsidP="00070711">
      <w:pPr>
        <w:pStyle w:val="ListeParagraf"/>
        <w:numPr>
          <w:ilvl w:val="0"/>
          <w:numId w:val="5"/>
        </w:numPr>
        <w:tabs>
          <w:tab w:val="left" w:pos="567"/>
        </w:tabs>
        <w:spacing w:after="0"/>
        <w:jc w:val="both"/>
        <w:rPr>
          <w:rFonts w:ascii="Times New Roman" w:eastAsia="ヒラギノ明朝 Pro W3" w:hAnsi="Times New Roman" w:cs="Times New Roman"/>
          <w:noProof/>
          <w:lang w:eastAsia="tr-TR"/>
        </w:rPr>
      </w:pPr>
      <w:r w:rsidRPr="00B95799">
        <w:rPr>
          <w:rFonts w:ascii="Times New Roman" w:eastAsia="Times New Roman" w:hAnsi="Times New Roman" w:cs="Times New Roman"/>
          <w:noProof/>
        </w:rPr>
        <w:t xml:space="preserve">İlaç Teklif </w:t>
      </w:r>
      <w:r w:rsidR="00FF127D">
        <w:rPr>
          <w:rFonts w:ascii="Times New Roman" w:eastAsia="Times New Roman" w:hAnsi="Times New Roman" w:cs="Times New Roman"/>
          <w:noProof/>
        </w:rPr>
        <w:t>F</w:t>
      </w:r>
      <w:r w:rsidRPr="00B95799">
        <w:rPr>
          <w:rFonts w:ascii="Times New Roman" w:eastAsia="Times New Roman" w:hAnsi="Times New Roman" w:cs="Times New Roman"/>
          <w:noProof/>
        </w:rPr>
        <w:t>ormu: Firma tarafından Alternatif Geri Ödeme Komisyonunca değerlendirilmek üzere yapılacak başvurularda sunu</w:t>
      </w:r>
      <w:r w:rsidR="0041571E">
        <w:rPr>
          <w:rFonts w:ascii="Times New Roman" w:eastAsia="Times New Roman" w:hAnsi="Times New Roman" w:cs="Times New Roman"/>
          <w:noProof/>
        </w:rPr>
        <w:t>l</w:t>
      </w:r>
      <w:r w:rsidRPr="00B95799">
        <w:rPr>
          <w:rFonts w:ascii="Times New Roman" w:eastAsia="Times New Roman" w:hAnsi="Times New Roman" w:cs="Times New Roman"/>
          <w:noProof/>
        </w:rPr>
        <w:t xml:space="preserve">an alternatif geri ödeme modeline ilişkin bilgileri içeren </w:t>
      </w:r>
      <w:r w:rsidR="00560FAA">
        <w:rPr>
          <w:rFonts w:ascii="Times New Roman" w:eastAsia="Times New Roman" w:hAnsi="Times New Roman" w:cs="Times New Roman"/>
          <w:noProof/>
        </w:rPr>
        <w:t xml:space="preserve"> </w:t>
      </w:r>
      <w:r w:rsidR="009E57B6">
        <w:rPr>
          <w:rFonts w:ascii="Times New Roman" w:eastAsia="Times New Roman" w:hAnsi="Times New Roman" w:cs="Times New Roman"/>
          <w:noProof/>
        </w:rPr>
        <w:t>“</w:t>
      </w:r>
      <w:r w:rsidRPr="00B95799">
        <w:rPr>
          <w:rFonts w:ascii="Times New Roman" w:eastAsia="ヒラギノ明朝 Pro W3" w:hAnsi="Times New Roman" w:cs="Times New Roman"/>
          <w:noProof/>
          <w:lang w:eastAsia="tr-TR"/>
        </w:rPr>
        <w:t xml:space="preserve">İlaç </w:t>
      </w:r>
      <w:r w:rsidR="00560FAA">
        <w:rPr>
          <w:rFonts w:ascii="Times New Roman" w:eastAsia="ヒラギノ明朝 Pro W3" w:hAnsi="Times New Roman" w:cs="Times New Roman"/>
          <w:noProof/>
          <w:lang w:eastAsia="tr-TR"/>
        </w:rPr>
        <w:t xml:space="preserve">Geri Ödeme </w:t>
      </w:r>
      <w:r w:rsidRPr="00B95799">
        <w:rPr>
          <w:rFonts w:ascii="Times New Roman" w:eastAsia="ヒラギノ明朝 Pro W3" w:hAnsi="Times New Roman" w:cs="Times New Roman"/>
          <w:noProof/>
          <w:lang w:eastAsia="tr-TR"/>
        </w:rPr>
        <w:t>Başvurularına İlişkin Usul ve Esaslar</w:t>
      </w:r>
      <w:r w:rsidR="009E57B6">
        <w:rPr>
          <w:rFonts w:ascii="Times New Roman" w:eastAsia="ヒラギノ明朝 Pro W3" w:hAnsi="Times New Roman" w:cs="Times New Roman"/>
          <w:noProof/>
          <w:lang w:eastAsia="tr-TR"/>
        </w:rPr>
        <w:t>”</w:t>
      </w:r>
      <w:r w:rsidRPr="00B95799">
        <w:rPr>
          <w:rFonts w:ascii="Times New Roman" w:eastAsia="ヒラギノ明朝 Pro W3" w:hAnsi="Times New Roman" w:cs="Times New Roman"/>
          <w:noProof/>
          <w:lang w:eastAsia="tr-TR"/>
        </w:rPr>
        <w:t xml:space="preserve"> ekinde yer alan </w:t>
      </w:r>
      <w:r w:rsidRPr="00B95799">
        <w:rPr>
          <w:rFonts w:ascii="Times New Roman" w:eastAsia="Times New Roman" w:hAnsi="Times New Roman" w:cs="Times New Roman"/>
          <w:noProof/>
        </w:rPr>
        <w:t>formu,</w:t>
      </w:r>
    </w:p>
    <w:p w14:paraId="383A6B50" w14:textId="46D17EB6" w:rsidR="007C6A2F" w:rsidRPr="00153784" w:rsidRDefault="004E0A48" w:rsidP="007C6A2F">
      <w:pPr>
        <w:pStyle w:val="ListeParagraf"/>
        <w:numPr>
          <w:ilvl w:val="0"/>
          <w:numId w:val="5"/>
        </w:numPr>
        <w:tabs>
          <w:tab w:val="left" w:pos="567"/>
        </w:tabs>
        <w:spacing w:after="0"/>
        <w:jc w:val="both"/>
        <w:rPr>
          <w:rFonts w:ascii="Times New Roman" w:eastAsia="ヒラギノ明朝 Pro W3" w:hAnsi="Times New Roman" w:cs="Times New Roman"/>
          <w:b/>
          <w:noProof/>
        </w:rPr>
      </w:pPr>
      <w:r w:rsidRPr="00153784">
        <w:rPr>
          <w:rFonts w:ascii="Times New Roman" w:eastAsia="ヒラギノ明朝 Pro W3" w:hAnsi="Times New Roman" w:cs="Times New Roman"/>
          <w:noProof/>
          <w:lang w:eastAsia="tr-TR"/>
        </w:rPr>
        <w:t>Kamu fiyatı: Bir ilacın perakende satış fiyatına, perakende satış fiyatı olmayan ilacın ise KDV dahil depocu satış fiyatına/KDV dahil eczacı satış fiyatına kamu kurum iskontosu uygulandıktan sonra oluşan fiyatı,</w:t>
      </w:r>
    </w:p>
    <w:p w14:paraId="6DF6EFFE" w14:textId="7C86CB09" w:rsidR="00D34151" w:rsidRPr="00153784" w:rsidRDefault="00D34151" w:rsidP="007C6A2F">
      <w:pPr>
        <w:pStyle w:val="ListeParagraf"/>
        <w:numPr>
          <w:ilvl w:val="0"/>
          <w:numId w:val="5"/>
        </w:numPr>
        <w:tabs>
          <w:tab w:val="left" w:pos="567"/>
        </w:tabs>
        <w:spacing w:after="0"/>
        <w:jc w:val="both"/>
        <w:rPr>
          <w:rFonts w:ascii="Times New Roman" w:eastAsia="ヒラギノ明朝 Pro W3" w:hAnsi="Times New Roman" w:cs="Times New Roman"/>
          <w:noProof/>
          <w:lang w:eastAsia="tr-TR"/>
        </w:rPr>
      </w:pPr>
      <w:r w:rsidRPr="00153784">
        <w:rPr>
          <w:rFonts w:ascii="Times New Roman" w:eastAsia="ヒラギノ明朝 Pro W3" w:hAnsi="Times New Roman" w:cs="Times New Roman"/>
          <w:noProof/>
          <w:lang w:eastAsia="tr-TR"/>
        </w:rPr>
        <w:t>Kurum: Sosyal Güvenlik Kurumunu,</w:t>
      </w:r>
    </w:p>
    <w:p w14:paraId="5A2823B6" w14:textId="53569049" w:rsidR="00D34151" w:rsidRDefault="00D34151" w:rsidP="007C6A2F">
      <w:pPr>
        <w:pStyle w:val="ListeParagraf"/>
        <w:numPr>
          <w:ilvl w:val="0"/>
          <w:numId w:val="5"/>
        </w:numPr>
        <w:tabs>
          <w:tab w:val="left" w:pos="567"/>
        </w:tabs>
        <w:spacing w:after="0"/>
        <w:jc w:val="both"/>
        <w:rPr>
          <w:rFonts w:ascii="Times New Roman" w:eastAsia="ヒラギノ明朝 Pro W3" w:hAnsi="Times New Roman" w:cs="Times New Roman"/>
          <w:noProof/>
          <w:lang w:eastAsia="tr-TR"/>
        </w:rPr>
      </w:pPr>
      <w:r w:rsidRPr="00153784">
        <w:rPr>
          <w:rFonts w:ascii="Times New Roman" w:eastAsia="ヒラギノ明朝 Pro W3" w:hAnsi="Times New Roman" w:cs="Times New Roman"/>
          <w:noProof/>
          <w:lang w:eastAsia="tr-TR"/>
        </w:rPr>
        <w:t>Kurum Başkanı: Sosyal Güvenlik Kurumu Başkanını,</w:t>
      </w:r>
    </w:p>
    <w:p w14:paraId="7E6D013D" w14:textId="77777777" w:rsidR="007C6A2F" w:rsidRPr="00153784" w:rsidRDefault="004E0A48" w:rsidP="007C6A2F">
      <w:pPr>
        <w:pStyle w:val="ListeParagraf"/>
        <w:numPr>
          <w:ilvl w:val="0"/>
          <w:numId w:val="5"/>
        </w:numPr>
        <w:tabs>
          <w:tab w:val="left" w:pos="567"/>
        </w:tabs>
        <w:spacing w:after="0"/>
        <w:jc w:val="both"/>
        <w:rPr>
          <w:rFonts w:ascii="Times New Roman" w:eastAsia="ヒラギノ明朝 Pro W3" w:hAnsi="Times New Roman" w:cs="Times New Roman"/>
          <w:b/>
          <w:noProof/>
        </w:rPr>
      </w:pPr>
      <w:r w:rsidRPr="00153784">
        <w:rPr>
          <w:rFonts w:ascii="Times New Roman" w:eastAsia="ヒラギノ明朝 Pro W3" w:hAnsi="Times New Roman" w:cs="Times New Roman"/>
          <w:noProof/>
          <w:lang w:eastAsia="tr-TR"/>
        </w:rPr>
        <w:lastRenderedPageBreak/>
        <w:t xml:space="preserve">KÜB-KT: İlacın ruhsat dosyasında bulunan kısa ürün bilgileri ile kullanıcı için hazırlanmış yazılı kullanma talimatını, </w:t>
      </w:r>
    </w:p>
    <w:p w14:paraId="2B18BF37" w14:textId="06561EAF" w:rsidR="007C6A2F" w:rsidRPr="00627DF3" w:rsidRDefault="004E0A48" w:rsidP="007C6A2F">
      <w:pPr>
        <w:pStyle w:val="ListeParagraf"/>
        <w:numPr>
          <w:ilvl w:val="0"/>
          <w:numId w:val="5"/>
        </w:numPr>
        <w:tabs>
          <w:tab w:val="left" w:pos="567"/>
        </w:tabs>
        <w:spacing w:after="0"/>
        <w:jc w:val="both"/>
        <w:rPr>
          <w:rFonts w:ascii="Times New Roman" w:eastAsia="ヒラギノ明朝 Pro W3" w:hAnsi="Times New Roman" w:cs="Times New Roman"/>
          <w:b/>
          <w:noProof/>
        </w:rPr>
      </w:pPr>
      <w:r w:rsidRPr="00153784">
        <w:rPr>
          <w:rFonts w:ascii="Times New Roman" w:eastAsia="ヒラギノ明朝 Pro W3" w:hAnsi="Times New Roman" w:cs="Times New Roman"/>
          <w:noProof/>
          <w:lang w:eastAsia="tr-TR"/>
        </w:rPr>
        <w:t>Liste: Resmî Gazete’de yayımlanan Sosyal Güvenlik Kurumu Sağlık Uygulama Tebliği ekinde ve/veya Kurum resmî internet sitesinde yayımlanan ilaç ile ilgili listeleri,</w:t>
      </w:r>
    </w:p>
    <w:p w14:paraId="30E3C112" w14:textId="6C29CF0E" w:rsidR="00627DF3" w:rsidRPr="00B95799" w:rsidRDefault="00627DF3" w:rsidP="007C6A2F">
      <w:pPr>
        <w:pStyle w:val="ListeParagraf"/>
        <w:numPr>
          <w:ilvl w:val="0"/>
          <w:numId w:val="5"/>
        </w:numPr>
        <w:tabs>
          <w:tab w:val="left" w:pos="567"/>
        </w:tabs>
        <w:spacing w:after="0"/>
        <w:jc w:val="both"/>
        <w:rPr>
          <w:rFonts w:ascii="Times New Roman" w:eastAsia="ヒラギノ明朝 Pro W3" w:hAnsi="Times New Roman" w:cs="Times New Roman"/>
          <w:b/>
          <w:noProof/>
        </w:rPr>
      </w:pPr>
      <w:r w:rsidRPr="00B95799">
        <w:rPr>
          <w:rFonts w:ascii="Times New Roman" w:eastAsia="ヒラギノ明朝 Pro W3" w:hAnsi="Times New Roman" w:cs="Times New Roman"/>
          <w:noProof/>
        </w:rPr>
        <w:t>Özel Tıbbi Amaçlı Gıdalar:</w:t>
      </w:r>
      <w:r w:rsidRPr="00B95799">
        <w:rPr>
          <w:rFonts w:ascii="Times New Roman" w:eastAsia="ヒラギノ明朝 Pro W3" w:hAnsi="Times New Roman" w:cs="Times New Roman"/>
          <w:b/>
          <w:noProof/>
        </w:rPr>
        <w:t xml:space="preserve"> </w:t>
      </w:r>
      <w:r w:rsidR="000F2607" w:rsidRPr="00B95799">
        <w:rPr>
          <w:rFonts w:ascii="Times New Roman" w:eastAsia="ヒラギノ明朝 Pro W3" w:hAnsi="Times New Roman" w:cs="Times New Roman"/>
          <w:noProof/>
        </w:rPr>
        <w:t>Sağlık Bakanlığı</w:t>
      </w:r>
      <w:r w:rsidR="000F2607" w:rsidRPr="00B95799">
        <w:rPr>
          <w:rFonts w:ascii="Times New Roman" w:eastAsia="ヒラギノ明朝 Pro W3" w:hAnsi="Times New Roman" w:cs="Times New Roman"/>
          <w:b/>
          <w:noProof/>
        </w:rPr>
        <w:t xml:space="preserve"> </w:t>
      </w:r>
      <w:r w:rsidRPr="00B95799">
        <w:rPr>
          <w:rFonts w:ascii="Times New Roman" w:eastAsia="Times New Roman" w:hAnsi="Times New Roman" w:cs="Times New Roman"/>
          <w:noProof/>
        </w:rPr>
        <w:t xml:space="preserve">Türkiye İlaç ve Tıbbi Cihaz Kurumu (TİTCK) tarafından yayımlanan </w:t>
      </w:r>
      <w:r w:rsidR="000068EA" w:rsidRPr="00B95799">
        <w:rPr>
          <w:rFonts w:ascii="Times New Roman" w:eastAsia="Times New Roman" w:hAnsi="Times New Roman" w:cs="Times New Roman"/>
          <w:noProof/>
        </w:rPr>
        <w:t>Özel Tıbbi Amaçlı Gıdalar R</w:t>
      </w:r>
      <w:r w:rsidRPr="00B95799">
        <w:rPr>
          <w:rFonts w:ascii="Times New Roman" w:eastAsia="Times New Roman" w:hAnsi="Times New Roman" w:cs="Times New Roman"/>
          <w:noProof/>
        </w:rPr>
        <w:t xml:space="preserve">uhsatlandırma </w:t>
      </w:r>
      <w:r w:rsidR="000068EA" w:rsidRPr="00B95799">
        <w:rPr>
          <w:rFonts w:ascii="Times New Roman" w:eastAsia="Times New Roman" w:hAnsi="Times New Roman" w:cs="Times New Roman"/>
          <w:noProof/>
        </w:rPr>
        <w:t>Y</w:t>
      </w:r>
      <w:r w:rsidRPr="00B95799">
        <w:rPr>
          <w:rFonts w:ascii="Times New Roman" w:eastAsia="Times New Roman" w:hAnsi="Times New Roman" w:cs="Times New Roman"/>
          <w:noProof/>
        </w:rPr>
        <w:t>önetmeliğine tabi ürünleri,</w:t>
      </w:r>
    </w:p>
    <w:p w14:paraId="25FF1149" w14:textId="6B6BDA69" w:rsidR="007C6A2F" w:rsidRPr="00153784" w:rsidRDefault="004E0A48" w:rsidP="007C6A2F">
      <w:pPr>
        <w:pStyle w:val="ListeParagraf"/>
        <w:numPr>
          <w:ilvl w:val="0"/>
          <w:numId w:val="5"/>
        </w:numPr>
        <w:tabs>
          <w:tab w:val="left" w:pos="567"/>
        </w:tabs>
        <w:spacing w:after="0"/>
        <w:jc w:val="both"/>
        <w:rPr>
          <w:rFonts w:ascii="Times New Roman" w:eastAsia="ヒラギノ明朝 Pro W3" w:hAnsi="Times New Roman" w:cs="Times New Roman"/>
          <w:b/>
          <w:noProof/>
        </w:rPr>
      </w:pPr>
      <w:r w:rsidRPr="00153784">
        <w:rPr>
          <w:rFonts w:ascii="Times New Roman" w:eastAsia="ヒラギノ明朝 Pro W3" w:hAnsi="Times New Roman" w:cs="Times New Roman"/>
          <w:noProof/>
          <w:lang w:eastAsia="tr-TR"/>
        </w:rPr>
        <w:t xml:space="preserve">Referans </w:t>
      </w:r>
      <w:r w:rsidR="003D57A3">
        <w:rPr>
          <w:rFonts w:ascii="Times New Roman" w:eastAsia="ヒラギノ明朝 Pro W3" w:hAnsi="Times New Roman" w:cs="Times New Roman"/>
          <w:noProof/>
          <w:lang w:eastAsia="tr-TR"/>
        </w:rPr>
        <w:t>t</w:t>
      </w:r>
      <w:r w:rsidRPr="00153784">
        <w:rPr>
          <w:rFonts w:ascii="Times New Roman" w:eastAsia="ヒラギノ明朝 Pro W3" w:hAnsi="Times New Roman" w:cs="Times New Roman"/>
          <w:noProof/>
          <w:lang w:eastAsia="tr-TR"/>
        </w:rPr>
        <w:t xml:space="preserve">ıbbi </w:t>
      </w:r>
      <w:r w:rsidR="003D57A3">
        <w:rPr>
          <w:rFonts w:ascii="Times New Roman" w:eastAsia="ヒラギノ明朝 Pro W3" w:hAnsi="Times New Roman" w:cs="Times New Roman"/>
          <w:noProof/>
          <w:lang w:eastAsia="tr-TR"/>
        </w:rPr>
        <w:t>ü</w:t>
      </w:r>
      <w:r w:rsidRPr="00153784">
        <w:rPr>
          <w:rFonts w:ascii="Times New Roman" w:eastAsia="ヒラギノ明朝 Pro W3" w:hAnsi="Times New Roman" w:cs="Times New Roman"/>
          <w:noProof/>
          <w:lang w:eastAsia="tr-TR"/>
        </w:rPr>
        <w:t>rün: Bilimsel olarak kabul edilebilir etkililik, kalite ve güvenliliğe sahip olduğu kanıtlanmış, etkin madde/maddeler açısından dünyada piyasaya ilk defa sunulmak üzere ruhsatlandırılmış veya izin verilmiş beşeri tıbbi ürünü,</w:t>
      </w:r>
    </w:p>
    <w:p w14:paraId="34898B80" w14:textId="1EE25B0E" w:rsidR="007C6A2F" w:rsidRPr="00153784" w:rsidRDefault="004E0A48" w:rsidP="007C6A2F">
      <w:pPr>
        <w:pStyle w:val="ListeParagraf"/>
        <w:numPr>
          <w:ilvl w:val="0"/>
          <w:numId w:val="5"/>
        </w:numPr>
        <w:tabs>
          <w:tab w:val="left" w:pos="567"/>
        </w:tabs>
        <w:spacing w:after="0"/>
        <w:jc w:val="both"/>
        <w:rPr>
          <w:rFonts w:ascii="Times New Roman" w:eastAsia="ヒラギノ明朝 Pro W3" w:hAnsi="Times New Roman" w:cs="Times New Roman"/>
          <w:b/>
          <w:noProof/>
        </w:rPr>
      </w:pPr>
      <w:r w:rsidRPr="00153784">
        <w:rPr>
          <w:rFonts w:ascii="Times New Roman" w:eastAsia="ヒラギノ明朝 Pro W3" w:hAnsi="Times New Roman" w:cs="Times New Roman"/>
          <w:noProof/>
          <w:lang w:eastAsia="tr-TR"/>
        </w:rPr>
        <w:t xml:space="preserve">SUT: </w:t>
      </w:r>
      <w:r w:rsidR="00D660C3" w:rsidRPr="00D660C3">
        <w:rPr>
          <w:rFonts w:ascii="Times New Roman" w:eastAsia="ヒラギノ明朝 Pro W3" w:hAnsi="Times New Roman" w:cs="Times New Roman"/>
          <w:noProof/>
          <w:lang w:eastAsia="tr-TR"/>
        </w:rPr>
        <w:t>Kurumca finansmanı sağlanan sağlık hizmetlerinin bedelleri ile tedavi yardımlarının verilmesine ilişkin usul ve esasların belirlendiği Kurumca yayımlanan Sosyal Güvenlik Kurumu Sağlık Uygulama Tebliğini,</w:t>
      </w:r>
    </w:p>
    <w:p w14:paraId="38893888" w14:textId="6E34740E" w:rsidR="007C6A2F" w:rsidRPr="002B2BE1" w:rsidRDefault="004815D3" w:rsidP="007C6A2F">
      <w:pPr>
        <w:pStyle w:val="ListeParagraf"/>
        <w:numPr>
          <w:ilvl w:val="0"/>
          <w:numId w:val="5"/>
        </w:numPr>
        <w:tabs>
          <w:tab w:val="left" w:pos="567"/>
        </w:tabs>
        <w:spacing w:after="0"/>
        <w:jc w:val="both"/>
        <w:rPr>
          <w:rFonts w:ascii="Times New Roman" w:eastAsia="ヒラギノ明朝 Pro W3" w:hAnsi="Times New Roman" w:cs="Times New Roman"/>
          <w:b/>
          <w:noProof/>
        </w:rPr>
      </w:pPr>
      <w:r w:rsidRPr="00153784">
        <w:rPr>
          <w:rFonts w:ascii="Times New Roman" w:eastAsia="ヒラギノ明朝 Pro W3" w:hAnsi="Times New Roman" w:cs="Times New Roman"/>
          <w:noProof/>
          <w:lang w:eastAsia="tr-TR"/>
        </w:rPr>
        <w:t xml:space="preserve">Taahhütname: Firma nam ve hesabına, Kuruma karşı, sözleşmeli ya da sözleşmesiz olarak, yönetmelik kapsamında istenilen hususların yapılmasının veya tesliminin üstlenildiğini </w:t>
      </w:r>
      <w:r w:rsidRPr="00F41884">
        <w:rPr>
          <w:rFonts w:ascii="Times New Roman" w:eastAsia="ヒラギノ明朝 Pro W3" w:hAnsi="Times New Roman" w:cs="Times New Roman"/>
          <w:noProof/>
          <w:lang w:eastAsia="tr-TR"/>
        </w:rPr>
        <w:t>gösteren firmayı temsil ve ilzama yetkili kişi tarafından imzalanmış</w:t>
      </w:r>
      <w:r w:rsidRPr="00153784">
        <w:rPr>
          <w:rFonts w:ascii="Times New Roman" w:eastAsia="ヒラギノ明朝 Pro W3" w:hAnsi="Times New Roman" w:cs="Times New Roman"/>
          <w:noProof/>
          <w:lang w:eastAsia="tr-TR"/>
        </w:rPr>
        <w:t xml:space="preserve"> </w:t>
      </w:r>
      <w:r w:rsidR="00873430">
        <w:rPr>
          <w:rFonts w:ascii="Times New Roman" w:eastAsia="ヒラギノ明朝 Pro W3" w:hAnsi="Times New Roman" w:cs="Times New Roman"/>
          <w:noProof/>
          <w:lang w:eastAsia="tr-TR"/>
        </w:rPr>
        <w:t>EK-3’ de</w:t>
      </w:r>
      <w:r w:rsidRPr="00153784">
        <w:rPr>
          <w:rFonts w:ascii="Times New Roman" w:eastAsia="ヒラギノ明朝 Pro W3" w:hAnsi="Times New Roman" w:cs="Times New Roman"/>
          <w:noProof/>
          <w:lang w:eastAsia="tr-TR"/>
        </w:rPr>
        <w:t xml:space="preserve"> yer alan belge</w:t>
      </w:r>
      <w:r w:rsidR="00E311DA">
        <w:rPr>
          <w:rFonts w:ascii="Times New Roman" w:eastAsia="ヒラギノ明朝 Pro W3" w:hAnsi="Times New Roman" w:cs="Times New Roman"/>
          <w:noProof/>
          <w:lang w:eastAsia="tr-TR"/>
        </w:rPr>
        <w:t>ler</w:t>
      </w:r>
      <w:r w:rsidRPr="00153784">
        <w:rPr>
          <w:rFonts w:ascii="Times New Roman" w:eastAsia="ヒラギノ明朝 Pro W3" w:hAnsi="Times New Roman" w:cs="Times New Roman"/>
          <w:noProof/>
          <w:lang w:eastAsia="tr-TR"/>
        </w:rPr>
        <w:t>i,</w:t>
      </w:r>
    </w:p>
    <w:p w14:paraId="41C455DC" w14:textId="180C9141" w:rsidR="007C6A2F" w:rsidRPr="00792AD0" w:rsidRDefault="00792AD0" w:rsidP="00AE2635">
      <w:pPr>
        <w:spacing w:after="0" w:line="23" w:lineRule="atLeast"/>
        <w:ind w:left="993" w:hanging="426"/>
        <w:jc w:val="both"/>
        <w:rPr>
          <w:rFonts w:ascii="Times New Roman" w:eastAsia="ヒラギノ明朝 Pro W3" w:hAnsi="Times New Roman" w:cs="Times New Roman"/>
          <w:b/>
          <w:noProof/>
        </w:rPr>
      </w:pPr>
      <w:r>
        <w:rPr>
          <w:rFonts w:ascii="Times New Roman" w:eastAsia="ヒラギノ明朝 Pro W3" w:hAnsi="Times New Roman" w:cs="Times New Roman"/>
          <w:noProof/>
          <w:lang w:eastAsia="tr-TR"/>
        </w:rPr>
        <w:t xml:space="preserve">ö)   </w:t>
      </w:r>
      <w:r w:rsidR="004815D3" w:rsidRPr="00792AD0">
        <w:rPr>
          <w:rFonts w:ascii="Times New Roman" w:eastAsia="ヒラギノ明朝 Pro W3" w:hAnsi="Times New Roman" w:cs="Times New Roman"/>
          <w:noProof/>
          <w:lang w:eastAsia="tr-TR"/>
        </w:rPr>
        <w:t xml:space="preserve">Yitilik: Birim farmasötik </w:t>
      </w:r>
      <w:r w:rsidR="00447426" w:rsidRPr="00792AD0">
        <w:rPr>
          <w:rFonts w:ascii="Times New Roman" w:eastAsia="ヒラギノ明朝 Pro W3" w:hAnsi="Times New Roman" w:cs="Times New Roman"/>
          <w:noProof/>
          <w:lang w:eastAsia="tr-TR"/>
        </w:rPr>
        <w:t xml:space="preserve">şekil </w:t>
      </w:r>
      <w:r w:rsidR="004815D3" w:rsidRPr="00792AD0">
        <w:rPr>
          <w:rFonts w:ascii="Times New Roman" w:eastAsia="ヒラギノ明朝 Pro W3" w:hAnsi="Times New Roman" w:cs="Times New Roman"/>
          <w:noProof/>
          <w:lang w:eastAsia="tr-TR"/>
        </w:rPr>
        <w:t>içindeki etk</w:t>
      </w:r>
      <w:r w:rsidR="003D57A3" w:rsidRPr="00792AD0">
        <w:rPr>
          <w:rFonts w:ascii="Times New Roman" w:eastAsia="ヒラギノ明朝 Pro W3" w:hAnsi="Times New Roman" w:cs="Times New Roman"/>
          <w:noProof/>
          <w:lang w:eastAsia="tr-TR"/>
        </w:rPr>
        <w:t>i</w:t>
      </w:r>
      <w:r w:rsidR="004815D3" w:rsidRPr="00792AD0">
        <w:rPr>
          <w:rFonts w:ascii="Times New Roman" w:eastAsia="ヒラギノ明朝 Pro W3" w:hAnsi="Times New Roman" w:cs="Times New Roman"/>
          <w:noProof/>
          <w:lang w:eastAsia="tr-TR"/>
        </w:rPr>
        <w:t>n madde miktarını,</w:t>
      </w:r>
    </w:p>
    <w:p w14:paraId="7815D5A5" w14:textId="7E4FD6C1" w:rsidR="00285F31" w:rsidRPr="003B2022" w:rsidRDefault="003B2022" w:rsidP="003B2022">
      <w:pPr>
        <w:tabs>
          <w:tab w:val="left" w:pos="567"/>
        </w:tabs>
        <w:spacing w:after="0"/>
        <w:ind w:left="567"/>
        <w:jc w:val="both"/>
        <w:rPr>
          <w:rFonts w:ascii="Times New Roman" w:eastAsia="ヒラギノ明朝 Pro W3" w:hAnsi="Times New Roman" w:cs="Times New Roman"/>
          <w:noProof/>
        </w:rPr>
      </w:pPr>
      <w:r>
        <w:rPr>
          <w:rFonts w:ascii="Times New Roman" w:eastAsia="ヒラギノ明朝 Pro W3" w:hAnsi="Times New Roman" w:cs="Times New Roman"/>
          <w:noProof/>
        </w:rPr>
        <w:t xml:space="preserve">p)   </w:t>
      </w:r>
      <w:r w:rsidR="00285F31" w:rsidRPr="003B2022">
        <w:rPr>
          <w:rFonts w:ascii="Times New Roman" w:eastAsia="ヒラギノ明朝 Pro W3" w:hAnsi="Times New Roman" w:cs="Times New Roman"/>
          <w:noProof/>
        </w:rPr>
        <w:t>Yönetim Kurulu: Sosyal Güvenlik Kurumu Yönetim Kurulunu,</w:t>
      </w:r>
    </w:p>
    <w:p w14:paraId="39975935" w14:textId="77777777" w:rsidR="00F84E3F" w:rsidRDefault="00F84E3F" w:rsidP="00AE2635">
      <w:pPr>
        <w:tabs>
          <w:tab w:val="left" w:pos="567"/>
        </w:tabs>
        <w:spacing w:after="0"/>
        <w:ind w:left="993" w:hanging="426"/>
        <w:jc w:val="both"/>
        <w:rPr>
          <w:rFonts w:ascii="Times New Roman" w:eastAsia="Times New Roman" w:hAnsi="Times New Roman" w:cs="Times New Roman"/>
          <w:noProof/>
        </w:rPr>
      </w:pPr>
    </w:p>
    <w:p w14:paraId="4C8EAF2F" w14:textId="3D2B1A29" w:rsidR="00E13D99" w:rsidRPr="00153784" w:rsidRDefault="00211B6F" w:rsidP="00AE2635">
      <w:pPr>
        <w:tabs>
          <w:tab w:val="left" w:pos="567"/>
        </w:tabs>
        <w:spacing w:after="0"/>
        <w:ind w:left="993" w:hanging="426"/>
        <w:jc w:val="both"/>
        <w:rPr>
          <w:rFonts w:ascii="Times New Roman" w:eastAsia="Times New Roman" w:hAnsi="Times New Roman" w:cs="Times New Roman"/>
          <w:noProof/>
        </w:rPr>
      </w:pPr>
      <w:r w:rsidRPr="00E94C9D">
        <w:rPr>
          <w:rFonts w:ascii="Times New Roman" w:eastAsia="Times New Roman" w:hAnsi="Times New Roman" w:cs="Times New Roman"/>
          <w:noProof/>
        </w:rPr>
        <w:tab/>
        <w:t>ifade eder.</w:t>
      </w:r>
    </w:p>
    <w:p w14:paraId="49340D2A" w14:textId="41CAEEFA" w:rsidR="00DA056E" w:rsidRPr="00153784" w:rsidRDefault="00DA056E"/>
    <w:p w14:paraId="7ED9C443" w14:textId="77777777" w:rsidR="00843833" w:rsidRPr="00153784" w:rsidRDefault="00843833" w:rsidP="00843833">
      <w:pPr>
        <w:spacing w:before="85" w:after="0"/>
        <w:jc w:val="center"/>
        <w:rPr>
          <w:rFonts w:ascii="Times New Roman" w:eastAsia="ヒラギノ明朝 Pro W3" w:hAnsi="Times New Roman" w:cs="Times New Roman"/>
          <w:b/>
          <w:noProof/>
        </w:rPr>
      </w:pPr>
      <w:r w:rsidRPr="00153784">
        <w:rPr>
          <w:rFonts w:ascii="Times New Roman" w:eastAsia="ヒラギノ明朝 Pro W3" w:hAnsi="Times New Roman" w:cs="Times New Roman"/>
          <w:b/>
          <w:noProof/>
        </w:rPr>
        <w:t>İKİNCİ BÖLÜM</w:t>
      </w:r>
    </w:p>
    <w:p w14:paraId="034B491C" w14:textId="77777777" w:rsidR="00843833" w:rsidRPr="00153784" w:rsidRDefault="00843833" w:rsidP="00843833">
      <w:pPr>
        <w:tabs>
          <w:tab w:val="left" w:pos="1065"/>
        </w:tabs>
        <w:spacing w:after="0"/>
        <w:jc w:val="center"/>
        <w:rPr>
          <w:rFonts w:ascii="Times New Roman" w:eastAsia="Times New Roman" w:hAnsi="Times New Roman" w:cs="Times New Roman"/>
          <w:b/>
          <w:noProof/>
        </w:rPr>
      </w:pPr>
      <w:r w:rsidRPr="00153784">
        <w:rPr>
          <w:rFonts w:ascii="Times New Roman" w:eastAsia="Times New Roman" w:hAnsi="Times New Roman" w:cs="Times New Roman"/>
          <w:b/>
          <w:noProof/>
        </w:rPr>
        <w:t xml:space="preserve">Başvuruların Hazırlanması </w:t>
      </w:r>
    </w:p>
    <w:p w14:paraId="7A4079EE" w14:textId="77777777" w:rsidR="00843833" w:rsidRPr="00153784" w:rsidRDefault="00843833" w:rsidP="00843833">
      <w:pPr>
        <w:tabs>
          <w:tab w:val="left" w:pos="1065"/>
        </w:tabs>
        <w:spacing w:after="0"/>
        <w:jc w:val="both"/>
        <w:rPr>
          <w:rFonts w:ascii="Times New Roman" w:eastAsia="Times New Roman" w:hAnsi="Times New Roman" w:cs="Times New Roman"/>
          <w:b/>
          <w:noProof/>
        </w:rPr>
      </w:pPr>
    </w:p>
    <w:p w14:paraId="16929999" w14:textId="21190909" w:rsidR="00843833" w:rsidRPr="00153784" w:rsidRDefault="00843833" w:rsidP="00843833">
      <w:pPr>
        <w:tabs>
          <w:tab w:val="left" w:pos="567"/>
          <w:tab w:val="left" w:pos="1065"/>
        </w:tabs>
        <w:spacing w:after="0"/>
        <w:jc w:val="both"/>
        <w:rPr>
          <w:rFonts w:ascii="Times New Roman" w:eastAsia="Times New Roman" w:hAnsi="Times New Roman" w:cs="Times New Roman"/>
          <w:b/>
          <w:noProof/>
        </w:rPr>
      </w:pPr>
      <w:r w:rsidRPr="00153784">
        <w:rPr>
          <w:rFonts w:ascii="Times New Roman" w:eastAsia="Times New Roman" w:hAnsi="Times New Roman" w:cs="Times New Roman"/>
          <w:b/>
          <w:noProof/>
        </w:rPr>
        <w:tab/>
        <w:t xml:space="preserve">Yapılacak başvurulara ilişkin genel hususlar </w:t>
      </w:r>
    </w:p>
    <w:p w14:paraId="06772FD3" w14:textId="753B82FA" w:rsidR="00843833" w:rsidRPr="00153784" w:rsidRDefault="00843833" w:rsidP="00343661">
      <w:pPr>
        <w:ind w:firstLine="567"/>
        <w:jc w:val="both"/>
        <w:rPr>
          <w:rFonts w:ascii="Times New Roman" w:eastAsia="Times New Roman" w:hAnsi="Times New Roman" w:cs="Times New Roman"/>
          <w:noProof/>
        </w:rPr>
      </w:pPr>
      <w:r w:rsidRPr="00153784">
        <w:rPr>
          <w:rFonts w:ascii="Times New Roman" w:eastAsia="ヒラギノ明朝 Pro W3" w:hAnsi="Times New Roman" w:cs="Times New Roman"/>
          <w:b/>
          <w:noProof/>
        </w:rPr>
        <w:t xml:space="preserve">MADDE </w:t>
      </w:r>
      <w:r w:rsidR="00F41884">
        <w:rPr>
          <w:rFonts w:ascii="Times New Roman" w:eastAsia="ヒラギノ明朝 Pro W3" w:hAnsi="Times New Roman" w:cs="Times New Roman"/>
          <w:b/>
          <w:noProof/>
        </w:rPr>
        <w:t>4</w:t>
      </w:r>
      <w:r w:rsidRPr="00153784">
        <w:rPr>
          <w:rFonts w:ascii="Times New Roman" w:eastAsia="ヒラギノ明朝 Pro W3" w:hAnsi="Times New Roman" w:cs="Times New Roman"/>
          <w:noProof/>
        </w:rPr>
        <w:t>- (1)</w:t>
      </w:r>
      <w:r w:rsidRPr="00153784">
        <w:rPr>
          <w:rFonts w:ascii="Times New Roman" w:eastAsia="Times New Roman" w:hAnsi="Times New Roman" w:cs="Times New Roman"/>
          <w:noProof/>
        </w:rPr>
        <w:t xml:space="preserve"> İlaçların/ürünlerin listelere dahil edilmesine yönelik başvurular aşağıda tanımlanan 3 (üç) kategoriden biri çerçevesinde yapılır.</w:t>
      </w:r>
    </w:p>
    <w:p w14:paraId="2C92DE77" w14:textId="45810B8A" w:rsidR="00D34151" w:rsidRPr="00153784" w:rsidRDefault="00D34151" w:rsidP="00D34151">
      <w:pPr>
        <w:pStyle w:val="ListeParagraf"/>
        <w:numPr>
          <w:ilvl w:val="0"/>
          <w:numId w:val="6"/>
        </w:numPr>
        <w:shd w:val="clear" w:color="auto" w:fill="FFFFFF"/>
        <w:tabs>
          <w:tab w:val="left" w:pos="284"/>
          <w:tab w:val="left" w:pos="851"/>
        </w:tabs>
        <w:spacing w:after="0"/>
        <w:ind w:left="0" w:right="-53"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 xml:space="preserve">Referans tıbbi ürünler, </w:t>
      </w:r>
      <w:r w:rsidR="00547834">
        <w:rPr>
          <w:rFonts w:ascii="Times New Roman" w:eastAsia="Times New Roman" w:hAnsi="Times New Roman" w:cs="Times New Roman"/>
          <w:noProof/>
        </w:rPr>
        <w:t>b</w:t>
      </w:r>
      <w:r w:rsidRPr="00153784">
        <w:rPr>
          <w:rFonts w:ascii="Times New Roman" w:eastAsia="Times New Roman" w:hAnsi="Times New Roman" w:cs="Times New Roman"/>
          <w:noProof/>
        </w:rPr>
        <w:t>iyobenzer tıbbi ürünler</w:t>
      </w:r>
      <w:r w:rsidR="00280265">
        <w:rPr>
          <w:rFonts w:ascii="Times New Roman" w:eastAsia="Times New Roman" w:hAnsi="Times New Roman" w:cs="Times New Roman"/>
          <w:noProof/>
        </w:rPr>
        <w:t>,</w:t>
      </w:r>
      <w:r w:rsidR="00280265" w:rsidRPr="00280265">
        <w:rPr>
          <w:rFonts w:ascii="Times New Roman" w:eastAsia="Times New Roman" w:hAnsi="Times New Roman" w:cs="Times New Roman"/>
          <w:noProof/>
        </w:rPr>
        <w:t xml:space="preserve"> </w:t>
      </w:r>
      <w:r w:rsidR="00280265">
        <w:rPr>
          <w:rFonts w:ascii="Times New Roman" w:eastAsia="Times New Roman" w:hAnsi="Times New Roman" w:cs="Times New Roman"/>
          <w:noProof/>
        </w:rPr>
        <w:t>listede eşdeğeri olmayan tüm ürünler ve</w:t>
      </w:r>
      <w:r w:rsidRPr="00153784">
        <w:rPr>
          <w:rFonts w:ascii="Times New Roman" w:eastAsia="Times New Roman" w:hAnsi="Times New Roman" w:cs="Times New Roman"/>
          <w:noProof/>
        </w:rPr>
        <w:t xml:space="preserve"> listelere ilk defa girecek yeni moleküller için yapılacak başvurular,</w:t>
      </w:r>
    </w:p>
    <w:p w14:paraId="196D43B1" w14:textId="5EAC501F" w:rsidR="00D34151" w:rsidRPr="00153784" w:rsidRDefault="00280265" w:rsidP="00D34151">
      <w:pPr>
        <w:pStyle w:val="ListeParagraf"/>
        <w:numPr>
          <w:ilvl w:val="0"/>
          <w:numId w:val="6"/>
        </w:numPr>
        <w:tabs>
          <w:tab w:val="left" w:pos="284"/>
          <w:tab w:val="left" w:pos="709"/>
          <w:tab w:val="left" w:pos="851"/>
        </w:tabs>
        <w:ind w:left="0" w:firstLine="567"/>
        <w:rPr>
          <w:rFonts w:ascii="Times New Roman" w:eastAsia="Times New Roman" w:hAnsi="Times New Roman" w:cs="Times New Roman"/>
          <w:noProof/>
        </w:rPr>
      </w:pPr>
      <w:r>
        <w:rPr>
          <w:rFonts w:ascii="Times New Roman" w:eastAsia="Times New Roman" w:hAnsi="Times New Roman" w:cs="Times New Roman"/>
          <w:noProof/>
        </w:rPr>
        <w:t xml:space="preserve">Listede eşdeğeri olan </w:t>
      </w:r>
      <w:r w:rsidR="00547834">
        <w:rPr>
          <w:rFonts w:ascii="Times New Roman" w:eastAsia="Times New Roman" w:hAnsi="Times New Roman" w:cs="Times New Roman"/>
          <w:noProof/>
        </w:rPr>
        <w:t>e</w:t>
      </w:r>
      <w:r w:rsidR="00D34151" w:rsidRPr="00153784">
        <w:rPr>
          <w:rFonts w:ascii="Times New Roman" w:eastAsia="Times New Roman" w:hAnsi="Times New Roman" w:cs="Times New Roman"/>
          <w:noProof/>
        </w:rPr>
        <w:t>şdeğer tıbbi ürünler</w:t>
      </w:r>
      <w:r>
        <w:rPr>
          <w:rFonts w:ascii="Times New Roman" w:eastAsia="Times New Roman" w:hAnsi="Times New Roman" w:cs="Times New Roman"/>
          <w:noProof/>
        </w:rPr>
        <w:t xml:space="preserve"> </w:t>
      </w:r>
      <w:r w:rsidR="00D34151" w:rsidRPr="00153784">
        <w:rPr>
          <w:rFonts w:ascii="Times New Roman" w:eastAsia="Times New Roman" w:hAnsi="Times New Roman" w:cs="Times New Roman"/>
          <w:noProof/>
        </w:rPr>
        <w:t>için yapılacak başvurular,</w:t>
      </w:r>
    </w:p>
    <w:p w14:paraId="0FCA9A39" w14:textId="64DC9A59" w:rsidR="00D34151" w:rsidRDefault="004E43B0" w:rsidP="00D34151">
      <w:pPr>
        <w:pStyle w:val="ListeParagraf"/>
        <w:numPr>
          <w:ilvl w:val="0"/>
          <w:numId w:val="6"/>
        </w:numPr>
        <w:shd w:val="clear" w:color="auto" w:fill="FFFFFF"/>
        <w:tabs>
          <w:tab w:val="left" w:pos="284"/>
          <w:tab w:val="left" w:pos="851"/>
        </w:tabs>
        <w:spacing w:after="0"/>
        <w:ind w:left="0" w:right="-53" w:firstLine="567"/>
        <w:jc w:val="both"/>
        <w:rPr>
          <w:rFonts w:ascii="Times New Roman" w:eastAsia="Times New Roman" w:hAnsi="Times New Roman" w:cs="Times New Roman"/>
          <w:noProof/>
        </w:rPr>
      </w:pPr>
      <w:r w:rsidRPr="002D455B">
        <w:rPr>
          <w:rFonts w:ascii="Times New Roman" w:eastAsia="Times New Roman" w:hAnsi="Times New Roman" w:cs="Times New Roman"/>
          <w:noProof/>
        </w:rPr>
        <w:t xml:space="preserve">Sağlık Bakanlığı </w:t>
      </w:r>
      <w:r w:rsidR="00B73A45" w:rsidRPr="002D455B">
        <w:rPr>
          <w:rFonts w:ascii="Times New Roman" w:eastAsia="Times New Roman" w:hAnsi="Times New Roman" w:cs="Times New Roman"/>
          <w:noProof/>
        </w:rPr>
        <w:t xml:space="preserve">Özel Tıbbi Amaçlı Gıdalar Ruhsatlandırma Yönetmeliğine Tabi Ürünler </w:t>
      </w:r>
      <w:r w:rsidR="00D34151" w:rsidRPr="002D455B">
        <w:rPr>
          <w:rFonts w:ascii="Times New Roman" w:eastAsia="Times New Roman" w:hAnsi="Times New Roman" w:cs="Times New Roman"/>
          <w:noProof/>
        </w:rPr>
        <w:t>için</w:t>
      </w:r>
      <w:r w:rsidR="00D34151" w:rsidRPr="00153784">
        <w:rPr>
          <w:rFonts w:ascii="Times New Roman" w:eastAsia="Times New Roman" w:hAnsi="Times New Roman" w:cs="Times New Roman"/>
          <w:noProof/>
        </w:rPr>
        <w:t xml:space="preserve"> yapılacak başvurular.</w:t>
      </w:r>
    </w:p>
    <w:p w14:paraId="66AE2149" w14:textId="77777777" w:rsidR="00F06303" w:rsidRPr="00153784" w:rsidRDefault="00F06303" w:rsidP="00F06303">
      <w:pPr>
        <w:pStyle w:val="ListeParagraf"/>
        <w:shd w:val="clear" w:color="auto" w:fill="FFFFFF"/>
        <w:tabs>
          <w:tab w:val="left" w:pos="284"/>
          <w:tab w:val="left" w:pos="851"/>
        </w:tabs>
        <w:spacing w:after="0"/>
        <w:ind w:left="567" w:right="-53"/>
        <w:jc w:val="both"/>
        <w:rPr>
          <w:rFonts w:ascii="Times New Roman" w:eastAsia="Times New Roman" w:hAnsi="Times New Roman" w:cs="Times New Roman"/>
          <w:noProof/>
        </w:rPr>
      </w:pPr>
    </w:p>
    <w:p w14:paraId="6A8B23AB" w14:textId="5E47D140" w:rsidR="00D34151" w:rsidRPr="00153784" w:rsidRDefault="00D34151" w:rsidP="00D34151">
      <w:pPr>
        <w:tabs>
          <w:tab w:val="left" w:pos="567"/>
        </w:tabs>
        <w:spacing w:after="0"/>
        <w:jc w:val="both"/>
        <w:rPr>
          <w:rFonts w:ascii="Times New Roman" w:eastAsia="Times New Roman" w:hAnsi="Times New Roman" w:cs="Times New Roman"/>
          <w:noProof/>
        </w:rPr>
      </w:pPr>
      <w:r w:rsidRPr="00153784">
        <w:rPr>
          <w:rFonts w:ascii="Times New Roman" w:eastAsia="Times New Roman" w:hAnsi="Times New Roman" w:cs="Times New Roman"/>
          <w:noProof/>
        </w:rPr>
        <w:tab/>
        <w:t>(2) Listelerde yer</w:t>
      </w:r>
      <w:r w:rsidR="003D57A3">
        <w:rPr>
          <w:rFonts w:ascii="Times New Roman" w:eastAsia="Times New Roman" w:hAnsi="Times New Roman" w:cs="Times New Roman"/>
          <w:noProof/>
        </w:rPr>
        <w:t xml:space="preserve"> </w:t>
      </w:r>
      <w:r w:rsidRPr="00153784">
        <w:rPr>
          <w:rFonts w:ascii="Times New Roman" w:eastAsia="Times New Roman" w:hAnsi="Times New Roman" w:cs="Times New Roman"/>
          <w:noProof/>
        </w:rPr>
        <w:t>alan ilaçlar/ürünler için yapılacak başvurular aşağıda tanımlanan 7 (yedi) kategoriden biri çerçevesinde yapılır.</w:t>
      </w:r>
    </w:p>
    <w:p w14:paraId="76E44257" w14:textId="77777777" w:rsidR="00D34151" w:rsidRPr="00153784" w:rsidRDefault="00D34151" w:rsidP="00D34151">
      <w:pPr>
        <w:pStyle w:val="ListeParagraf"/>
        <w:numPr>
          <w:ilvl w:val="0"/>
          <w:numId w:val="7"/>
        </w:numPr>
        <w:tabs>
          <w:tab w:val="left" w:pos="851"/>
        </w:tabs>
        <w:spacing w:after="0"/>
        <w:ind w:left="0"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Firma değişikliği için yapılacak başvurular,</w:t>
      </w:r>
      <w:r w:rsidRPr="00153784">
        <w:rPr>
          <w:rFonts w:ascii="Times New Roman" w:eastAsia="Times New Roman" w:hAnsi="Times New Roman" w:cs="Times New Roman"/>
          <w:noProof/>
        </w:rPr>
        <w:tab/>
      </w:r>
    </w:p>
    <w:p w14:paraId="2DD20109" w14:textId="77777777" w:rsidR="00D34151" w:rsidRPr="00153784" w:rsidRDefault="00D34151" w:rsidP="00D34151">
      <w:pPr>
        <w:pStyle w:val="ListeParagraf"/>
        <w:numPr>
          <w:ilvl w:val="0"/>
          <w:numId w:val="7"/>
        </w:numPr>
        <w:tabs>
          <w:tab w:val="left" w:pos="851"/>
        </w:tabs>
        <w:spacing w:after="0"/>
        <w:ind w:left="0"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Barkod değişikliği için yapılacak başvurular,</w:t>
      </w:r>
    </w:p>
    <w:p w14:paraId="6C7E92CE" w14:textId="70A6573B" w:rsidR="00D34151" w:rsidRPr="00153784" w:rsidRDefault="00D34151" w:rsidP="00D34151">
      <w:pPr>
        <w:pStyle w:val="ListeParagraf"/>
        <w:numPr>
          <w:ilvl w:val="0"/>
          <w:numId w:val="7"/>
        </w:numPr>
        <w:tabs>
          <w:tab w:val="left" w:pos="851"/>
        </w:tabs>
        <w:spacing w:after="0"/>
        <w:ind w:left="0"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İlaç/ürün isi</w:t>
      </w:r>
      <w:r w:rsidR="00080CA9">
        <w:rPr>
          <w:rFonts w:ascii="Times New Roman" w:eastAsia="Times New Roman" w:hAnsi="Times New Roman" w:cs="Times New Roman"/>
          <w:noProof/>
        </w:rPr>
        <w:t>m</w:t>
      </w:r>
      <w:r w:rsidRPr="00153784">
        <w:rPr>
          <w:rFonts w:ascii="Times New Roman" w:eastAsia="Times New Roman" w:hAnsi="Times New Roman" w:cs="Times New Roman"/>
          <w:noProof/>
        </w:rPr>
        <w:t xml:space="preserve"> değişikliği için yapılacak başvurular,</w:t>
      </w:r>
      <w:r w:rsidRPr="00153784">
        <w:rPr>
          <w:rFonts w:ascii="Times New Roman" w:eastAsia="Times New Roman" w:hAnsi="Times New Roman" w:cs="Times New Roman"/>
          <w:noProof/>
        </w:rPr>
        <w:tab/>
      </w:r>
    </w:p>
    <w:p w14:paraId="4ED2CF30" w14:textId="06211469" w:rsidR="00D34151" w:rsidRPr="00153784" w:rsidRDefault="00D34151" w:rsidP="00D34151">
      <w:pPr>
        <w:pStyle w:val="ListeParagraf"/>
        <w:tabs>
          <w:tab w:val="left" w:pos="851"/>
        </w:tabs>
        <w:spacing w:after="0"/>
        <w:ind w:left="0"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 xml:space="preserve">ç) </w:t>
      </w:r>
      <w:r w:rsidR="00336637">
        <w:rPr>
          <w:rFonts w:ascii="Times New Roman" w:eastAsia="Times New Roman" w:hAnsi="Times New Roman" w:cs="Times New Roman"/>
          <w:noProof/>
        </w:rPr>
        <w:t xml:space="preserve"> </w:t>
      </w:r>
      <w:r w:rsidRPr="00153784">
        <w:rPr>
          <w:rFonts w:ascii="Times New Roman" w:eastAsia="Times New Roman" w:hAnsi="Times New Roman" w:cs="Times New Roman"/>
          <w:noProof/>
        </w:rPr>
        <w:t>Endikasyon/KÜB-KT/geri ödeme kuralları değişikliği için yapılacak başvurular,</w:t>
      </w:r>
    </w:p>
    <w:p w14:paraId="08634313" w14:textId="77777777" w:rsidR="00D34151" w:rsidRPr="00153784" w:rsidRDefault="00D34151" w:rsidP="00D34151">
      <w:pPr>
        <w:pStyle w:val="ListeParagraf"/>
        <w:numPr>
          <w:ilvl w:val="0"/>
          <w:numId w:val="7"/>
        </w:numPr>
        <w:tabs>
          <w:tab w:val="left" w:pos="851"/>
        </w:tabs>
        <w:spacing w:after="0"/>
        <w:ind w:left="0"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İskonto değişikliği için yapılacak başvurular,</w:t>
      </w:r>
    </w:p>
    <w:p w14:paraId="6310F330" w14:textId="77777777" w:rsidR="00D34151" w:rsidRPr="00153784" w:rsidRDefault="00D34151" w:rsidP="00D34151">
      <w:pPr>
        <w:pStyle w:val="ListeParagraf"/>
        <w:numPr>
          <w:ilvl w:val="0"/>
          <w:numId w:val="7"/>
        </w:numPr>
        <w:tabs>
          <w:tab w:val="left" w:pos="851"/>
        </w:tabs>
        <w:spacing w:after="0"/>
        <w:ind w:left="0"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Listeden çıkarılma için yapılacak başvurular,</w:t>
      </w:r>
    </w:p>
    <w:p w14:paraId="1C4E56A0" w14:textId="6627C258" w:rsidR="00D34151" w:rsidRDefault="00D34151" w:rsidP="00D34151">
      <w:pPr>
        <w:tabs>
          <w:tab w:val="left" w:pos="567"/>
          <w:tab w:val="left" w:pos="851"/>
        </w:tabs>
        <w:spacing w:after="0"/>
        <w:jc w:val="both"/>
        <w:rPr>
          <w:rFonts w:ascii="Times New Roman" w:eastAsia="Times New Roman" w:hAnsi="Times New Roman" w:cs="Times New Roman"/>
          <w:noProof/>
        </w:rPr>
      </w:pPr>
      <w:r w:rsidRPr="00153784">
        <w:rPr>
          <w:rFonts w:ascii="Times New Roman" w:eastAsia="Times New Roman" w:hAnsi="Times New Roman" w:cs="Times New Roman"/>
          <w:noProof/>
        </w:rPr>
        <w:tab/>
        <w:t>f)  Reddedilen başvurulara yönelik tekrar yapılan  başvurular.</w:t>
      </w:r>
    </w:p>
    <w:p w14:paraId="1E57986A" w14:textId="77777777" w:rsidR="001C4560" w:rsidRPr="00153784" w:rsidRDefault="001C4560" w:rsidP="00D34151">
      <w:pPr>
        <w:tabs>
          <w:tab w:val="left" w:pos="567"/>
          <w:tab w:val="left" w:pos="851"/>
        </w:tabs>
        <w:spacing w:after="0"/>
        <w:jc w:val="both"/>
        <w:rPr>
          <w:rFonts w:ascii="Times New Roman" w:eastAsia="Times New Roman" w:hAnsi="Times New Roman" w:cs="Times New Roman"/>
          <w:noProof/>
        </w:rPr>
      </w:pPr>
    </w:p>
    <w:p w14:paraId="1D1B835E" w14:textId="77777777" w:rsidR="008F5846" w:rsidRPr="008F5846" w:rsidRDefault="00D34151" w:rsidP="008F5846">
      <w:pPr>
        <w:tabs>
          <w:tab w:val="left" w:pos="567"/>
          <w:tab w:val="left" w:pos="851"/>
        </w:tabs>
        <w:jc w:val="both"/>
        <w:rPr>
          <w:rFonts w:ascii="Times New Roman" w:eastAsia="Times New Roman" w:hAnsi="Times New Roman" w:cs="Times New Roman"/>
          <w:noProof/>
        </w:rPr>
      </w:pPr>
      <w:r w:rsidRPr="00153784">
        <w:rPr>
          <w:rFonts w:ascii="Times New Roman" w:eastAsia="Times New Roman" w:hAnsi="Times New Roman" w:cs="Times New Roman"/>
          <w:noProof/>
        </w:rPr>
        <w:tab/>
      </w:r>
      <w:r w:rsidR="008F5846" w:rsidRPr="008F5846">
        <w:rPr>
          <w:rFonts w:ascii="Times New Roman" w:eastAsia="Times New Roman" w:hAnsi="Times New Roman" w:cs="Times New Roman"/>
          <w:noProof/>
        </w:rPr>
        <w:t xml:space="preserve">(3) Bu usul ve esaslarda, bahsi geçen her bir başvuru için “Başvuru dosyası” tabiri kullanılacaktır. </w:t>
      </w:r>
    </w:p>
    <w:p w14:paraId="438B639F" w14:textId="77777777" w:rsidR="008F5846" w:rsidRPr="008F5846" w:rsidRDefault="008F5846" w:rsidP="008F5846">
      <w:pPr>
        <w:tabs>
          <w:tab w:val="left" w:pos="567"/>
          <w:tab w:val="left" w:pos="851"/>
        </w:tabs>
        <w:spacing w:after="160" w:line="259" w:lineRule="auto"/>
        <w:jc w:val="both"/>
        <w:rPr>
          <w:rFonts w:ascii="Times New Roman" w:eastAsia="Times New Roman" w:hAnsi="Times New Roman" w:cs="Times New Roman"/>
          <w:noProof/>
        </w:rPr>
      </w:pPr>
      <w:r w:rsidRPr="008F5846">
        <w:rPr>
          <w:rFonts w:ascii="Times New Roman" w:eastAsia="Times New Roman" w:hAnsi="Times New Roman" w:cs="Times New Roman"/>
          <w:noProof/>
        </w:rPr>
        <w:tab/>
        <w:t xml:space="preserve">(4) Başvurular bu usul ve esaslarda ayrıntıları belirtilen bilgi, belge ve verileri içerir. </w:t>
      </w:r>
    </w:p>
    <w:p w14:paraId="5579A69F" w14:textId="77777777" w:rsidR="008F5846" w:rsidRPr="008F5846" w:rsidRDefault="008F5846" w:rsidP="008F5846">
      <w:pPr>
        <w:tabs>
          <w:tab w:val="left" w:pos="567"/>
          <w:tab w:val="left" w:pos="851"/>
        </w:tabs>
        <w:spacing w:after="160" w:line="259" w:lineRule="auto"/>
        <w:jc w:val="both"/>
        <w:rPr>
          <w:rFonts w:ascii="Times New Roman" w:eastAsia="Times New Roman" w:hAnsi="Times New Roman" w:cs="Times New Roman"/>
          <w:noProof/>
        </w:rPr>
      </w:pPr>
      <w:r w:rsidRPr="008F5846">
        <w:rPr>
          <w:rFonts w:ascii="Times New Roman" w:eastAsia="Times New Roman" w:hAnsi="Times New Roman" w:cs="Times New Roman"/>
          <w:noProof/>
        </w:rPr>
        <w:lastRenderedPageBreak/>
        <w:tab/>
        <w:t>(5) Başvuru dosyası bir asıl ve ekinde iki adet taşıyıcı bellek olarak teslim edilir. Dijital ortamda yer alan bilgiler kopyalanabilir ve şifrelenmemiş şekilde .pdf formatı ile birlikte .docx formatında da olmalıdır.</w:t>
      </w:r>
    </w:p>
    <w:p w14:paraId="36FA1620" w14:textId="77777777" w:rsidR="008F5846" w:rsidRPr="008F5846" w:rsidRDefault="008F5846" w:rsidP="008F5846">
      <w:pPr>
        <w:tabs>
          <w:tab w:val="left" w:pos="567"/>
          <w:tab w:val="left" w:pos="851"/>
        </w:tabs>
        <w:spacing w:after="160" w:line="259" w:lineRule="auto"/>
        <w:jc w:val="both"/>
        <w:rPr>
          <w:rFonts w:ascii="Times New Roman" w:eastAsia="Times New Roman" w:hAnsi="Times New Roman" w:cs="Times New Roman"/>
          <w:noProof/>
        </w:rPr>
      </w:pPr>
      <w:r w:rsidRPr="008F5846">
        <w:rPr>
          <w:rFonts w:ascii="Times New Roman" w:eastAsia="Times New Roman" w:hAnsi="Times New Roman" w:cs="Times New Roman"/>
          <w:noProof/>
        </w:rPr>
        <w:tab/>
        <w:t>(6) İlaçların farklı yitilik, ambalaj büyüklüğü ve/veya farmasötik şekli için yapılacak başvurularda her yitilik, ambalaj büyüklüğü ya da farmasötik şekil için ayrı ayrı başvuru dosyası düzenlenir.</w:t>
      </w:r>
    </w:p>
    <w:p w14:paraId="332FA6D6" w14:textId="0070F3B9" w:rsidR="008F5846" w:rsidRPr="008F5846" w:rsidRDefault="008F5846" w:rsidP="008F5846">
      <w:pPr>
        <w:tabs>
          <w:tab w:val="left" w:pos="567"/>
          <w:tab w:val="left" w:pos="851"/>
        </w:tabs>
        <w:spacing w:after="160" w:line="259" w:lineRule="auto"/>
        <w:jc w:val="both"/>
        <w:rPr>
          <w:rFonts w:ascii="Times New Roman" w:eastAsia="Times New Roman" w:hAnsi="Times New Roman" w:cs="Times New Roman"/>
          <w:noProof/>
        </w:rPr>
      </w:pPr>
      <w:r w:rsidRPr="008F5846">
        <w:rPr>
          <w:rFonts w:ascii="Times New Roman" w:eastAsia="Times New Roman" w:hAnsi="Times New Roman" w:cs="Times New Roman"/>
          <w:noProof/>
        </w:rPr>
        <w:tab/>
        <w:t xml:space="preserve">(7) </w:t>
      </w:r>
      <w:r w:rsidR="00404632" w:rsidRPr="00153784">
        <w:rPr>
          <w:rFonts w:ascii="Times New Roman" w:eastAsia="Times New Roman" w:hAnsi="Times New Roman" w:cs="Times New Roman"/>
          <w:noProof/>
        </w:rPr>
        <w:t>Başvuru dosyaları, ayraçlarla düzenlenmiş klasörler halinde teslim edilir.</w:t>
      </w:r>
    </w:p>
    <w:p w14:paraId="6836C563" w14:textId="24E468BE" w:rsidR="0065429D" w:rsidRDefault="008F5846" w:rsidP="008F5846">
      <w:pPr>
        <w:tabs>
          <w:tab w:val="left" w:pos="567"/>
          <w:tab w:val="left" w:pos="851"/>
        </w:tabs>
        <w:spacing w:after="160" w:line="259" w:lineRule="auto"/>
        <w:jc w:val="both"/>
        <w:rPr>
          <w:rFonts w:ascii="Times New Roman" w:eastAsia="Times New Roman" w:hAnsi="Times New Roman" w:cs="Times New Roman"/>
          <w:noProof/>
        </w:rPr>
      </w:pPr>
      <w:r w:rsidRPr="008F5846">
        <w:rPr>
          <w:rFonts w:ascii="Times New Roman" w:eastAsia="Times New Roman" w:hAnsi="Times New Roman" w:cs="Times New Roman"/>
          <w:noProof/>
        </w:rPr>
        <w:t xml:space="preserve"> </w:t>
      </w:r>
      <w:r w:rsidRPr="008F5846">
        <w:rPr>
          <w:rFonts w:ascii="Times New Roman" w:eastAsia="Times New Roman" w:hAnsi="Times New Roman" w:cs="Times New Roman"/>
          <w:noProof/>
        </w:rPr>
        <w:tab/>
        <w:t xml:space="preserve">(8) </w:t>
      </w:r>
      <w:r w:rsidR="0065429D" w:rsidRPr="0065429D">
        <w:rPr>
          <w:rFonts w:ascii="Times New Roman" w:eastAsia="Times New Roman" w:hAnsi="Times New Roman" w:cs="Times New Roman"/>
          <w:noProof/>
        </w:rPr>
        <w:t>Klasör</w:t>
      </w:r>
      <w:r w:rsidR="0035604B">
        <w:rPr>
          <w:rFonts w:ascii="Times New Roman" w:eastAsia="Times New Roman" w:hAnsi="Times New Roman" w:cs="Times New Roman"/>
          <w:noProof/>
        </w:rPr>
        <w:t>lerin</w:t>
      </w:r>
      <w:r w:rsidR="0065429D" w:rsidRPr="0065429D">
        <w:rPr>
          <w:rFonts w:ascii="Times New Roman" w:eastAsia="Times New Roman" w:hAnsi="Times New Roman" w:cs="Times New Roman"/>
          <w:noProof/>
        </w:rPr>
        <w:t xml:space="preserve"> sırt kısmında ilacın ve firmanın adı, taşıyıcı belleğin üzerinde ise yalnızca ilacın adı belirtilir.</w:t>
      </w:r>
    </w:p>
    <w:p w14:paraId="714F7E0C" w14:textId="4BBB36EB" w:rsidR="008F5846" w:rsidRPr="008F5846" w:rsidRDefault="008F5846" w:rsidP="008F5846">
      <w:pPr>
        <w:tabs>
          <w:tab w:val="left" w:pos="567"/>
          <w:tab w:val="left" w:pos="851"/>
        </w:tabs>
        <w:spacing w:after="160" w:line="259" w:lineRule="auto"/>
        <w:jc w:val="both"/>
        <w:rPr>
          <w:rFonts w:ascii="Times New Roman" w:eastAsia="Times New Roman" w:hAnsi="Times New Roman" w:cs="Times New Roman"/>
          <w:noProof/>
        </w:rPr>
      </w:pPr>
      <w:r w:rsidRPr="008F5846">
        <w:rPr>
          <w:rFonts w:ascii="Times New Roman" w:eastAsia="Times New Roman" w:hAnsi="Times New Roman" w:cs="Times New Roman"/>
          <w:noProof/>
        </w:rPr>
        <w:tab/>
        <w:t>(9) Başvuru dosyalarında bu usul ve esaslar gereği teslim edilecek olan tüm bilgi, belge ve veriler Türkçe olmalıdır. Dosya kapsamında teslim edilecek literatür kaynak/kaynaklarının orijinal dildeki fotokopileri ile kanıt düzeyi I ve/veya II olan çalışmaların tamamı ve diğer literatür kaynak/kaynaklarının ise</w:t>
      </w:r>
      <w:r w:rsidRPr="008F5846">
        <w:t xml:space="preserve"> </w:t>
      </w:r>
      <w:r w:rsidRPr="008F5846">
        <w:rPr>
          <w:rFonts w:ascii="Times New Roman" w:eastAsia="Times New Roman" w:hAnsi="Times New Roman" w:cs="Times New Roman"/>
          <w:noProof/>
        </w:rPr>
        <w:t>özetlerinin, yeminli mütercim/tercüman tarafından tercüme edilmiş Türkçe tercümeleri yer alır.</w:t>
      </w:r>
    </w:p>
    <w:p w14:paraId="11A37F75" w14:textId="6D9B853B" w:rsidR="008F5846" w:rsidRPr="008F5846" w:rsidRDefault="008F5846" w:rsidP="008F5846">
      <w:pPr>
        <w:tabs>
          <w:tab w:val="left" w:pos="567"/>
          <w:tab w:val="left" w:pos="709"/>
        </w:tabs>
        <w:spacing w:after="160" w:line="259" w:lineRule="auto"/>
        <w:jc w:val="both"/>
      </w:pPr>
      <w:r w:rsidRPr="008F5846">
        <w:rPr>
          <w:rFonts w:ascii="Times New Roman" w:eastAsia="Times New Roman" w:hAnsi="Times New Roman" w:cs="Times New Roman"/>
          <w:noProof/>
        </w:rPr>
        <w:tab/>
        <w:t xml:space="preserve">(10) Tüm bilgi ve belgelerin doğruluğundan ve </w:t>
      </w:r>
      <w:r w:rsidRPr="008F5846">
        <w:rPr>
          <w:rFonts w:ascii="Times New Roman" w:hAnsi="Times New Roman"/>
        </w:rPr>
        <w:t xml:space="preserve">bilgilerin kesinleşmiş olmasından </w:t>
      </w:r>
      <w:r w:rsidRPr="008F5846">
        <w:rPr>
          <w:rFonts w:ascii="Times New Roman" w:eastAsia="Times New Roman" w:hAnsi="Times New Roman" w:cs="Times New Roman"/>
          <w:noProof/>
        </w:rPr>
        <w:t>başvuru sahibi firma sorumludur. Firmalar tüm başvurularda bu hususa ilişkin taahhütnameyi dosya ile birlikte teslim ederler (Ek-3A</w:t>
      </w:r>
      <w:r w:rsidR="00F77EDB">
        <w:rPr>
          <w:rFonts w:ascii="Times New Roman" w:eastAsia="Times New Roman" w:hAnsi="Times New Roman" w:cs="Times New Roman"/>
          <w:noProof/>
        </w:rPr>
        <w:t>/Ek-3C</w:t>
      </w:r>
      <w:r w:rsidRPr="008F5846">
        <w:rPr>
          <w:rFonts w:ascii="Times New Roman" w:eastAsia="Times New Roman" w:hAnsi="Times New Roman" w:cs="Times New Roman"/>
          <w:noProof/>
        </w:rPr>
        <w:t>). Daha önce şahsi tedavi için yurt dışından temin edilen ve Türkiye’de ruhsatlandırılan ilaçlar için listeye alınma talebi bulunan başvuru sahibi firmalar, Ek-3B</w:t>
      </w:r>
      <w:r w:rsidRPr="008F5846">
        <w:rPr>
          <w:rFonts w:ascii="Times New Roman" w:eastAsia="Times New Roman" w:hAnsi="Times New Roman" w:cs="Times New Roman"/>
          <w:bCs/>
          <w:noProof/>
        </w:rPr>
        <w:t xml:space="preserve"> de yer alan </w:t>
      </w:r>
      <w:r w:rsidRPr="008F5846">
        <w:rPr>
          <w:rFonts w:ascii="Times New Roman" w:eastAsia="Times New Roman" w:hAnsi="Times New Roman" w:cs="Times New Roman"/>
          <w:noProof/>
        </w:rPr>
        <w:t>taahhütnameyi de dosya ile birlikte teslim ederler.</w:t>
      </w:r>
    </w:p>
    <w:p w14:paraId="02B9CA4F" w14:textId="0D52FFA1" w:rsidR="00D34151" w:rsidRDefault="00350393" w:rsidP="008F5846">
      <w:pPr>
        <w:tabs>
          <w:tab w:val="left" w:pos="567"/>
          <w:tab w:val="left" w:pos="851"/>
        </w:tabs>
        <w:spacing w:after="0"/>
        <w:jc w:val="both"/>
        <w:rPr>
          <w:rFonts w:ascii="Times New Roman" w:eastAsia="Times New Roman" w:hAnsi="Times New Roman" w:cs="Times New Roman"/>
          <w:noProof/>
        </w:rPr>
      </w:pPr>
      <w:r>
        <w:rPr>
          <w:rFonts w:ascii="Times New Roman" w:eastAsia="Times New Roman" w:hAnsi="Times New Roman" w:cs="Times New Roman"/>
          <w:noProof/>
        </w:rPr>
        <w:tab/>
      </w:r>
      <w:r w:rsidR="002F6A68">
        <w:rPr>
          <w:rFonts w:ascii="Times New Roman" w:eastAsia="Times New Roman" w:hAnsi="Times New Roman" w:cs="Times New Roman"/>
          <w:noProof/>
        </w:rPr>
        <w:t>(11) Başvuru sahipleri firmalar, Kuruma sunulan tüm belgelerin birer örneğini saklamakla ve talep edildiğinde Kuruma sunmakla sorumludur.</w:t>
      </w:r>
    </w:p>
    <w:p w14:paraId="5A093D73" w14:textId="77777777" w:rsidR="002F6A68" w:rsidRPr="00153784" w:rsidRDefault="002F6A68" w:rsidP="008F5846">
      <w:pPr>
        <w:tabs>
          <w:tab w:val="left" w:pos="567"/>
          <w:tab w:val="left" w:pos="851"/>
        </w:tabs>
        <w:spacing w:after="0"/>
        <w:jc w:val="both"/>
      </w:pPr>
    </w:p>
    <w:p w14:paraId="2BC47154" w14:textId="119B842D" w:rsidR="009B4240" w:rsidRPr="00153784" w:rsidRDefault="009B4240" w:rsidP="009B4240">
      <w:pPr>
        <w:tabs>
          <w:tab w:val="left" w:pos="567"/>
          <w:tab w:val="left" w:pos="709"/>
        </w:tabs>
        <w:spacing w:after="0"/>
        <w:jc w:val="both"/>
        <w:rPr>
          <w:rFonts w:ascii="Times New Roman" w:eastAsia="Times New Roman" w:hAnsi="Times New Roman" w:cs="Times New Roman"/>
          <w:noProof/>
        </w:rPr>
      </w:pPr>
      <w:r w:rsidRPr="00153784">
        <w:rPr>
          <w:rFonts w:ascii="Times New Roman" w:eastAsia="Times New Roman" w:hAnsi="Times New Roman" w:cs="Times New Roman"/>
          <w:b/>
          <w:noProof/>
        </w:rPr>
        <w:tab/>
        <w:t>Başvurularda teslim edilecek dosyanın içeriği</w:t>
      </w:r>
    </w:p>
    <w:p w14:paraId="2A3C5CB0" w14:textId="7BB24FC4" w:rsidR="009B4240" w:rsidRPr="00153784" w:rsidRDefault="009B4240" w:rsidP="009B4240">
      <w:pPr>
        <w:spacing w:after="0"/>
        <w:ind w:firstLine="567"/>
        <w:jc w:val="both"/>
        <w:rPr>
          <w:rFonts w:ascii="Times New Roman" w:eastAsia="Times New Roman" w:hAnsi="Times New Roman" w:cs="Times New Roman"/>
          <w:noProof/>
        </w:rPr>
      </w:pPr>
      <w:r w:rsidRPr="00153784">
        <w:rPr>
          <w:rFonts w:ascii="Times New Roman" w:eastAsia="ヒラギノ明朝 Pro W3" w:hAnsi="Times New Roman" w:cs="Times New Roman"/>
          <w:b/>
          <w:noProof/>
        </w:rPr>
        <w:t xml:space="preserve">MADDE </w:t>
      </w:r>
      <w:r w:rsidR="00F41884">
        <w:rPr>
          <w:rFonts w:ascii="Times New Roman" w:eastAsia="ヒラギノ明朝 Pro W3" w:hAnsi="Times New Roman" w:cs="Times New Roman"/>
          <w:b/>
          <w:noProof/>
        </w:rPr>
        <w:t>5</w:t>
      </w:r>
      <w:r w:rsidRPr="00153784">
        <w:rPr>
          <w:rFonts w:ascii="Times New Roman" w:eastAsia="ヒラギノ明朝 Pro W3" w:hAnsi="Times New Roman" w:cs="Times New Roman"/>
          <w:b/>
          <w:noProof/>
        </w:rPr>
        <w:t xml:space="preserve"> –</w:t>
      </w:r>
      <w:r w:rsidRPr="00153784">
        <w:rPr>
          <w:rFonts w:ascii="Times New Roman" w:eastAsia="ヒラギノ明朝 Pro W3" w:hAnsi="Times New Roman" w:cs="Times New Roman"/>
          <w:noProof/>
        </w:rPr>
        <w:t xml:space="preserve"> (1) </w:t>
      </w:r>
      <w:r w:rsidRPr="00153784">
        <w:rPr>
          <w:rFonts w:ascii="Times New Roman" w:eastAsia="Times New Roman" w:hAnsi="Times New Roman" w:cs="Times New Roman"/>
          <w:noProof/>
        </w:rPr>
        <w:t>Başvuru dosyası bu usul ve esaslar gereği içermesi gereken belgeler yönünden “İlk Kez Yapılan Başvurular Formu”na göre kontrol edilir (EK-1A), başvuru dosyasında</w:t>
      </w:r>
      <w:r w:rsidR="00DE59A6" w:rsidRPr="00DE7130">
        <w:rPr>
          <w:rFonts w:ascii="Times New Roman" w:hAnsi="Times New Roman" w:cs="Times New Roman"/>
        </w:rPr>
        <w:t xml:space="preserve"> </w:t>
      </w:r>
      <w:r w:rsidRPr="00153784">
        <w:rPr>
          <w:rFonts w:ascii="Times New Roman" w:eastAsia="Times New Roman" w:hAnsi="Times New Roman" w:cs="Times New Roman"/>
          <w:noProof/>
        </w:rPr>
        <w:t xml:space="preserve">taahhütname </w:t>
      </w:r>
      <w:r w:rsidR="00BA5C36">
        <w:rPr>
          <w:rFonts w:ascii="Times New Roman" w:eastAsia="Times New Roman" w:hAnsi="Times New Roman" w:cs="Times New Roman"/>
          <w:noProof/>
        </w:rPr>
        <w:t xml:space="preserve">(Ek-3A/Ek-3C ve/veya Ek-3B) </w:t>
      </w:r>
      <w:r w:rsidRPr="00153784">
        <w:rPr>
          <w:rFonts w:ascii="Times New Roman" w:eastAsia="Times New Roman" w:hAnsi="Times New Roman" w:cs="Times New Roman"/>
          <w:noProof/>
        </w:rPr>
        <w:t>yer alır.</w:t>
      </w:r>
    </w:p>
    <w:p w14:paraId="68BC961D" w14:textId="55203552" w:rsidR="009B4240" w:rsidRDefault="009B4240" w:rsidP="009B4240">
      <w:pPr>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(2) Listelerde yer</w:t>
      </w:r>
      <w:r w:rsidR="005D15D8" w:rsidRPr="00153784">
        <w:rPr>
          <w:rFonts w:ascii="Times New Roman" w:eastAsia="Times New Roman" w:hAnsi="Times New Roman" w:cs="Times New Roman"/>
          <w:noProof/>
        </w:rPr>
        <w:t xml:space="preserve"> </w:t>
      </w:r>
      <w:r w:rsidRPr="00153784">
        <w:rPr>
          <w:rFonts w:ascii="Times New Roman" w:eastAsia="Times New Roman" w:hAnsi="Times New Roman" w:cs="Times New Roman"/>
          <w:noProof/>
        </w:rPr>
        <w:t xml:space="preserve">alan ilaçlar için yapılacak başvurularda teslim edilecek dosya içeriğinde yer alacak bilgi ve belgeler, “İlaç Bilgisi Değişiklikleri Başvuru Formu” na göre kontrol edilir (EK-1B), başvuru dosyasında </w:t>
      </w:r>
      <w:r w:rsidR="00C5236F" w:rsidRPr="002B411C">
        <w:rPr>
          <w:rFonts w:ascii="Times New Roman" w:eastAsia="Times New Roman" w:hAnsi="Times New Roman" w:cs="Times New Roman"/>
          <w:noProof/>
        </w:rPr>
        <w:t xml:space="preserve">Ek-1B de yer alan tüm belgeler ve </w:t>
      </w:r>
      <w:r w:rsidRPr="002B411C">
        <w:rPr>
          <w:rFonts w:ascii="Times New Roman" w:eastAsia="Times New Roman" w:hAnsi="Times New Roman" w:cs="Times New Roman"/>
          <w:noProof/>
        </w:rPr>
        <w:t>taahhütname</w:t>
      </w:r>
      <w:r w:rsidR="00BA5C36">
        <w:rPr>
          <w:rFonts w:ascii="Times New Roman" w:eastAsia="Times New Roman" w:hAnsi="Times New Roman" w:cs="Times New Roman"/>
          <w:noProof/>
        </w:rPr>
        <w:t xml:space="preserve"> (Ek-3A)</w:t>
      </w:r>
      <w:r w:rsidRPr="00153784">
        <w:rPr>
          <w:rFonts w:ascii="Times New Roman" w:eastAsia="Times New Roman" w:hAnsi="Times New Roman" w:cs="Times New Roman"/>
          <w:noProof/>
        </w:rPr>
        <w:t xml:space="preserve"> yer alır. </w:t>
      </w:r>
    </w:p>
    <w:p w14:paraId="1A9EB30F" w14:textId="1617CAEE" w:rsidR="00C5569B" w:rsidRDefault="005E3978" w:rsidP="009B4240">
      <w:pPr>
        <w:spacing w:after="0"/>
        <w:ind w:firstLine="567"/>
        <w:jc w:val="both"/>
        <w:rPr>
          <w:rFonts w:ascii="Times New Roman" w:eastAsia="Times New Roman" w:hAnsi="Times New Roman" w:cs="Times New Roman"/>
          <w:noProof/>
        </w:rPr>
      </w:pPr>
      <w:r w:rsidRPr="002D455B">
        <w:rPr>
          <w:rFonts w:ascii="Times New Roman" w:eastAsia="Times New Roman" w:hAnsi="Times New Roman" w:cs="Times New Roman"/>
          <w:noProof/>
        </w:rPr>
        <w:t xml:space="preserve">(3) </w:t>
      </w:r>
      <w:r w:rsidR="00C5569B" w:rsidRPr="002D455B">
        <w:rPr>
          <w:rFonts w:ascii="Times New Roman" w:eastAsia="Times New Roman" w:hAnsi="Times New Roman" w:cs="Times New Roman"/>
          <w:noProof/>
        </w:rPr>
        <w:t>Listelerde yer alan ilaçlar için yapılacak başvurularda</w:t>
      </w:r>
      <w:r w:rsidRPr="002D455B">
        <w:rPr>
          <w:rFonts w:ascii="Times New Roman" w:eastAsia="Times New Roman" w:hAnsi="Times New Roman" w:cs="Times New Roman"/>
          <w:noProof/>
        </w:rPr>
        <w:t>, başvuru</w:t>
      </w:r>
      <w:r w:rsidR="00C5569B" w:rsidRPr="002D455B">
        <w:rPr>
          <w:rFonts w:ascii="Times New Roman" w:eastAsia="Times New Roman" w:hAnsi="Times New Roman" w:cs="Times New Roman"/>
          <w:noProof/>
        </w:rPr>
        <w:t xml:space="preserve"> belgeler</w:t>
      </w:r>
      <w:r w:rsidRPr="002D455B">
        <w:rPr>
          <w:rFonts w:ascii="Times New Roman" w:eastAsia="Times New Roman" w:hAnsi="Times New Roman" w:cs="Times New Roman"/>
          <w:noProof/>
        </w:rPr>
        <w:t>i</w:t>
      </w:r>
      <w:r w:rsidR="00C5569B" w:rsidRPr="002D455B">
        <w:rPr>
          <w:rFonts w:ascii="Times New Roman" w:eastAsia="Times New Roman" w:hAnsi="Times New Roman" w:cs="Times New Roman"/>
          <w:noProof/>
        </w:rPr>
        <w:t xml:space="preserve"> arasında yer alan ilacın ruhsat fotokopisi ve ruhsatname eki sertifika zorunludur. Ancak ruhsat sertifikası TİTCK tarafından henüz hazırlanmamış ise ruhsat fotokopis</w:t>
      </w:r>
      <w:r w:rsidR="001375EB" w:rsidRPr="002D455B">
        <w:rPr>
          <w:rFonts w:ascii="Times New Roman" w:eastAsia="Times New Roman" w:hAnsi="Times New Roman" w:cs="Times New Roman"/>
          <w:noProof/>
        </w:rPr>
        <w:t>i ile birlikte</w:t>
      </w:r>
      <w:r w:rsidR="00C5569B" w:rsidRPr="002D455B">
        <w:rPr>
          <w:rFonts w:ascii="Times New Roman" w:eastAsia="Times New Roman" w:hAnsi="Times New Roman" w:cs="Times New Roman"/>
          <w:noProof/>
        </w:rPr>
        <w:t xml:space="preserve"> varyasyon onay yazısı yeterli olacaktır.</w:t>
      </w:r>
    </w:p>
    <w:p w14:paraId="09D2C57C" w14:textId="5563F542" w:rsidR="00090CC8" w:rsidRPr="00090CC8" w:rsidRDefault="00BC5C2D" w:rsidP="001F5C96">
      <w:pPr>
        <w:spacing w:after="0"/>
        <w:ind w:firstLine="567"/>
        <w:jc w:val="both"/>
        <w:rPr>
          <w:rFonts w:ascii="Times New Roman" w:eastAsia="Times New Roman" w:hAnsi="Times New Roman" w:cs="Times New Roman"/>
          <w:noProof/>
        </w:rPr>
      </w:pPr>
      <w:bookmarkStart w:id="1" w:name="_Hlk154051698"/>
      <w:r w:rsidRPr="00090CC8">
        <w:rPr>
          <w:rFonts w:ascii="Times New Roman" w:eastAsia="Times New Roman" w:hAnsi="Times New Roman" w:cs="Times New Roman"/>
          <w:noProof/>
        </w:rPr>
        <w:t>(4)</w:t>
      </w:r>
      <w:bookmarkStart w:id="2" w:name="_Hlk154049984"/>
      <w:r w:rsidR="00090CC8" w:rsidRPr="00090CC8">
        <w:rPr>
          <w:rFonts w:ascii="Times New Roman" w:eastAsia="Times New Roman" w:hAnsi="Times New Roman" w:cs="Times New Roman"/>
          <w:noProof/>
        </w:rPr>
        <w:t xml:space="preserve"> İlaç Geri Ödeme Yönetmeliğinde İlaç Geri Ödeme Komisyonu çalışma dönemlerine ait son başvuru tarihleri yer almakta olup, satış izin belgelerinin en geç belirtilen başvuru tarihlerini takip eden ayın on beşine (dahil) kadar Kuruma ibrazı zorunludur.</w:t>
      </w:r>
    </w:p>
    <w:bookmarkEnd w:id="2"/>
    <w:bookmarkEnd w:id="1"/>
    <w:p w14:paraId="4FE652D4" w14:textId="32855AEC" w:rsidR="009B4240" w:rsidRDefault="009B4240" w:rsidP="001F5C96">
      <w:pPr>
        <w:spacing w:after="0"/>
        <w:ind w:firstLine="567"/>
        <w:jc w:val="both"/>
        <w:rPr>
          <w:rFonts w:ascii="Times New Roman" w:hAnsi="Times New Roman"/>
        </w:rPr>
      </w:pPr>
      <w:r w:rsidRPr="002D455B">
        <w:rPr>
          <w:rFonts w:ascii="Times New Roman" w:eastAsia="Times New Roman" w:hAnsi="Times New Roman" w:cs="Times New Roman"/>
          <w:noProof/>
        </w:rPr>
        <w:t>(</w:t>
      </w:r>
      <w:r w:rsidR="00BC5C2D">
        <w:rPr>
          <w:rFonts w:ascii="Times New Roman" w:eastAsia="Times New Roman" w:hAnsi="Times New Roman" w:cs="Times New Roman"/>
          <w:noProof/>
        </w:rPr>
        <w:t>5</w:t>
      </w:r>
      <w:r w:rsidRPr="002D455B">
        <w:rPr>
          <w:rFonts w:ascii="Times New Roman" w:eastAsia="Times New Roman" w:hAnsi="Times New Roman" w:cs="Times New Roman"/>
          <w:noProof/>
        </w:rPr>
        <w:t>) Başvurunun reddedilmesi halinde tekrar başvuru kapsamındaki başvurularda</w:t>
      </w:r>
      <w:r w:rsidRPr="002D455B">
        <w:rPr>
          <w:rFonts w:ascii="Times New Roman" w:hAnsi="Times New Roman"/>
        </w:rPr>
        <w:t xml:space="preserve">; başvurunun niteliğine göre bu usul ve esaslarda tanımlı bilgi ve belgeler ve </w:t>
      </w:r>
      <w:r w:rsidRPr="002D455B">
        <w:rPr>
          <w:rFonts w:ascii="Times New Roman" w:eastAsia="Times New Roman" w:hAnsi="Times New Roman" w:cs="Times New Roman"/>
          <w:noProof/>
        </w:rPr>
        <w:t xml:space="preserve">taahhütname </w:t>
      </w:r>
      <w:r w:rsidRPr="002D455B">
        <w:rPr>
          <w:rFonts w:ascii="Times New Roman" w:hAnsi="Times New Roman"/>
        </w:rPr>
        <w:t>yer alır.</w:t>
      </w:r>
    </w:p>
    <w:p w14:paraId="409E091F" w14:textId="6402AB98" w:rsidR="00DE7130" w:rsidRPr="00301EC2" w:rsidRDefault="001C4560" w:rsidP="001F5C96">
      <w:pPr>
        <w:spacing w:after="0"/>
        <w:ind w:firstLine="567"/>
        <w:jc w:val="both"/>
        <w:rPr>
          <w:rFonts w:ascii="Times New Roman" w:hAnsi="Times New Roman"/>
        </w:rPr>
      </w:pPr>
      <w:r w:rsidRPr="002D455B">
        <w:rPr>
          <w:rFonts w:ascii="Times New Roman" w:hAnsi="Times New Roman"/>
        </w:rPr>
        <w:t>(</w:t>
      </w:r>
      <w:r w:rsidR="00BC5C2D">
        <w:rPr>
          <w:rFonts w:ascii="Times New Roman" w:hAnsi="Times New Roman"/>
        </w:rPr>
        <w:t>6</w:t>
      </w:r>
      <w:r w:rsidRPr="002D455B">
        <w:rPr>
          <w:rFonts w:ascii="Times New Roman" w:hAnsi="Times New Roman"/>
        </w:rPr>
        <w:t xml:space="preserve">) Sosyal Güvenlik Kurumu Genel Sağlık Sigortası Alternatif Geri Ödeme Yönetmeliği kapsamında </w:t>
      </w:r>
      <w:r w:rsidRPr="002D455B">
        <w:rPr>
          <w:rFonts w:ascii="Times New Roman" w:eastAsia="Times New Roman" w:hAnsi="Times New Roman" w:cs="Times New Roman"/>
          <w:noProof/>
        </w:rPr>
        <w:t xml:space="preserve">yapılacak </w:t>
      </w:r>
      <w:r w:rsidR="00F870E9" w:rsidRPr="002D455B">
        <w:rPr>
          <w:rFonts w:ascii="Times New Roman" w:eastAsia="Times New Roman" w:hAnsi="Times New Roman" w:cs="Times New Roman"/>
          <w:noProof/>
        </w:rPr>
        <w:t>başvurularda</w:t>
      </w:r>
      <w:r w:rsidR="00DB7294" w:rsidRPr="002D455B">
        <w:rPr>
          <w:rFonts w:ascii="Times New Roman" w:eastAsia="Times New Roman" w:hAnsi="Times New Roman" w:cs="Times New Roman"/>
          <w:noProof/>
        </w:rPr>
        <w:t xml:space="preserve"> </w:t>
      </w:r>
      <w:r w:rsidRPr="002D455B">
        <w:rPr>
          <w:rFonts w:ascii="Times New Roman" w:eastAsia="Times New Roman" w:hAnsi="Times New Roman" w:cs="Times New Roman"/>
          <w:noProof/>
        </w:rPr>
        <w:t xml:space="preserve">da, </w:t>
      </w:r>
      <w:r w:rsidRPr="002D455B">
        <w:rPr>
          <w:rFonts w:ascii="Times New Roman" w:hAnsi="Times New Roman"/>
        </w:rPr>
        <w:t>başvurunun niteliğine göre bu usul ve esaslarda tanımlı bilgi ve belgeler</w:t>
      </w:r>
      <w:r w:rsidRPr="002D455B">
        <w:rPr>
          <w:rFonts w:ascii="Times New Roman" w:eastAsia="Times New Roman" w:hAnsi="Times New Roman" w:cs="Times New Roman"/>
          <w:noProof/>
        </w:rPr>
        <w:t xml:space="preserve"> </w:t>
      </w:r>
      <w:r w:rsidRPr="002D455B">
        <w:rPr>
          <w:rFonts w:ascii="Times New Roman" w:hAnsi="Times New Roman"/>
        </w:rPr>
        <w:t xml:space="preserve">ve </w:t>
      </w:r>
      <w:r w:rsidRPr="002D455B">
        <w:rPr>
          <w:rFonts w:ascii="Times New Roman" w:eastAsia="Times New Roman" w:hAnsi="Times New Roman" w:cs="Times New Roman"/>
          <w:noProof/>
        </w:rPr>
        <w:t>taahhütname (Ek-3</w:t>
      </w:r>
      <w:r w:rsidR="00BB1675">
        <w:rPr>
          <w:rFonts w:ascii="Times New Roman" w:eastAsia="Times New Roman" w:hAnsi="Times New Roman" w:cs="Times New Roman"/>
          <w:noProof/>
        </w:rPr>
        <w:t>C</w:t>
      </w:r>
      <w:r w:rsidRPr="002D455B">
        <w:rPr>
          <w:rFonts w:ascii="Times New Roman" w:eastAsia="Times New Roman" w:hAnsi="Times New Roman" w:cs="Times New Roman"/>
          <w:noProof/>
        </w:rPr>
        <w:t xml:space="preserve"> ve/veya 3B) </w:t>
      </w:r>
      <w:r w:rsidRPr="002D455B">
        <w:rPr>
          <w:rFonts w:ascii="Times New Roman" w:hAnsi="Times New Roman"/>
        </w:rPr>
        <w:t xml:space="preserve">yer alır. Yalnızca fiyat listesi çıktısının başvuru sırasında </w:t>
      </w:r>
      <w:r w:rsidRPr="00301EC2">
        <w:rPr>
          <w:rFonts w:ascii="Times New Roman" w:hAnsi="Times New Roman"/>
        </w:rPr>
        <w:t xml:space="preserve">sunulması zorunluluğu aranmaz. </w:t>
      </w:r>
      <w:bookmarkStart w:id="3" w:name="_Hlk148627960"/>
    </w:p>
    <w:p w14:paraId="77B855B2" w14:textId="4A28EFE5" w:rsidR="00301EC2" w:rsidRDefault="00DE7130" w:rsidP="001F5C96">
      <w:pPr>
        <w:spacing w:after="0"/>
        <w:ind w:firstLine="567"/>
        <w:jc w:val="both"/>
        <w:rPr>
          <w:rFonts w:ascii="Times New Roman" w:hAnsi="Times New Roman"/>
        </w:rPr>
      </w:pPr>
      <w:r w:rsidRPr="00301EC2">
        <w:rPr>
          <w:rFonts w:ascii="Times New Roman" w:hAnsi="Times New Roman" w:cs="Times New Roman"/>
        </w:rPr>
        <w:t>(</w:t>
      </w:r>
      <w:r w:rsidR="00BC5C2D" w:rsidRPr="00301EC2">
        <w:rPr>
          <w:rFonts w:ascii="Times New Roman" w:hAnsi="Times New Roman" w:cs="Times New Roman"/>
        </w:rPr>
        <w:t>7</w:t>
      </w:r>
      <w:r w:rsidRPr="00301EC2">
        <w:rPr>
          <w:rFonts w:ascii="Times New Roman" w:hAnsi="Times New Roman" w:cs="Times New Roman"/>
        </w:rPr>
        <w:t xml:space="preserve">) </w:t>
      </w:r>
      <w:bookmarkStart w:id="4" w:name="_Hlk154066410"/>
      <w:r w:rsidR="00301EC2" w:rsidRPr="00301EC2">
        <w:rPr>
          <w:rFonts w:ascii="Times New Roman" w:hAnsi="Times New Roman" w:cs="Times New Roman"/>
        </w:rPr>
        <w:t>Sosyal Güvenlik Kurumu Genel Sağlık Sigortası Alternatif Geri Ödeme Yönetmeliği kapsamında sözleşme yenileme başvuruları “</w:t>
      </w:r>
      <w:r w:rsidR="00301EC2" w:rsidRPr="00301EC2">
        <w:rPr>
          <w:rFonts w:ascii="Times New Roman" w:eastAsia="Times New Roman" w:hAnsi="Times New Roman" w:cs="Times New Roman"/>
          <w:b/>
          <w:noProof/>
        </w:rPr>
        <w:t xml:space="preserve">İlk Kez Yapılan Başvuru” </w:t>
      </w:r>
      <w:r w:rsidR="00301EC2" w:rsidRPr="00301EC2">
        <w:rPr>
          <w:rFonts w:ascii="Times New Roman" w:eastAsia="Times New Roman" w:hAnsi="Times New Roman" w:cs="Times New Roman"/>
          <w:noProof/>
        </w:rPr>
        <w:t>olarak değerlendirilir</w:t>
      </w:r>
      <w:r w:rsidR="00301EC2" w:rsidRPr="00301EC2">
        <w:rPr>
          <w:rFonts w:ascii="Times New Roman" w:eastAsia="Times New Roman" w:hAnsi="Times New Roman" w:cs="Times New Roman"/>
          <w:b/>
          <w:noProof/>
        </w:rPr>
        <w:t xml:space="preserve"> </w:t>
      </w:r>
      <w:r w:rsidR="00301EC2" w:rsidRPr="00301EC2">
        <w:rPr>
          <w:rFonts w:ascii="Times New Roman" w:eastAsia="Times New Roman" w:hAnsi="Times New Roman" w:cs="Times New Roman"/>
          <w:noProof/>
        </w:rPr>
        <w:t>ve başvurunun</w:t>
      </w:r>
      <w:r w:rsidR="00301EC2" w:rsidRPr="00301EC2">
        <w:rPr>
          <w:rFonts w:ascii="Times New Roman" w:hAnsi="Times New Roman" w:cs="Times New Roman"/>
        </w:rPr>
        <w:t xml:space="preserve"> niteliğine göre bu usul ve esaslarda tanımlı bilgi ve belgeler</w:t>
      </w:r>
      <w:r w:rsidR="00301EC2" w:rsidRPr="00301EC2">
        <w:rPr>
          <w:rFonts w:ascii="Times New Roman" w:hAnsi="Times New Roman"/>
        </w:rPr>
        <w:t xml:space="preserve"> yer alır. Yenilenen </w:t>
      </w:r>
      <w:r w:rsidR="00301EC2" w:rsidRPr="00301EC2">
        <w:rPr>
          <w:rFonts w:ascii="Times New Roman" w:eastAsia="Times New Roman" w:hAnsi="Times New Roman" w:cs="Times New Roman"/>
          <w:noProof/>
        </w:rPr>
        <w:t>taahhütname (Ek-3C ve/veya 3B) başvuru dosyasına eklenir</w:t>
      </w:r>
      <w:r w:rsidR="00301EC2" w:rsidRPr="00301EC2">
        <w:rPr>
          <w:rFonts w:ascii="Times New Roman" w:hAnsi="Times New Roman"/>
        </w:rPr>
        <w:t xml:space="preserve">. Yalnızca fiyat listesi çıktısının sunulması zorunluluğu aranmaz. </w:t>
      </w:r>
    </w:p>
    <w:p w14:paraId="1F880214" w14:textId="77777777" w:rsidR="001F5C96" w:rsidRPr="00301EC2" w:rsidRDefault="001F5C96" w:rsidP="001F5C96">
      <w:pPr>
        <w:spacing w:after="0"/>
        <w:ind w:firstLine="567"/>
        <w:jc w:val="both"/>
        <w:rPr>
          <w:rFonts w:ascii="Times New Roman" w:hAnsi="Times New Roman"/>
        </w:rPr>
      </w:pPr>
    </w:p>
    <w:bookmarkEnd w:id="4"/>
    <w:bookmarkEnd w:id="3"/>
    <w:p w14:paraId="30AD5649" w14:textId="7EE6D499" w:rsidR="00D95D8E" w:rsidRPr="00153784" w:rsidRDefault="00D95D8E" w:rsidP="00D95D8E">
      <w:pPr>
        <w:tabs>
          <w:tab w:val="left" w:pos="567"/>
        </w:tabs>
        <w:spacing w:after="0"/>
        <w:jc w:val="both"/>
        <w:rPr>
          <w:rFonts w:ascii="Times New Roman" w:eastAsia="Times New Roman" w:hAnsi="Times New Roman" w:cs="Times New Roman"/>
          <w:b/>
          <w:noProof/>
        </w:rPr>
      </w:pPr>
      <w:r w:rsidRPr="00153784">
        <w:rPr>
          <w:rFonts w:ascii="Times New Roman" w:eastAsia="Times New Roman" w:hAnsi="Times New Roman" w:cs="Times New Roman"/>
          <w:b/>
          <w:noProof/>
        </w:rPr>
        <w:lastRenderedPageBreak/>
        <w:tab/>
        <w:t xml:space="preserve">İlaçların listelere dahil edilme başvurularında teslim edilecek dosya içeriği </w:t>
      </w:r>
    </w:p>
    <w:p w14:paraId="04D40D15" w14:textId="272974C0" w:rsidR="00D95D8E" w:rsidRPr="00153784" w:rsidRDefault="00D95D8E" w:rsidP="00D95D8E">
      <w:pPr>
        <w:spacing w:after="0"/>
        <w:ind w:firstLine="567"/>
        <w:jc w:val="both"/>
        <w:rPr>
          <w:rFonts w:ascii="Times New Roman" w:eastAsia="ヒラギノ明朝 Pro W3" w:hAnsi="Times New Roman" w:cs="Times New Roman"/>
          <w:b/>
          <w:noProof/>
        </w:rPr>
      </w:pPr>
      <w:r w:rsidRPr="00153784">
        <w:rPr>
          <w:rFonts w:ascii="Times New Roman" w:eastAsia="ヒラギノ明朝 Pro W3" w:hAnsi="Times New Roman" w:cs="Times New Roman"/>
          <w:b/>
          <w:noProof/>
        </w:rPr>
        <w:t xml:space="preserve">MADDE </w:t>
      </w:r>
      <w:r w:rsidR="00F41884">
        <w:rPr>
          <w:rFonts w:ascii="Times New Roman" w:eastAsia="ヒラギノ明朝 Pro W3" w:hAnsi="Times New Roman" w:cs="Times New Roman"/>
          <w:b/>
          <w:noProof/>
        </w:rPr>
        <w:t>6</w:t>
      </w:r>
      <w:r w:rsidRPr="00153784">
        <w:rPr>
          <w:rFonts w:ascii="Times New Roman" w:eastAsia="ヒラギノ明朝 Pro W3" w:hAnsi="Times New Roman" w:cs="Times New Roman"/>
          <w:b/>
          <w:noProof/>
        </w:rPr>
        <w:t xml:space="preserve">- </w:t>
      </w:r>
      <w:r w:rsidRPr="00153784">
        <w:rPr>
          <w:rFonts w:ascii="Times New Roman" w:eastAsia="ヒラギノ明朝 Pro W3" w:hAnsi="Times New Roman" w:cs="Times New Roman"/>
          <w:noProof/>
        </w:rPr>
        <w:t>(1) Başvuru dosyasının “</w:t>
      </w:r>
      <w:r w:rsidRPr="00153784">
        <w:rPr>
          <w:rFonts w:ascii="Times New Roman" w:eastAsia="ヒラギノ明朝 Pro W3" w:hAnsi="Times New Roman" w:cs="Times New Roman"/>
          <w:b/>
          <w:noProof/>
        </w:rPr>
        <w:t>Bölüm I- Genel</w:t>
      </w:r>
      <w:r w:rsidRPr="00153784">
        <w:rPr>
          <w:rFonts w:ascii="Times New Roman" w:eastAsia="ヒラギノ明朝 Pro W3" w:hAnsi="Times New Roman" w:cs="Times New Roman"/>
          <w:noProof/>
        </w:rPr>
        <w:t>” başlıklı ilk bölümünde yer alan belgeler aşağıda tanımlanmıştır.</w:t>
      </w:r>
      <w:r w:rsidRPr="00153784">
        <w:rPr>
          <w:rFonts w:ascii="Times New Roman" w:eastAsia="Times New Roman" w:hAnsi="Times New Roman" w:cs="Times New Roman"/>
          <w:lang w:eastAsia="tr-TR"/>
        </w:rPr>
        <w:t xml:space="preserve"> </w:t>
      </w:r>
    </w:p>
    <w:p w14:paraId="56069AF2" w14:textId="5BE1260D" w:rsidR="00D95D8E" w:rsidRPr="00153784" w:rsidRDefault="00D95D8E" w:rsidP="00D95D8E">
      <w:pPr>
        <w:pStyle w:val="ListeParagraf"/>
        <w:numPr>
          <w:ilvl w:val="0"/>
          <w:numId w:val="8"/>
        </w:numPr>
        <w:tabs>
          <w:tab w:val="left" w:pos="851"/>
        </w:tabs>
        <w:spacing w:after="0"/>
        <w:ind w:left="0" w:firstLine="567"/>
        <w:jc w:val="both"/>
        <w:rPr>
          <w:rFonts w:ascii="Times New Roman" w:eastAsia="ヒラギノ明朝 Pro W3" w:hAnsi="Times New Roman" w:cs="Times New Roman"/>
          <w:b/>
          <w:noProof/>
        </w:rPr>
      </w:pPr>
      <w:r w:rsidRPr="00153784">
        <w:rPr>
          <w:rFonts w:ascii="Times New Roman" w:eastAsia="Times New Roman" w:hAnsi="Times New Roman" w:cs="Times New Roman"/>
          <w:lang w:eastAsia="tr-TR"/>
        </w:rPr>
        <w:t>İçindekiler,</w:t>
      </w:r>
    </w:p>
    <w:p w14:paraId="4972AE3F" w14:textId="02794F42" w:rsidR="008C14EB" w:rsidRDefault="00A77BCB" w:rsidP="008C14EB">
      <w:pPr>
        <w:pStyle w:val="ListeParagraf"/>
        <w:widowControl w:val="0"/>
        <w:numPr>
          <w:ilvl w:val="0"/>
          <w:numId w:val="8"/>
        </w:numPr>
        <w:shd w:val="clear" w:color="auto" w:fill="FFFFFF"/>
        <w:tabs>
          <w:tab w:val="left" w:pos="851"/>
          <w:tab w:val="left" w:pos="993"/>
        </w:tabs>
        <w:autoSpaceDE w:val="0"/>
        <w:autoSpaceDN w:val="0"/>
        <w:adjustRightInd w:val="0"/>
        <w:spacing w:after="0"/>
        <w:ind w:left="0" w:firstLine="567"/>
        <w:jc w:val="both"/>
        <w:rPr>
          <w:rFonts w:ascii="Times New Roman" w:eastAsia="Times New Roman" w:hAnsi="Times New Roman" w:cs="Times New Roman"/>
          <w:lang w:eastAsia="tr-TR"/>
        </w:rPr>
      </w:pPr>
      <w:r w:rsidRPr="00153784">
        <w:rPr>
          <w:rFonts w:ascii="Times New Roman" w:eastAsia="Times New Roman" w:hAnsi="Times New Roman" w:cs="Times New Roman"/>
          <w:lang w:eastAsia="tr-TR"/>
        </w:rPr>
        <w:t>Dilekçe (T</w:t>
      </w:r>
      <w:r w:rsidRPr="00153784">
        <w:rPr>
          <w:rFonts w:ascii="Times New Roman" w:eastAsia="Times New Roman" w:hAnsi="Times New Roman" w:cs="Times New Roman"/>
          <w:noProof/>
        </w:rPr>
        <w:t>alep net ve kesin ifadeler ile özetlenir, talebe konu ilacın</w:t>
      </w:r>
      <w:r w:rsidRPr="00153784">
        <w:rPr>
          <w:rFonts w:ascii="Times New Roman" w:eastAsia="Times New Roman" w:hAnsi="Times New Roman" w:cs="Times New Roman"/>
          <w:lang w:eastAsia="tr-TR"/>
        </w:rPr>
        <w:t>/ürünün</w:t>
      </w:r>
      <w:r w:rsidRPr="00153784">
        <w:rPr>
          <w:rFonts w:ascii="Times New Roman" w:eastAsia="Times New Roman" w:hAnsi="Times New Roman" w:cs="Times New Roman"/>
          <w:noProof/>
        </w:rPr>
        <w:t xml:space="preserve"> statüsü (Referans tıbbi ürün</w:t>
      </w:r>
      <w:r w:rsidR="00FC1310">
        <w:rPr>
          <w:rFonts w:ascii="Times New Roman" w:eastAsia="Times New Roman" w:hAnsi="Times New Roman" w:cs="Times New Roman"/>
          <w:noProof/>
        </w:rPr>
        <w:t xml:space="preserve">, </w:t>
      </w:r>
      <w:r w:rsidR="00FC1310" w:rsidRPr="00153784">
        <w:rPr>
          <w:rFonts w:ascii="Times New Roman" w:eastAsia="Times New Roman" w:hAnsi="Times New Roman" w:cs="Times New Roman"/>
          <w:noProof/>
        </w:rPr>
        <w:t>Biyobenzer tıbbi ürün</w:t>
      </w:r>
      <w:r w:rsidRPr="00153784">
        <w:rPr>
          <w:rFonts w:ascii="Times New Roman" w:eastAsia="Times New Roman" w:hAnsi="Times New Roman" w:cs="Times New Roman"/>
          <w:noProof/>
        </w:rPr>
        <w:t xml:space="preserve"> ile listeye ilk defa girecek yeni moleküller/eşdeğer tıbbi ürün/ruhsat alınmaksızın Sağlık Bakanlığından satışına izin verilen ürünler), adı, farmasötik şekli ve yitiliği, iskonto önerisi açık bir şekilde belirtilir. Dilekçe için talep sahibi firmanın antetli kağıdı kullanılır ve dilekçede firmanın irtibat adresi, telefon ve faks numaraları, e-posta adresi bilgileri bulunur</w:t>
      </w:r>
      <w:r w:rsidR="004F1977">
        <w:rPr>
          <w:rFonts w:ascii="Times New Roman" w:eastAsia="Times New Roman" w:hAnsi="Times New Roman" w:cs="Times New Roman"/>
          <w:noProof/>
        </w:rPr>
        <w:t>).</w:t>
      </w:r>
    </w:p>
    <w:p w14:paraId="0A5D0714" w14:textId="394167BB" w:rsidR="00510375" w:rsidRPr="004F1977" w:rsidRDefault="00510375" w:rsidP="004F1977">
      <w:pPr>
        <w:pStyle w:val="ListeParagraf"/>
        <w:widowControl w:val="0"/>
        <w:numPr>
          <w:ilvl w:val="0"/>
          <w:numId w:val="8"/>
        </w:numPr>
        <w:shd w:val="clear" w:color="auto" w:fill="FFFFFF"/>
        <w:tabs>
          <w:tab w:val="left" w:pos="851"/>
          <w:tab w:val="left" w:pos="993"/>
        </w:tabs>
        <w:autoSpaceDE w:val="0"/>
        <w:autoSpaceDN w:val="0"/>
        <w:adjustRightInd w:val="0"/>
        <w:spacing w:after="0"/>
        <w:ind w:left="0" w:firstLine="567"/>
        <w:jc w:val="both"/>
        <w:rPr>
          <w:rFonts w:ascii="Times New Roman" w:eastAsia="Times New Roman" w:hAnsi="Times New Roman" w:cs="Times New Roman"/>
          <w:lang w:eastAsia="tr-TR"/>
        </w:rPr>
      </w:pPr>
      <w:r w:rsidRPr="00153784">
        <w:rPr>
          <w:rFonts w:ascii="Times New Roman" w:eastAsia="Times New Roman" w:hAnsi="Times New Roman" w:cs="Times New Roman"/>
          <w:bCs/>
          <w:noProof/>
        </w:rPr>
        <w:t>Taahhütname (Ek-3),</w:t>
      </w:r>
      <w:r w:rsidR="004F1977" w:rsidRPr="004F1977">
        <w:rPr>
          <w:rFonts w:ascii="Times New Roman" w:eastAsia="Times New Roman" w:hAnsi="Times New Roman" w:cs="Times New Roman"/>
          <w:bCs/>
          <w:noProof/>
        </w:rPr>
        <w:t xml:space="preserve"> </w:t>
      </w:r>
      <w:r w:rsidR="004F1977">
        <w:rPr>
          <w:rFonts w:ascii="Times New Roman" w:eastAsia="Times New Roman" w:hAnsi="Times New Roman" w:cs="Times New Roman"/>
          <w:bCs/>
          <w:noProof/>
        </w:rPr>
        <w:t>(Taahhütname</w:t>
      </w:r>
      <w:r w:rsidR="004F1977" w:rsidRPr="00153784">
        <w:rPr>
          <w:rFonts w:ascii="Times New Roman" w:eastAsia="Times New Roman" w:hAnsi="Times New Roman" w:cs="Times New Roman"/>
          <w:bCs/>
          <w:noProof/>
        </w:rPr>
        <w:t xml:space="preserve"> ekinde; firma yetkilisinin firmayı temsil ve ilzama yetkili olduğuna dair belge yer alır),</w:t>
      </w:r>
    </w:p>
    <w:p w14:paraId="2DE533B4" w14:textId="77777777" w:rsidR="00510375" w:rsidRPr="00153784" w:rsidRDefault="00510375" w:rsidP="00510375">
      <w:pPr>
        <w:widowControl w:val="0"/>
        <w:shd w:val="clear" w:color="auto" w:fill="FFFFFF"/>
        <w:tabs>
          <w:tab w:val="left" w:pos="851"/>
          <w:tab w:val="left" w:pos="993"/>
        </w:tabs>
        <w:autoSpaceDE w:val="0"/>
        <w:autoSpaceDN w:val="0"/>
        <w:adjustRightInd w:val="0"/>
        <w:spacing w:after="0"/>
        <w:ind w:firstLine="567"/>
        <w:jc w:val="both"/>
        <w:rPr>
          <w:rFonts w:ascii="Times New Roman" w:eastAsia="Times New Roman" w:hAnsi="Times New Roman" w:cs="Times New Roman"/>
          <w:lang w:eastAsia="tr-TR"/>
        </w:rPr>
      </w:pPr>
      <w:r w:rsidRPr="00153784">
        <w:rPr>
          <w:rFonts w:ascii="Times New Roman" w:eastAsia="Times New Roman" w:hAnsi="Times New Roman" w:cs="Times New Roman"/>
          <w:lang w:eastAsia="tr-TR"/>
        </w:rPr>
        <w:t>ç) İlaç bilgi kartı (Ek-2),</w:t>
      </w:r>
    </w:p>
    <w:p w14:paraId="4CFD4506" w14:textId="3E9803B7" w:rsidR="00510375" w:rsidRDefault="00510375" w:rsidP="00510375">
      <w:pPr>
        <w:pStyle w:val="ListeParagraf"/>
        <w:widowControl w:val="0"/>
        <w:shd w:val="clear" w:color="auto" w:fill="FFFFFF"/>
        <w:tabs>
          <w:tab w:val="left" w:pos="851"/>
          <w:tab w:val="left" w:pos="993"/>
        </w:tabs>
        <w:autoSpaceDE w:val="0"/>
        <w:autoSpaceDN w:val="0"/>
        <w:adjustRightInd w:val="0"/>
        <w:spacing w:after="0"/>
        <w:ind w:left="0" w:firstLine="567"/>
        <w:jc w:val="both"/>
        <w:rPr>
          <w:rFonts w:ascii="Times New Roman" w:eastAsia="Times New Roman" w:hAnsi="Times New Roman" w:cs="Times New Roman"/>
          <w:lang w:eastAsia="tr-TR"/>
        </w:rPr>
      </w:pPr>
      <w:r w:rsidRPr="00153784">
        <w:rPr>
          <w:rFonts w:ascii="Times New Roman" w:eastAsia="Times New Roman" w:hAnsi="Times New Roman" w:cs="Times New Roman"/>
          <w:lang w:eastAsia="tr-TR"/>
        </w:rPr>
        <w:t>d) İlacın ruhsat fotokopisi,</w:t>
      </w:r>
    </w:p>
    <w:p w14:paraId="30CC24D8" w14:textId="4DD3C1DC" w:rsidR="00D11615" w:rsidRPr="00153784" w:rsidRDefault="00D11615" w:rsidP="00510375">
      <w:pPr>
        <w:pStyle w:val="ListeParagraf"/>
        <w:widowControl w:val="0"/>
        <w:shd w:val="clear" w:color="auto" w:fill="FFFFFF"/>
        <w:tabs>
          <w:tab w:val="left" w:pos="851"/>
          <w:tab w:val="left" w:pos="993"/>
        </w:tabs>
        <w:autoSpaceDE w:val="0"/>
        <w:autoSpaceDN w:val="0"/>
        <w:adjustRightInd w:val="0"/>
        <w:spacing w:after="0"/>
        <w:ind w:left="0" w:firstLine="567"/>
        <w:jc w:val="both"/>
        <w:rPr>
          <w:rFonts w:ascii="Times New Roman" w:eastAsia="Times New Roman" w:hAnsi="Times New Roman" w:cs="Times New Roman"/>
          <w:lang w:eastAsia="tr-TR"/>
        </w:rPr>
      </w:pPr>
      <w:r>
        <w:rPr>
          <w:rFonts w:ascii="Times New Roman" w:eastAsia="Times New Roman" w:hAnsi="Times New Roman" w:cs="Times New Roman"/>
          <w:lang w:eastAsia="tr-TR"/>
        </w:rPr>
        <w:t>e) İlacın satış izin belgesi fotokopisi</w:t>
      </w:r>
    </w:p>
    <w:p w14:paraId="2B4DDFB5" w14:textId="4A0257F2" w:rsidR="00510375" w:rsidRPr="00E23B2F" w:rsidRDefault="00510375" w:rsidP="00E23B2F">
      <w:pPr>
        <w:pStyle w:val="ListeParagraf"/>
        <w:widowControl w:val="0"/>
        <w:numPr>
          <w:ilvl w:val="0"/>
          <w:numId w:val="7"/>
        </w:numPr>
        <w:shd w:val="clear" w:color="auto" w:fill="FFFFFF"/>
        <w:tabs>
          <w:tab w:val="left" w:pos="851"/>
          <w:tab w:val="left" w:pos="993"/>
        </w:tabs>
        <w:autoSpaceDE w:val="0"/>
        <w:autoSpaceDN w:val="0"/>
        <w:adjustRightInd w:val="0"/>
        <w:spacing w:after="0"/>
        <w:ind w:left="567" w:firstLine="0"/>
        <w:jc w:val="both"/>
        <w:rPr>
          <w:rFonts w:ascii="Times New Roman" w:eastAsia="Times New Roman" w:hAnsi="Times New Roman" w:cs="Times New Roman"/>
          <w:lang w:eastAsia="tr-TR"/>
        </w:rPr>
      </w:pPr>
      <w:r w:rsidRPr="00E23B2F">
        <w:rPr>
          <w:rFonts w:ascii="Times New Roman" w:eastAsia="Times New Roman" w:hAnsi="Times New Roman" w:cs="Times New Roman"/>
          <w:lang w:eastAsia="tr-TR"/>
        </w:rPr>
        <w:t>Barkod onay yazısı fotokopisi,</w:t>
      </w:r>
    </w:p>
    <w:p w14:paraId="42E26D5F" w14:textId="2F4427A1" w:rsidR="00510375" w:rsidRPr="00153784" w:rsidRDefault="00510375" w:rsidP="00E23B2F">
      <w:pPr>
        <w:pStyle w:val="ListeParagraf"/>
        <w:widowControl w:val="0"/>
        <w:numPr>
          <w:ilvl w:val="0"/>
          <w:numId w:val="7"/>
        </w:numPr>
        <w:shd w:val="clear" w:color="auto" w:fill="FFFFFF"/>
        <w:tabs>
          <w:tab w:val="left" w:pos="851"/>
          <w:tab w:val="left" w:pos="993"/>
        </w:tabs>
        <w:autoSpaceDE w:val="0"/>
        <w:autoSpaceDN w:val="0"/>
        <w:adjustRightInd w:val="0"/>
        <w:spacing w:after="0"/>
        <w:ind w:left="0" w:firstLine="567"/>
        <w:jc w:val="both"/>
        <w:rPr>
          <w:rFonts w:ascii="Times New Roman" w:eastAsia="Times New Roman" w:hAnsi="Times New Roman" w:cs="Times New Roman"/>
          <w:lang w:eastAsia="tr-TR"/>
        </w:rPr>
      </w:pPr>
      <w:r w:rsidRPr="00153784">
        <w:rPr>
          <w:rFonts w:ascii="Times New Roman" w:eastAsia="Times New Roman" w:hAnsi="Times New Roman" w:cs="Times New Roman"/>
          <w:lang w:eastAsia="tr-TR"/>
        </w:rPr>
        <w:t>Onaylı KÜB-KT,</w:t>
      </w:r>
    </w:p>
    <w:p w14:paraId="12E3436A" w14:textId="0913AECB" w:rsidR="008C14EB" w:rsidRPr="00E23B2F" w:rsidRDefault="00E23B2F" w:rsidP="00E23B2F">
      <w:pPr>
        <w:widowControl w:val="0"/>
        <w:shd w:val="clear" w:color="auto" w:fill="FFFFFF"/>
        <w:tabs>
          <w:tab w:val="left" w:pos="851"/>
          <w:tab w:val="left" w:pos="993"/>
        </w:tabs>
        <w:autoSpaceDE w:val="0"/>
        <w:autoSpaceDN w:val="0"/>
        <w:adjustRightInd w:val="0"/>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ğ) </w:t>
      </w:r>
      <w:r w:rsidR="00BE5111">
        <w:rPr>
          <w:rFonts w:ascii="Times New Roman" w:eastAsia="Times New Roman" w:hAnsi="Times New Roman" w:cs="Times New Roman"/>
          <w:lang w:eastAsia="tr-TR"/>
        </w:rPr>
        <w:t>F</w:t>
      </w:r>
      <w:r w:rsidR="008C14EB" w:rsidRPr="00E23B2F">
        <w:rPr>
          <w:rFonts w:ascii="Times New Roman" w:eastAsia="Times New Roman" w:hAnsi="Times New Roman" w:cs="Times New Roman"/>
          <w:lang w:eastAsia="tr-TR"/>
        </w:rPr>
        <w:t>iyat listesi çıktısı,</w:t>
      </w:r>
    </w:p>
    <w:p w14:paraId="32BD369B" w14:textId="511386CD" w:rsidR="008C14EB" w:rsidRPr="00343661" w:rsidRDefault="00343661" w:rsidP="00343661">
      <w:pPr>
        <w:widowControl w:val="0"/>
        <w:shd w:val="clear" w:color="auto" w:fill="FFFFFF"/>
        <w:tabs>
          <w:tab w:val="left" w:pos="851"/>
        </w:tabs>
        <w:autoSpaceDE w:val="0"/>
        <w:autoSpaceDN w:val="0"/>
        <w:adjustRightInd w:val="0"/>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E23B2F">
        <w:rPr>
          <w:rFonts w:ascii="Times New Roman" w:eastAsia="Times New Roman" w:hAnsi="Times New Roman" w:cs="Times New Roman"/>
          <w:lang w:eastAsia="tr-TR"/>
        </w:rPr>
        <w:t>h</w:t>
      </w:r>
      <w:r>
        <w:rPr>
          <w:rFonts w:ascii="Times New Roman" w:eastAsia="Times New Roman" w:hAnsi="Times New Roman" w:cs="Times New Roman"/>
          <w:lang w:eastAsia="tr-TR"/>
        </w:rPr>
        <w:t xml:space="preserve">) </w:t>
      </w:r>
      <w:r w:rsidR="008C14EB" w:rsidRPr="00343661">
        <w:rPr>
          <w:rFonts w:ascii="Times New Roman" w:eastAsia="Times New Roman" w:hAnsi="Times New Roman" w:cs="Times New Roman"/>
          <w:lang w:eastAsia="tr-TR"/>
        </w:rPr>
        <w:t>Referans tıbbi ürünlerde</w:t>
      </w:r>
      <w:r w:rsidR="00A1078E" w:rsidRPr="00343661">
        <w:rPr>
          <w:rFonts w:ascii="Times New Roman" w:eastAsia="Times New Roman" w:hAnsi="Times New Roman" w:cs="Times New Roman"/>
          <w:lang w:eastAsia="tr-TR"/>
        </w:rPr>
        <w:t>, biyobenzer tıbbi ürünlerde</w:t>
      </w:r>
      <w:r w:rsidR="00280265">
        <w:rPr>
          <w:rFonts w:ascii="Times New Roman" w:eastAsia="Times New Roman" w:hAnsi="Times New Roman" w:cs="Times New Roman"/>
          <w:lang w:eastAsia="tr-TR"/>
        </w:rPr>
        <w:t xml:space="preserve"> </w:t>
      </w:r>
      <w:r w:rsidR="00280265">
        <w:rPr>
          <w:rFonts w:ascii="Times New Roman" w:eastAsia="Times New Roman" w:hAnsi="Times New Roman" w:cs="Times New Roman"/>
          <w:noProof/>
        </w:rPr>
        <w:t>ve</w:t>
      </w:r>
      <w:r w:rsidR="00A1078E" w:rsidRPr="00343661">
        <w:rPr>
          <w:rFonts w:ascii="Times New Roman" w:eastAsia="Times New Roman" w:hAnsi="Times New Roman" w:cs="Times New Roman"/>
          <w:lang w:eastAsia="tr-TR"/>
        </w:rPr>
        <w:t xml:space="preserve"> </w:t>
      </w:r>
      <w:r w:rsidR="008C14EB" w:rsidRPr="00343661">
        <w:rPr>
          <w:rFonts w:ascii="Times New Roman" w:eastAsia="Times New Roman" w:hAnsi="Times New Roman" w:cs="Times New Roman"/>
          <w:lang w:eastAsia="tr-TR"/>
        </w:rPr>
        <w:t>listeye ilk defa girecek yeni moleküllerde varsa FDA (Food and Drug Administration) pazarlama izni ve NDA (New Drug Application) numarası ve/veya EMA (European Medicines Agency) pazarlama izni ve varsa EMA co-marketing belgesi fotokopisi, (Türkiye’de geliştirilen ve ruhsatlandırılan yeni moleküller için bu belgeler aranmaz.)</w:t>
      </w:r>
    </w:p>
    <w:p w14:paraId="677DB948" w14:textId="2A6CC3E3" w:rsidR="00D95D8E" w:rsidRPr="00153784" w:rsidRDefault="00343661" w:rsidP="00343661">
      <w:pPr>
        <w:pStyle w:val="ListeParagraf"/>
        <w:tabs>
          <w:tab w:val="left" w:pos="567"/>
        </w:tabs>
        <w:spacing w:after="0"/>
        <w:ind w:left="0"/>
        <w:jc w:val="both"/>
        <w:rPr>
          <w:rFonts w:ascii="Times New Roman" w:eastAsia="ヒラギノ明朝 Pro W3" w:hAnsi="Times New Roman" w:cs="Times New Roman"/>
          <w:b/>
          <w:noProof/>
        </w:rPr>
      </w:pPr>
      <w:r>
        <w:rPr>
          <w:rFonts w:ascii="Times New Roman" w:eastAsia="Times New Roman" w:hAnsi="Times New Roman" w:cs="Times New Roman"/>
          <w:noProof/>
        </w:rPr>
        <w:tab/>
      </w:r>
      <w:r w:rsidR="00DB361C">
        <w:rPr>
          <w:rFonts w:ascii="Times New Roman" w:eastAsia="Times New Roman" w:hAnsi="Times New Roman" w:cs="Times New Roman"/>
          <w:noProof/>
        </w:rPr>
        <w:t>ı</w:t>
      </w:r>
      <w:r w:rsidR="00A1078E" w:rsidRPr="00153784">
        <w:rPr>
          <w:rFonts w:ascii="Times New Roman" w:eastAsia="Times New Roman" w:hAnsi="Times New Roman" w:cs="Times New Roman"/>
          <w:noProof/>
        </w:rPr>
        <w:t xml:space="preserve">) Referans tıbbi ürünlerde, biyobenzer tıbbi ürünlerde </w:t>
      </w:r>
      <w:r w:rsidR="00A1078E" w:rsidRPr="00153784">
        <w:rPr>
          <w:rFonts w:ascii="Times New Roman" w:eastAsia="Times New Roman" w:hAnsi="Times New Roman" w:cs="Times New Roman"/>
          <w:lang w:eastAsia="tr-TR"/>
        </w:rPr>
        <w:t>ve listeye ilk defa girecek yeni moleküller için OECD (Organisation for Economic Co-operation and Development) ülkelerinde ruhsat durumu ve geri ödeme listelerinde olup olmadığı ile Beşeri İlaçların Fiyatlandırılmasına Dair Kararname gereği TİTCK tarafından referans olarak belirlenen ülkeler ile imal ve/veya ithal edildiği ülkelerdeki geri ödeme bilgilerinin yer aldığı “</w:t>
      </w:r>
      <w:r w:rsidR="00A1078E" w:rsidRPr="00153784">
        <w:rPr>
          <w:rFonts w:ascii="Times New Roman" w:eastAsia="Times New Roman" w:hAnsi="Times New Roman" w:cs="Times New Roman"/>
          <w:noProof/>
        </w:rPr>
        <w:t xml:space="preserve">İlacın OECD Ülkeleri </w:t>
      </w:r>
      <w:r w:rsidR="00DB361C">
        <w:rPr>
          <w:rFonts w:ascii="Times New Roman" w:eastAsia="Times New Roman" w:hAnsi="Times New Roman" w:cs="Times New Roman"/>
          <w:noProof/>
        </w:rPr>
        <w:t>i</w:t>
      </w:r>
      <w:r w:rsidR="00A1078E" w:rsidRPr="00153784">
        <w:rPr>
          <w:rFonts w:ascii="Times New Roman" w:eastAsia="Times New Roman" w:hAnsi="Times New Roman" w:cs="Times New Roman"/>
          <w:noProof/>
        </w:rPr>
        <w:t>le Referans ve Kaynak Ülkelerdeki Statüsüne Dair Bilgiler Tablosu” (Ek-4A ve 4B)</w:t>
      </w:r>
      <w:r w:rsidR="00A1078E" w:rsidRPr="00153784">
        <w:rPr>
          <w:rFonts w:ascii="Times New Roman" w:eastAsia="Times New Roman" w:hAnsi="Times New Roman" w:cs="Times New Roman"/>
          <w:b/>
          <w:noProof/>
        </w:rPr>
        <w:t>,</w:t>
      </w:r>
    </w:p>
    <w:p w14:paraId="1496FFAE" w14:textId="2033C860" w:rsidR="00A1078E" w:rsidRPr="007B3508" w:rsidRDefault="00A1078E" w:rsidP="00A1078E">
      <w:pPr>
        <w:pStyle w:val="ListeParagraf"/>
        <w:widowControl w:val="0"/>
        <w:shd w:val="clear" w:color="auto" w:fill="FFFFFF"/>
        <w:tabs>
          <w:tab w:val="left" w:pos="851"/>
          <w:tab w:val="left" w:pos="993"/>
        </w:tabs>
        <w:autoSpaceDE w:val="0"/>
        <w:autoSpaceDN w:val="0"/>
        <w:adjustRightInd w:val="0"/>
        <w:spacing w:after="0"/>
        <w:ind w:left="0" w:firstLine="567"/>
        <w:jc w:val="both"/>
        <w:rPr>
          <w:rFonts w:ascii="Times New Roman" w:eastAsia="Times New Roman" w:hAnsi="Times New Roman" w:cs="Times New Roman"/>
          <w:lang w:eastAsia="tr-TR"/>
        </w:rPr>
      </w:pPr>
      <w:r w:rsidRPr="00153784">
        <w:rPr>
          <w:rFonts w:ascii="Times New Roman" w:eastAsia="Times New Roman" w:hAnsi="Times New Roman" w:cs="Times New Roman"/>
          <w:lang w:eastAsia="tr-TR"/>
        </w:rPr>
        <w:t xml:space="preserve">  </w:t>
      </w:r>
      <w:r w:rsidR="00A15245">
        <w:rPr>
          <w:rFonts w:ascii="Times New Roman" w:eastAsia="Times New Roman" w:hAnsi="Times New Roman" w:cs="Times New Roman"/>
          <w:lang w:eastAsia="tr-TR"/>
        </w:rPr>
        <w:t>i</w:t>
      </w:r>
      <w:r w:rsidRPr="00153784">
        <w:rPr>
          <w:rFonts w:ascii="Times New Roman" w:eastAsia="Times New Roman" w:hAnsi="Times New Roman" w:cs="Times New Roman"/>
          <w:lang w:eastAsia="tr-TR"/>
        </w:rPr>
        <w:t xml:space="preserve">) Başvurularda; ilacın endike olduğu hastalığın epidemiyolojisi ve aynı endikasyon için listelere dahil edilmiş diğer ilaç ve/veya ilaç dışı tedavilerle karşılaştırmalı olarak en belirgin üstünlük ve yararları </w:t>
      </w:r>
      <w:r w:rsidRPr="007B3508">
        <w:rPr>
          <w:rFonts w:ascii="Times New Roman" w:eastAsia="Times New Roman" w:hAnsi="Times New Roman" w:cs="Times New Roman"/>
          <w:lang w:eastAsia="tr-TR"/>
        </w:rPr>
        <w:t xml:space="preserve">hakkında tercihen 1 (bir) sayfayı geçmeyen kısa özet, </w:t>
      </w:r>
    </w:p>
    <w:p w14:paraId="53A42E5A" w14:textId="77777777" w:rsidR="00D71CD8" w:rsidRPr="00D71CD8" w:rsidRDefault="00343661" w:rsidP="001F5C96">
      <w:pPr>
        <w:widowControl w:val="0"/>
        <w:shd w:val="clear" w:color="auto" w:fill="FFFFFF"/>
        <w:tabs>
          <w:tab w:val="left" w:pos="851"/>
          <w:tab w:val="left" w:pos="993"/>
        </w:tabs>
        <w:autoSpaceDE w:val="0"/>
        <w:autoSpaceDN w:val="0"/>
        <w:adjustRightInd w:val="0"/>
        <w:spacing w:after="0"/>
        <w:jc w:val="both"/>
        <w:rPr>
          <w:rFonts w:ascii="Times New Roman" w:eastAsia="Times New Roman" w:hAnsi="Times New Roman" w:cs="Times New Roman"/>
          <w:noProof/>
        </w:rPr>
      </w:pPr>
      <w:r w:rsidRPr="00D71CD8">
        <w:rPr>
          <w:rFonts w:ascii="Times New Roman" w:eastAsia="Times New Roman" w:hAnsi="Times New Roman" w:cs="Times New Roman"/>
          <w:lang w:eastAsia="tr-TR"/>
        </w:rPr>
        <w:t xml:space="preserve">            </w:t>
      </w:r>
      <w:r w:rsidR="00D71CD8" w:rsidRPr="00D71CD8">
        <w:rPr>
          <w:rFonts w:ascii="Times New Roman" w:eastAsia="Times New Roman" w:hAnsi="Times New Roman" w:cs="Times New Roman"/>
          <w:lang w:eastAsia="tr-TR"/>
        </w:rPr>
        <w:t>j) İlacın piyasada bulunduğuna dair dağıtım belgesi (</w:t>
      </w:r>
      <w:r w:rsidR="00D71CD8" w:rsidRPr="00D71CD8">
        <w:rPr>
          <w:rFonts w:ascii="Times New Roman" w:hAnsi="Times New Roman"/>
        </w:rPr>
        <w:t>Alternatif Geri Ö</w:t>
      </w:r>
      <w:r w:rsidR="00D71CD8" w:rsidRPr="00D71CD8">
        <w:rPr>
          <w:rFonts w:ascii="Times New Roman" w:eastAsia="Times New Roman" w:hAnsi="Times New Roman" w:cs="Times New Roman"/>
          <w:noProof/>
        </w:rPr>
        <w:t>deme Yönetmeliği kapsamında ödeme listesine alınan ilaçlar, perakende satış fiyatı bulunmayıp KDV dâhil depocu satış fiyatı/KDV dâhil eczacı satış fiyatı bulunan ilaçlar, Sağlık Bakanlığınca belirlenen Risk Yönetim Planına istinaden depo ve eczanelerde bulundurulması uygun bulunmayan ilaçlar, Fiyat Listesi’nde “İTS'de Bildirim Zorunluluğu Olmayan Ürün” olarak kodlanan ilaçlar ile TEDK kararı ile ödeme listesine alınan ilaçlar için dağıtım belgesi aranmaz),</w:t>
      </w:r>
    </w:p>
    <w:p w14:paraId="60DBE307" w14:textId="77777777" w:rsidR="00D71CD8" w:rsidRDefault="00D71CD8" w:rsidP="001F5C96">
      <w:pPr>
        <w:widowControl w:val="0"/>
        <w:shd w:val="clear" w:color="auto" w:fill="FFFFFF"/>
        <w:tabs>
          <w:tab w:val="left" w:pos="851"/>
          <w:tab w:val="left" w:pos="993"/>
        </w:tabs>
        <w:autoSpaceDE w:val="0"/>
        <w:autoSpaceDN w:val="0"/>
        <w:adjustRightInd w:val="0"/>
        <w:spacing w:after="0"/>
        <w:jc w:val="both"/>
        <w:rPr>
          <w:rFonts w:ascii="Times New Roman" w:eastAsia="ヒラギノ明朝 Pro W3" w:hAnsi="Times New Roman" w:cs="Times New Roman"/>
          <w:noProof/>
        </w:rPr>
      </w:pPr>
      <w:r w:rsidRPr="00D71CD8">
        <w:rPr>
          <w:rFonts w:ascii="Times New Roman" w:eastAsia="Times New Roman" w:hAnsi="Times New Roman" w:cs="Times New Roman"/>
          <w:noProof/>
        </w:rPr>
        <w:tab/>
        <w:t xml:space="preserve">k) Sağlık Bakanlığı Özel Tıbbi Amaçlı Gıdalar Ruhsatlandırma Yönetmeliğine Tabi Ürünlerin </w:t>
      </w:r>
      <w:r w:rsidRPr="00343661">
        <w:rPr>
          <w:rFonts w:ascii="Times New Roman" w:eastAsia="Times New Roman" w:hAnsi="Times New Roman" w:cs="Times New Roman"/>
          <w:lang w:eastAsia="tr-TR"/>
        </w:rPr>
        <w:t>başvurularında ise “İlk Kez Yapılan Başvurular Formu”nda (Ek-1A) bu ürünler için istenen belgeler</w:t>
      </w:r>
      <w:r>
        <w:rPr>
          <w:rFonts w:ascii="Times New Roman" w:eastAsia="Times New Roman" w:hAnsi="Times New Roman" w:cs="Times New Roman"/>
          <w:lang w:eastAsia="tr-TR"/>
        </w:rPr>
        <w:t>.</w:t>
      </w:r>
      <w:r w:rsidRPr="00153784">
        <w:rPr>
          <w:rFonts w:ascii="Times New Roman" w:eastAsia="ヒラギノ明朝 Pro W3" w:hAnsi="Times New Roman" w:cs="Times New Roman"/>
          <w:noProof/>
        </w:rPr>
        <w:t xml:space="preserve"> </w:t>
      </w:r>
    </w:p>
    <w:p w14:paraId="46B8A282" w14:textId="6EA16CF7" w:rsidR="00A1078E" w:rsidRPr="00153784" w:rsidRDefault="00D71CD8" w:rsidP="00D71CD8">
      <w:pPr>
        <w:widowControl w:val="0"/>
        <w:shd w:val="clear" w:color="auto" w:fill="FFFFFF"/>
        <w:tabs>
          <w:tab w:val="left" w:pos="851"/>
          <w:tab w:val="left" w:pos="993"/>
        </w:tabs>
        <w:autoSpaceDE w:val="0"/>
        <w:autoSpaceDN w:val="0"/>
        <w:adjustRightInd w:val="0"/>
        <w:spacing w:after="0"/>
        <w:jc w:val="both"/>
        <w:rPr>
          <w:rFonts w:ascii="Times New Roman" w:eastAsia="Times New Roman" w:hAnsi="Times New Roman" w:cs="Times New Roman"/>
          <w:noProof/>
        </w:rPr>
      </w:pPr>
      <w:r>
        <w:rPr>
          <w:rFonts w:ascii="Times New Roman" w:eastAsia="ヒラギノ明朝 Pro W3" w:hAnsi="Times New Roman" w:cs="Times New Roman"/>
          <w:noProof/>
        </w:rPr>
        <w:tab/>
      </w:r>
      <w:r w:rsidR="00A1078E" w:rsidRPr="00153784">
        <w:rPr>
          <w:rFonts w:ascii="Times New Roman" w:eastAsia="ヒラギノ明朝 Pro W3" w:hAnsi="Times New Roman" w:cs="Times New Roman"/>
          <w:noProof/>
        </w:rPr>
        <w:t>(2)</w:t>
      </w:r>
      <w:r w:rsidR="00A1078E" w:rsidRPr="00153784">
        <w:rPr>
          <w:rFonts w:ascii="Times New Roman" w:eastAsia="ヒラギノ明朝 Pro W3" w:hAnsi="Times New Roman" w:cs="Times New Roman"/>
          <w:b/>
          <w:noProof/>
        </w:rPr>
        <w:t xml:space="preserve"> </w:t>
      </w:r>
      <w:r w:rsidR="00A1078E" w:rsidRPr="00153784">
        <w:rPr>
          <w:rFonts w:ascii="Times New Roman" w:eastAsia="ヒラギノ明朝 Pro W3" w:hAnsi="Times New Roman" w:cs="Times New Roman"/>
          <w:noProof/>
        </w:rPr>
        <w:t>Başvuru dosyasının “</w:t>
      </w:r>
      <w:r w:rsidR="00A1078E" w:rsidRPr="00153784">
        <w:rPr>
          <w:rFonts w:ascii="Times New Roman" w:eastAsia="ヒラギノ明朝 Pro W3" w:hAnsi="Times New Roman" w:cs="Times New Roman"/>
          <w:b/>
          <w:noProof/>
        </w:rPr>
        <w:t>Bölüm II- Klinik veriler”</w:t>
      </w:r>
      <w:r w:rsidR="00A1078E" w:rsidRPr="00153784">
        <w:rPr>
          <w:rFonts w:ascii="Times New Roman" w:eastAsia="Times New Roman" w:hAnsi="Times New Roman" w:cs="Times New Roman"/>
          <w:b/>
          <w:noProof/>
        </w:rPr>
        <w:t xml:space="preserve"> </w:t>
      </w:r>
      <w:r w:rsidR="00A1078E" w:rsidRPr="00153784">
        <w:rPr>
          <w:rFonts w:ascii="Times New Roman" w:eastAsia="ヒラギノ明朝 Pro W3" w:hAnsi="Times New Roman" w:cs="Times New Roman"/>
          <w:noProof/>
        </w:rPr>
        <w:t>başlıklı ikinci bölümünde yer alan belgeler aşağıda tanımlanmıştır. Bu bölümde i</w:t>
      </w:r>
      <w:r w:rsidR="00A1078E" w:rsidRPr="00153784">
        <w:rPr>
          <w:rFonts w:ascii="Times New Roman" w:eastAsia="Times New Roman" w:hAnsi="Times New Roman" w:cs="Times New Roman"/>
          <w:noProof/>
        </w:rPr>
        <w:t>lacın terapötik sınıfı ve spesifik olarak genel farmakolojik profili aşağıda sıralanan hususlar çerçevesinde açıklanır.</w:t>
      </w:r>
    </w:p>
    <w:p w14:paraId="379DD514" w14:textId="77777777" w:rsidR="005C13D3" w:rsidRPr="00153784" w:rsidRDefault="005C13D3" w:rsidP="005C13D3">
      <w:pPr>
        <w:tabs>
          <w:tab w:val="left" w:pos="567"/>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a) ATC 4 kodu, ATC 4 kodunun bulunmaması halinde en yakın ATC kodu sınıflandırma sistemine göre ilacın terapötik sınıfı belirlenir. Bu sınıftaki ilacın başlıca farmakolojik etkisi/etkileri tespit edilir. Ayrıca ilacın  endike olduğu hastalığı/hastalıkları tanımlayan ICD-10 kodları belirtilir.</w:t>
      </w:r>
    </w:p>
    <w:p w14:paraId="3D044100" w14:textId="77777777" w:rsidR="005C13D3" w:rsidRPr="00153784" w:rsidRDefault="005C13D3" w:rsidP="005C13D3">
      <w:pPr>
        <w:tabs>
          <w:tab w:val="left" w:pos="567"/>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 xml:space="preserve">b) Öngörülen tedavi süresi dahil tavsiye edilen ve yaygın olarak kullanılan tedavi rejimleri belirtilir. </w:t>
      </w:r>
    </w:p>
    <w:p w14:paraId="673E6395" w14:textId="77777777" w:rsidR="005C13D3" w:rsidRPr="00153784" w:rsidRDefault="005C13D3" w:rsidP="005C13D3">
      <w:pPr>
        <w:tabs>
          <w:tab w:val="left" w:pos="567"/>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c) Diğer ilaç/ilaçlar ile kombine kullanılmak üzere endike ise, bu kombinasyonların ayrıntıları ilgili yitiliklerle birlikte belirtilir.</w:t>
      </w:r>
    </w:p>
    <w:p w14:paraId="662BC384" w14:textId="77777777" w:rsidR="005C13D3" w:rsidRPr="00153784" w:rsidRDefault="005C13D3" w:rsidP="005C13D3">
      <w:pPr>
        <w:pStyle w:val="ListeParagraf"/>
        <w:tabs>
          <w:tab w:val="left" w:pos="0"/>
          <w:tab w:val="left" w:pos="851"/>
        </w:tabs>
        <w:spacing w:after="0"/>
        <w:ind w:left="0"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lastRenderedPageBreak/>
        <w:t>ç) İlacın ilgili endikasyon/endikasyonlardaki etkililiğine ilişkin klinik araştırmalarından elde edilen sonuçlar “Kanıtların Bilimsel Güvenilirliğine Göre Önceliklendirilmesi Tablosu” ve “Etkililik Tablosu” na göre özetlenir (Ek-5 ve Ek-6).</w:t>
      </w:r>
    </w:p>
    <w:p w14:paraId="37F882C2" w14:textId="77777777" w:rsidR="005C13D3" w:rsidRPr="00153784" w:rsidRDefault="005C13D3" w:rsidP="005C13D3">
      <w:pPr>
        <w:pStyle w:val="ListeParagraf"/>
        <w:numPr>
          <w:ilvl w:val="0"/>
          <w:numId w:val="8"/>
        </w:numPr>
        <w:tabs>
          <w:tab w:val="left" w:pos="567"/>
          <w:tab w:val="left" w:pos="851"/>
        </w:tabs>
        <w:spacing w:after="0"/>
        <w:ind w:left="0"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 xml:space="preserve"> İlacın güvenliliğine ilişkin klinik araştırmalarından elde edilen sonuçlar “Kanıtların Bilimsel Güvenilirliğine Göre Önceliklendirilmesi Tablosu” ve “Güvenlilik Tablosu” na göre özetlenir (Ek-5 ve Ek-7).</w:t>
      </w:r>
    </w:p>
    <w:p w14:paraId="53BD2437" w14:textId="77777777" w:rsidR="005C13D3" w:rsidRPr="00153784" w:rsidRDefault="005C13D3" w:rsidP="005C13D3">
      <w:pPr>
        <w:pStyle w:val="ListeParagraf"/>
        <w:numPr>
          <w:ilvl w:val="0"/>
          <w:numId w:val="8"/>
        </w:numPr>
        <w:tabs>
          <w:tab w:val="left" w:pos="567"/>
          <w:tab w:val="left" w:pos="851"/>
        </w:tabs>
        <w:spacing w:after="0"/>
        <w:ind w:left="0"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 xml:space="preserve">Alternatif tedavi seçenekleri için; </w:t>
      </w:r>
    </w:p>
    <w:p w14:paraId="1A2346B9" w14:textId="77777777" w:rsidR="005C13D3" w:rsidRPr="00153784" w:rsidRDefault="005C13D3" w:rsidP="005C13D3">
      <w:pPr>
        <w:pStyle w:val="ListeParagraf"/>
        <w:numPr>
          <w:ilvl w:val="0"/>
          <w:numId w:val="11"/>
        </w:numPr>
        <w:tabs>
          <w:tab w:val="left" w:pos="567"/>
          <w:tab w:val="left" w:pos="851"/>
          <w:tab w:val="left" w:pos="993"/>
          <w:tab w:val="left" w:pos="1134"/>
        </w:tabs>
        <w:spacing w:after="0"/>
        <w:ind w:left="0"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 xml:space="preserve">Aynı endikasyon için mevcut olan başlıca tedavi seçeneklerinin (ilaç, cerrahi girişim, radyoterapi, fizik tedavisi vb.) neler olduğu ve bunlardan anlamlı farkları belirtilir. </w:t>
      </w:r>
    </w:p>
    <w:p w14:paraId="565CDA88" w14:textId="77777777" w:rsidR="005C13D3" w:rsidRPr="00153784" w:rsidRDefault="005C13D3" w:rsidP="005C13D3">
      <w:pPr>
        <w:pStyle w:val="ListeParagraf"/>
        <w:numPr>
          <w:ilvl w:val="0"/>
          <w:numId w:val="11"/>
        </w:numPr>
        <w:tabs>
          <w:tab w:val="left" w:pos="567"/>
          <w:tab w:val="left" w:pos="851"/>
          <w:tab w:val="left" w:pos="1134"/>
        </w:tabs>
        <w:spacing w:after="0"/>
        <w:ind w:left="0"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 xml:space="preserve">Önerilen ilacın aynı endikasyon için kullanılan diğer tedavi seçenekleriyle kıyaslandığı karşılaştırmalı klinik araştırmalar kullanılır. Verilerin tablo formatında olması gerekmekte olup öncelikle Türkiye’de yapılan klinik çalışmalar tercih edilir. </w:t>
      </w:r>
    </w:p>
    <w:p w14:paraId="43387D81" w14:textId="4CCACC15" w:rsidR="005C13D3" w:rsidRPr="00153784" w:rsidRDefault="005C13D3" w:rsidP="005C13D3">
      <w:pPr>
        <w:tabs>
          <w:tab w:val="left" w:pos="567"/>
          <w:tab w:val="left" w:pos="851"/>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f) “Etkililik Tablosu” ve “Güvenlilik Tablosu” nda özetlenen her klinik araştırmanın ve kanıtların bilimsel güvenilirlik dereceleri (kanıt düzeyi) I ve/veya II olan çalışmalarının or</w:t>
      </w:r>
      <w:r w:rsidR="002542A9">
        <w:rPr>
          <w:rFonts w:ascii="Times New Roman" w:eastAsia="Times New Roman" w:hAnsi="Times New Roman" w:cs="Times New Roman"/>
          <w:noProof/>
        </w:rPr>
        <w:t>i</w:t>
      </w:r>
      <w:r w:rsidRPr="00153784">
        <w:rPr>
          <w:rFonts w:ascii="Times New Roman" w:eastAsia="Times New Roman" w:hAnsi="Times New Roman" w:cs="Times New Roman"/>
          <w:noProof/>
        </w:rPr>
        <w:t>jinali ve yeminli mütercim/tercüman tarafından tercüme edilmiş Türkçe tercümeleri bu bölüme eklenir. Eklenen diğer literatür kaynaklarının sadece özet bölümünün yeminli mütercim/tercüman tarafından tercüme edilmiş Türkçe tercümeleri, ilgili her literatürün başında yer alır.</w:t>
      </w:r>
    </w:p>
    <w:p w14:paraId="69339F7E" w14:textId="77777777" w:rsidR="005C13D3" w:rsidRPr="00153784" w:rsidRDefault="005C13D3" w:rsidP="005C13D3">
      <w:pPr>
        <w:tabs>
          <w:tab w:val="left" w:pos="567"/>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g) Epidemiyolojisi hakkında;</w:t>
      </w:r>
    </w:p>
    <w:p w14:paraId="7C7A989C" w14:textId="77777777" w:rsidR="005C13D3" w:rsidRPr="00153784" w:rsidRDefault="005C13D3" w:rsidP="005C13D3">
      <w:pPr>
        <w:tabs>
          <w:tab w:val="left" w:pos="567"/>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1) İlacın endike olduğu hastalığın/hastalıkların durumu (patofizyoloji ve klinik seyir) ve varsa basamaklı tedavi rejimi özetlenir.</w:t>
      </w:r>
    </w:p>
    <w:p w14:paraId="063D91D6" w14:textId="611EA694" w:rsidR="005C13D3" w:rsidRPr="00153784" w:rsidRDefault="005C13D3" w:rsidP="005C13D3">
      <w:pPr>
        <w:tabs>
          <w:tab w:val="left" w:pos="567"/>
          <w:tab w:val="left" w:pos="851"/>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2) Hastalığın/hastalıkların epidemiyolojisi hakkında ilacın k</w:t>
      </w:r>
      <w:r w:rsidRPr="00153784">
        <w:rPr>
          <w:rFonts w:ascii="Times New Roman" w:eastAsia="Times New Roman" w:hAnsi="Times New Roman" w:cs="Times New Roman"/>
          <w:bCs/>
          <w:noProof/>
        </w:rPr>
        <w:t>ullanıldığı tanının Türkiye’deki tahmini prevalans ve v</w:t>
      </w:r>
      <w:r w:rsidRPr="00153784">
        <w:rPr>
          <w:rFonts w:ascii="Times New Roman" w:eastAsia="Times New Roman" w:hAnsi="Times New Roman" w:cs="Times New Roman"/>
          <w:noProof/>
        </w:rPr>
        <w:t>arsa diğer ülkelerdeki prevalans verileri eklenir (Ek-9 Tablo 9.4 ve Ek-10 Tablo 10.4).</w:t>
      </w:r>
    </w:p>
    <w:p w14:paraId="215D9018" w14:textId="77777777" w:rsidR="005C13D3" w:rsidRPr="00153784" w:rsidRDefault="005C13D3" w:rsidP="005C13D3">
      <w:pPr>
        <w:tabs>
          <w:tab w:val="left" w:pos="567"/>
          <w:tab w:val="left" w:pos="851"/>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ğ) Başvurular hakkında varsa uluslararası tanı-tedavi kılavuzlarındaki yerini gösterir belge eklenir.</w:t>
      </w:r>
    </w:p>
    <w:p w14:paraId="1D6DBAD8" w14:textId="21E72C08" w:rsidR="005C13D3" w:rsidRPr="00153784" w:rsidRDefault="005C13D3" w:rsidP="005C13D3">
      <w:pPr>
        <w:tabs>
          <w:tab w:val="left" w:pos="567"/>
          <w:tab w:val="left" w:pos="851"/>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h) Bu bölümde istenilen bilgi ve belgeler, endikasyon/KÜB-KT değişikliği ile geri ödeme kuralları değişikliği başvuruları için düzenlenecek dosyalarda da yer alır.</w:t>
      </w:r>
    </w:p>
    <w:p w14:paraId="15A5A6F2" w14:textId="77777777" w:rsidR="005C13D3" w:rsidRPr="00153784" w:rsidRDefault="005C13D3" w:rsidP="005C13D3">
      <w:pPr>
        <w:tabs>
          <w:tab w:val="left" w:pos="567"/>
          <w:tab w:val="left" w:pos="851"/>
        </w:tabs>
        <w:spacing w:after="0"/>
        <w:ind w:firstLine="567"/>
        <w:jc w:val="both"/>
        <w:rPr>
          <w:rFonts w:ascii="Times New Roman" w:eastAsia="ヒラギノ明朝 Pro W3" w:hAnsi="Times New Roman" w:cs="Times New Roman"/>
          <w:b/>
          <w:noProof/>
        </w:rPr>
      </w:pPr>
      <w:r w:rsidRPr="00153784">
        <w:rPr>
          <w:rFonts w:ascii="Times New Roman" w:eastAsia="ヒラギノ明朝 Pro W3" w:hAnsi="Times New Roman" w:cs="Times New Roman"/>
          <w:noProof/>
        </w:rPr>
        <w:t>(3)</w:t>
      </w:r>
      <w:r w:rsidRPr="00153784">
        <w:rPr>
          <w:rFonts w:ascii="Times New Roman" w:eastAsia="ヒラギノ明朝 Pro W3" w:hAnsi="Times New Roman" w:cs="Times New Roman"/>
          <w:b/>
          <w:noProof/>
        </w:rPr>
        <w:t xml:space="preserve"> </w:t>
      </w:r>
      <w:r w:rsidRPr="00153784">
        <w:rPr>
          <w:rFonts w:ascii="Times New Roman" w:eastAsia="ヒラギノ明朝 Pro W3" w:hAnsi="Times New Roman" w:cs="Times New Roman"/>
          <w:noProof/>
        </w:rPr>
        <w:t>Başvuru dosyasının “</w:t>
      </w:r>
      <w:r w:rsidRPr="00153784">
        <w:rPr>
          <w:rFonts w:ascii="Times New Roman" w:eastAsia="ヒラギノ明朝 Pro W3" w:hAnsi="Times New Roman" w:cs="Times New Roman"/>
          <w:b/>
          <w:noProof/>
        </w:rPr>
        <w:t>Bölüm III- Farmakoekonomik değerlendirme”</w:t>
      </w:r>
      <w:r w:rsidRPr="00153784">
        <w:rPr>
          <w:rFonts w:ascii="Times New Roman" w:eastAsia="Times New Roman" w:hAnsi="Times New Roman" w:cs="Times New Roman"/>
          <w:b/>
          <w:noProof/>
        </w:rPr>
        <w:t xml:space="preserve"> </w:t>
      </w:r>
      <w:r w:rsidRPr="00153784">
        <w:rPr>
          <w:rFonts w:ascii="Times New Roman" w:eastAsia="ヒラギノ明朝 Pro W3" w:hAnsi="Times New Roman" w:cs="Times New Roman"/>
          <w:noProof/>
        </w:rPr>
        <w:t xml:space="preserve">başlıklı üçüncü bölümünde ilacın </w:t>
      </w:r>
      <w:r w:rsidRPr="00153784">
        <w:rPr>
          <w:rFonts w:ascii="Times New Roman" w:eastAsia="Times New Roman" w:hAnsi="Times New Roman" w:cs="Times New Roman"/>
          <w:noProof/>
        </w:rPr>
        <w:t xml:space="preserve">maliyetinin ve bunların uygulanması ile ortaya çıkan ekonomik sonuçlarının analitik yöntemler ile ortaya konulması istenen </w:t>
      </w:r>
      <w:r w:rsidRPr="00153784">
        <w:rPr>
          <w:rFonts w:ascii="Times New Roman" w:eastAsia="ヒラギノ明朝 Pro W3" w:hAnsi="Times New Roman" w:cs="Times New Roman"/>
          <w:noProof/>
        </w:rPr>
        <w:t>belgeler aşağıda tanımlanmıştır.</w:t>
      </w:r>
      <w:r w:rsidRPr="00153784">
        <w:rPr>
          <w:rFonts w:ascii="Times New Roman" w:eastAsia="ヒラギノ明朝 Pro W3" w:hAnsi="Times New Roman" w:cs="Times New Roman"/>
          <w:b/>
          <w:noProof/>
        </w:rPr>
        <w:t xml:space="preserve"> </w:t>
      </w:r>
      <w:r w:rsidRPr="00153784">
        <w:rPr>
          <w:rFonts w:ascii="Times New Roman" w:eastAsia="Times New Roman" w:hAnsi="Times New Roman" w:cs="Times New Roman"/>
          <w:noProof/>
        </w:rPr>
        <w:t>Bu kapsamdaki başvurular üç kategoride değerlendirilir.</w:t>
      </w:r>
      <w:r w:rsidRPr="00153784">
        <w:rPr>
          <w:rFonts w:ascii="Times New Roman" w:eastAsia="ヒラギノ明朝 Pro W3" w:hAnsi="Times New Roman" w:cs="Times New Roman"/>
          <w:noProof/>
        </w:rPr>
        <w:t xml:space="preserve"> </w:t>
      </w:r>
    </w:p>
    <w:p w14:paraId="600DECEC" w14:textId="3DC3F9AD" w:rsidR="00C65CD1" w:rsidRPr="00153784" w:rsidRDefault="00C65CD1" w:rsidP="00C65CD1">
      <w:pPr>
        <w:tabs>
          <w:tab w:val="left" w:pos="567"/>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 xml:space="preserve">a) </w:t>
      </w:r>
      <w:r w:rsidR="005C76FF">
        <w:rPr>
          <w:rFonts w:ascii="Times New Roman" w:eastAsia="Times New Roman" w:hAnsi="Times New Roman" w:cs="Times New Roman"/>
          <w:noProof/>
        </w:rPr>
        <w:t>Listede eşdeğeri olan e</w:t>
      </w:r>
      <w:r w:rsidR="005C76FF" w:rsidRPr="00153784">
        <w:rPr>
          <w:rFonts w:ascii="Times New Roman" w:eastAsia="Times New Roman" w:hAnsi="Times New Roman" w:cs="Times New Roman"/>
          <w:noProof/>
        </w:rPr>
        <w:t>şdeğer tıbbi ürünler</w:t>
      </w:r>
      <w:r w:rsidRPr="00153784">
        <w:rPr>
          <w:rFonts w:ascii="Times New Roman" w:eastAsia="ヒラギノ明朝 Pro W3" w:hAnsi="Times New Roman" w:cs="Times New Roman"/>
          <w:noProof/>
        </w:rPr>
        <w:t xml:space="preserve">; </w:t>
      </w:r>
      <w:r w:rsidR="007F4B94">
        <w:rPr>
          <w:rFonts w:ascii="Times New Roman" w:eastAsia="ヒラギノ明朝 Pro W3" w:hAnsi="Times New Roman" w:cs="Times New Roman"/>
          <w:noProof/>
        </w:rPr>
        <w:t>Bu</w:t>
      </w:r>
      <w:r w:rsidRPr="00153784">
        <w:rPr>
          <w:rFonts w:ascii="Times New Roman" w:eastAsia="Times New Roman" w:hAnsi="Times New Roman" w:cs="Times New Roman"/>
          <w:noProof/>
        </w:rPr>
        <w:t xml:space="preserve"> ilaçlar için farmakoekonomik çalışma istenmez. Ancak, listelere dahil edilmek istenen eşdeğer tıbbi ürün</w:t>
      </w:r>
      <w:r w:rsidRPr="00153784">
        <w:rPr>
          <w:rFonts w:ascii="Times New Roman" w:eastAsia="Times New Roman" w:hAnsi="Times New Roman" w:cs="Times New Roman"/>
          <w:noProof/>
          <w:color w:val="00B050"/>
        </w:rPr>
        <w:t xml:space="preserve"> </w:t>
      </w:r>
      <w:r w:rsidRPr="00153784">
        <w:rPr>
          <w:rFonts w:ascii="Times New Roman" w:eastAsia="Times New Roman" w:hAnsi="Times New Roman" w:cs="Times New Roman"/>
          <w:noProof/>
        </w:rPr>
        <w:t>için listede yer alan referans tıbbi ürün ve varsa diğer eşdeğer tıbbi ürünler ile karşılaştırmalı birim fiyat hesabının yapılması gerekir. Hesaplamalar kamu fiyatları üzerinden “Eşdeğer Tıbbi Ürünler İçin Karşılaştırma Tablosu” nun hazırlanması suretiyle yapılır (Ek-8). Bu gruba girmeyen eşdeğer tıbbi ürünlerdeki</w:t>
      </w:r>
      <w:r w:rsidRPr="00153784">
        <w:rPr>
          <w:rFonts w:ascii="Times New Roman" w:eastAsia="Times New Roman" w:hAnsi="Times New Roman" w:cs="Times New Roman"/>
          <w:noProof/>
          <w:color w:val="00B050"/>
        </w:rPr>
        <w:t xml:space="preserve"> </w:t>
      </w:r>
      <w:r w:rsidRPr="00153784">
        <w:rPr>
          <w:rFonts w:ascii="Times New Roman" w:eastAsia="Times New Roman" w:hAnsi="Times New Roman" w:cs="Times New Roman"/>
          <w:noProof/>
        </w:rPr>
        <w:t>değerlendirmeler ise bu fıkranın  (b) bendi kapsamında yapılır.</w:t>
      </w:r>
    </w:p>
    <w:p w14:paraId="346563AB" w14:textId="210B8840" w:rsidR="00D95D8E" w:rsidRPr="00153784" w:rsidRDefault="00AF2B4A" w:rsidP="00343661">
      <w:pPr>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 xml:space="preserve">b) </w:t>
      </w:r>
      <w:r w:rsidR="007F4B94" w:rsidRPr="00153784">
        <w:rPr>
          <w:rFonts w:ascii="Times New Roman" w:eastAsia="Times New Roman" w:hAnsi="Times New Roman" w:cs="Times New Roman"/>
          <w:noProof/>
        </w:rPr>
        <w:t xml:space="preserve">Referans tıbbi ürünler, </w:t>
      </w:r>
      <w:r w:rsidR="007F4B94">
        <w:rPr>
          <w:rFonts w:ascii="Times New Roman" w:eastAsia="Times New Roman" w:hAnsi="Times New Roman" w:cs="Times New Roman"/>
          <w:noProof/>
        </w:rPr>
        <w:t>b</w:t>
      </w:r>
      <w:r w:rsidR="007F4B94" w:rsidRPr="00153784">
        <w:rPr>
          <w:rFonts w:ascii="Times New Roman" w:eastAsia="Times New Roman" w:hAnsi="Times New Roman" w:cs="Times New Roman"/>
          <w:noProof/>
        </w:rPr>
        <w:t>iyobenzer tıbbi ürünler</w:t>
      </w:r>
      <w:r w:rsidR="007F4B94">
        <w:rPr>
          <w:rFonts w:ascii="Times New Roman" w:eastAsia="Times New Roman" w:hAnsi="Times New Roman" w:cs="Times New Roman"/>
          <w:noProof/>
        </w:rPr>
        <w:t>,</w:t>
      </w:r>
      <w:r w:rsidR="007F4B94" w:rsidRPr="00280265">
        <w:rPr>
          <w:rFonts w:ascii="Times New Roman" w:eastAsia="Times New Roman" w:hAnsi="Times New Roman" w:cs="Times New Roman"/>
          <w:noProof/>
        </w:rPr>
        <w:t xml:space="preserve"> </w:t>
      </w:r>
      <w:r w:rsidR="007F4B94">
        <w:rPr>
          <w:rFonts w:ascii="Times New Roman" w:eastAsia="Times New Roman" w:hAnsi="Times New Roman" w:cs="Times New Roman"/>
          <w:noProof/>
        </w:rPr>
        <w:t>listede eşdeğeri olmayan tüm ürünler ve</w:t>
      </w:r>
      <w:r w:rsidR="007F4B94" w:rsidRPr="00153784">
        <w:rPr>
          <w:rFonts w:ascii="Times New Roman" w:eastAsia="Times New Roman" w:hAnsi="Times New Roman" w:cs="Times New Roman"/>
          <w:noProof/>
        </w:rPr>
        <w:t xml:space="preserve"> listelere ilk defa girecek yeni moleküller </w:t>
      </w:r>
      <w:r w:rsidR="007F4B94">
        <w:rPr>
          <w:rFonts w:ascii="Times New Roman" w:eastAsia="Times New Roman" w:hAnsi="Times New Roman" w:cs="Times New Roman"/>
          <w:noProof/>
        </w:rPr>
        <w:t>ve</w:t>
      </w:r>
      <w:r w:rsidRPr="00153784">
        <w:rPr>
          <w:rFonts w:ascii="Times New Roman" w:eastAsia="Times New Roman" w:hAnsi="Times New Roman" w:cs="Times New Roman"/>
          <w:noProof/>
        </w:rPr>
        <w:t xml:space="preserve"> endikasyon /KÜB-KT değişikliği ile geri ödeme kuralları değişikliği ile ilgili olarak</w:t>
      </w:r>
      <w:r w:rsidR="00F316CE" w:rsidRPr="00153784">
        <w:rPr>
          <w:rFonts w:ascii="Times New Roman" w:eastAsia="Times New Roman" w:hAnsi="Times New Roman" w:cs="Times New Roman"/>
          <w:noProof/>
        </w:rPr>
        <w:t>;</w:t>
      </w:r>
    </w:p>
    <w:p w14:paraId="797167A0" w14:textId="77777777" w:rsidR="00F316CE" w:rsidRPr="00153784" w:rsidRDefault="00F316CE" w:rsidP="00F316CE">
      <w:pPr>
        <w:tabs>
          <w:tab w:val="left" w:pos="567"/>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1) Farmakoekonomik değerlendirmede kullanılan klinik araştırma/araştırmalar SCI/SCI-Expanded kapsamındaki dergiler başta olmak üzere özgün makale olarak (Editöre mektup, özet, derleme, short comminication ve kitap kritiği hariç)</w:t>
      </w:r>
      <w:r w:rsidRPr="00153784">
        <w:t xml:space="preserve"> </w:t>
      </w:r>
      <w:r w:rsidRPr="00153784">
        <w:rPr>
          <w:rFonts w:ascii="Times New Roman" w:eastAsia="Times New Roman" w:hAnsi="Times New Roman" w:cs="Times New Roman"/>
          <w:noProof/>
        </w:rPr>
        <w:t>yayımlanmış veya ruhsat başvurusu için planlanmış klinik araştırmaların verileri ile yapılır. Klinik araştırmaların, meta-analiz veya randomize çift kör kontrollü çalışmalar şeklinde olması tercih edilmekle birlikte kanıtların bilimsel güvenilirlik derecelerine göre diğer çalışmalar da kullanılabilir. Tedavi maliyeti bilgileri ve gerekli diğer bilgiler ile bu bilgilerin kaynakları listelenir.</w:t>
      </w:r>
    </w:p>
    <w:p w14:paraId="6344B173" w14:textId="55ACA1AB" w:rsidR="00F316CE" w:rsidRPr="00153784" w:rsidRDefault="00F316CE" w:rsidP="00F316CE">
      <w:pPr>
        <w:tabs>
          <w:tab w:val="left" w:pos="567"/>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lastRenderedPageBreak/>
        <w:t>2) Yapılan farmakoekonomik analizin amacı açık</w:t>
      </w:r>
      <w:r w:rsidR="00FE5BBF">
        <w:rPr>
          <w:rFonts w:ascii="Times New Roman" w:eastAsia="Times New Roman" w:hAnsi="Times New Roman" w:cs="Times New Roman"/>
          <w:noProof/>
        </w:rPr>
        <w:t>ç</w:t>
      </w:r>
      <w:r w:rsidRPr="00153784">
        <w:rPr>
          <w:rFonts w:ascii="Times New Roman" w:eastAsia="Times New Roman" w:hAnsi="Times New Roman" w:cs="Times New Roman"/>
          <w:noProof/>
        </w:rPr>
        <w:t>a belirtilir. Farmakoekonomik analiz Türkiye verileri ile yapılmış ise kullanılan verinin kaynağı mutlaka belirtilmelidir. Farmakoekonomik analiz başka ülke verileri ile yapılmış ise hangi ülke verilerinin kullanıldığı ve Türkiye’ye özgü gerekli uyarlamalar yapılarak bu uyarlamaların ayrıntıları (hastane servisleri, ilaç maliyetleri, konsültasyon, uygulama ücretleri vb.) da belirtilir. Türkiye’ye özgü verilerin bulunmaması halinde gerekçeleri ve kaynakları gösterilerek tahmini veriler kullanılabilir.</w:t>
      </w:r>
    </w:p>
    <w:p w14:paraId="5D586BD5" w14:textId="77777777" w:rsidR="00F316CE" w:rsidRPr="00153784" w:rsidRDefault="00F316CE" w:rsidP="00F316CE">
      <w:pPr>
        <w:tabs>
          <w:tab w:val="left" w:pos="567"/>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3) Farmakoekonomik analiz direkt sağlık harcamalarını içerir şekilde yapılır. Tüm maliyeti göz önünde bulunduran çalışmalar ise ek çalışma olarak verilebilir.</w:t>
      </w:r>
    </w:p>
    <w:p w14:paraId="242DA92A" w14:textId="77777777" w:rsidR="00F316CE" w:rsidRPr="00153784" w:rsidRDefault="00F316CE" w:rsidP="00F316CE">
      <w:pPr>
        <w:tabs>
          <w:tab w:val="left" w:pos="567"/>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4) Karşılaştırması yapılan yeni ilacın piyasaya arzı halinde yerini alacağı ilaç/ilaçlar seçilir ve bu seçimin nedenleri ile seçim kriterleri açıklanır.</w:t>
      </w:r>
    </w:p>
    <w:p w14:paraId="06BF817C" w14:textId="77777777" w:rsidR="00F316CE" w:rsidRPr="00153784" w:rsidRDefault="00F316CE" w:rsidP="00F316CE">
      <w:pPr>
        <w:tabs>
          <w:tab w:val="left" w:pos="567"/>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 xml:space="preserve">5) İlaç mevcut bir farmakoterapötik gruba ait ise bu grubun diğer alternatif ilaç/ilaçlarla arasında en yaygın kullanılanı ve literatürde birebir karşılaştırma amaçlı kullanılan alternatif ilaç/ilaçlarla  karşılaştırılır. </w:t>
      </w:r>
    </w:p>
    <w:p w14:paraId="7BD7219F" w14:textId="77777777" w:rsidR="00F316CE" w:rsidRPr="00153784" w:rsidRDefault="00F316CE" w:rsidP="00F316CE">
      <w:pPr>
        <w:tabs>
          <w:tab w:val="left" w:pos="567"/>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 xml:space="preserve">6) İlaç yeni bir farmakoterapötik grubun ilk üyesi ise diğer farmakoterapötik gruplardan aynı endikasyon/endikasyonlar için en yaygın kullanılan ve literatürde birebir karşılaştırma amaçlı kullanılan ilaç/ilaçlarla karşılaştırılır. </w:t>
      </w:r>
    </w:p>
    <w:p w14:paraId="0731DE15" w14:textId="77777777" w:rsidR="00F316CE" w:rsidRPr="00153784" w:rsidRDefault="00F316CE" w:rsidP="00F316CE">
      <w:pPr>
        <w:tabs>
          <w:tab w:val="left" w:pos="567"/>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 xml:space="preserve">7) Aynı endikasyon için ilaç dışı (cerrahi girişim, radyoterapi, fizik tedavi vb.) tedavi seçeneklerinin bulunması halinde bu duruma göre de karşılaştırılır. </w:t>
      </w:r>
    </w:p>
    <w:p w14:paraId="1F216EEC" w14:textId="77777777" w:rsidR="00F316CE" w:rsidRPr="00153784" w:rsidRDefault="00F316CE" w:rsidP="00F316CE">
      <w:pPr>
        <w:pStyle w:val="ListeParagraf"/>
        <w:numPr>
          <w:ilvl w:val="0"/>
          <w:numId w:val="13"/>
        </w:numPr>
        <w:tabs>
          <w:tab w:val="left" w:pos="851"/>
        </w:tabs>
        <w:spacing w:after="0"/>
        <w:ind w:left="0"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En yaygın uygulama tedavisiz takip ise bu duruma göre karşılaştırılır.</w:t>
      </w:r>
    </w:p>
    <w:p w14:paraId="60A91C6A" w14:textId="77777777" w:rsidR="00F316CE" w:rsidRPr="00153784" w:rsidRDefault="00F316CE" w:rsidP="00F316CE">
      <w:pPr>
        <w:tabs>
          <w:tab w:val="left" w:pos="567"/>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9) Farmakoekonomik analizde kullanılan doz ve süreler, gerek analize konu olan gerekse karşılaştırılan ilaç/ilaçlar için, analizin girdilerinin alınmış olduğu çalışmalar ile uyumlu olur.</w:t>
      </w:r>
    </w:p>
    <w:p w14:paraId="52B3EFB0" w14:textId="77777777" w:rsidR="00F316CE" w:rsidRPr="00153784" w:rsidRDefault="00F316CE" w:rsidP="00F316CE">
      <w:pPr>
        <w:tabs>
          <w:tab w:val="left" w:pos="567"/>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10) Farmakoekonomik analiz; maliyet minimizasyonu veya maliyet etkililik yöntemlerinden biri ile gerçekleştirilir ve ekinde uygun duyarlılık analizini içerir. Maliyet yararlılık yöntemi ile gerçekleştirilen  analizler, maliyet etkililik analizine ek olarak verilebilir.</w:t>
      </w:r>
    </w:p>
    <w:p w14:paraId="4C76D7E8" w14:textId="77777777" w:rsidR="0058652C" w:rsidRDefault="00F316CE" w:rsidP="0058652C">
      <w:pPr>
        <w:tabs>
          <w:tab w:val="left" w:pos="567"/>
        </w:tabs>
        <w:spacing w:after="0"/>
        <w:ind w:firstLine="567"/>
        <w:jc w:val="both"/>
        <w:rPr>
          <w:rFonts w:ascii="Times New Roman" w:eastAsia="Times New Roman" w:hAnsi="Times New Roman" w:cs="Times New Roman"/>
          <w:noProof/>
        </w:rPr>
      </w:pPr>
      <w:r w:rsidRPr="00714156">
        <w:rPr>
          <w:rFonts w:ascii="Times New Roman" w:eastAsia="Times New Roman" w:hAnsi="Times New Roman" w:cs="Times New Roman"/>
          <w:noProof/>
        </w:rPr>
        <w:t xml:space="preserve">11) Referans tıbbi ürünler, biyobenzer tıbbi ürünler ve listeye ilk defa girecek yeni moleküller, </w:t>
      </w:r>
      <w:r w:rsidR="00714156" w:rsidRPr="00714156">
        <w:rPr>
          <w:rFonts w:ascii="Times New Roman" w:eastAsia="Times New Roman" w:hAnsi="Times New Roman" w:cs="Times New Roman"/>
          <w:noProof/>
        </w:rPr>
        <w:t>listede eşdeğeri olmayan tüm ürünler</w:t>
      </w:r>
      <w:r w:rsidRPr="00714156">
        <w:rPr>
          <w:rFonts w:ascii="Times New Roman" w:eastAsia="Times New Roman" w:hAnsi="Times New Roman" w:cs="Times New Roman"/>
          <w:noProof/>
        </w:rPr>
        <w:t xml:space="preserve">, endikasyon/KÜB-KT değişikliği ile geri ödeme kuralları </w:t>
      </w:r>
      <w:r w:rsidRPr="002D455B">
        <w:rPr>
          <w:rFonts w:ascii="Times New Roman" w:eastAsia="Times New Roman" w:hAnsi="Times New Roman" w:cs="Times New Roman"/>
          <w:noProof/>
        </w:rPr>
        <w:t>değişikliği için “Yeni Tedavi Dengesi Tabloları” doldurulur (Ek-9).</w:t>
      </w:r>
    </w:p>
    <w:p w14:paraId="1FB0D622" w14:textId="000B4C32" w:rsidR="00D63422" w:rsidRPr="002D455B" w:rsidRDefault="00D63422" w:rsidP="0058652C">
      <w:pPr>
        <w:tabs>
          <w:tab w:val="left" w:pos="567"/>
        </w:tabs>
        <w:spacing w:after="0"/>
        <w:ind w:firstLine="567"/>
        <w:jc w:val="both"/>
        <w:rPr>
          <w:rFonts w:ascii="Times New Roman" w:eastAsia="Times New Roman" w:hAnsi="Times New Roman" w:cs="Times New Roman"/>
          <w:noProof/>
        </w:rPr>
      </w:pPr>
      <w:r w:rsidRPr="002D455B">
        <w:rPr>
          <w:rFonts w:ascii="Times New Roman" w:eastAsia="Times New Roman" w:hAnsi="Times New Roman" w:cs="Times New Roman"/>
          <w:noProof/>
        </w:rPr>
        <w:t>12) Alternatif Geri Ödeme Komisyonuna yapılacak başvurular</w:t>
      </w:r>
      <w:r w:rsidR="004741BD" w:rsidRPr="002D455B">
        <w:rPr>
          <w:rFonts w:ascii="Times New Roman" w:eastAsia="Times New Roman" w:hAnsi="Times New Roman" w:cs="Times New Roman"/>
          <w:noProof/>
        </w:rPr>
        <w:t>d</w:t>
      </w:r>
      <w:r w:rsidRPr="002D455B">
        <w:rPr>
          <w:rFonts w:ascii="Times New Roman" w:eastAsia="Times New Roman" w:hAnsi="Times New Roman" w:cs="Times New Roman"/>
          <w:noProof/>
        </w:rPr>
        <w:t xml:space="preserve">a ayrıca </w:t>
      </w:r>
      <w:r w:rsidR="001372BD" w:rsidRPr="002D455B">
        <w:rPr>
          <w:rFonts w:ascii="Times New Roman" w:eastAsia="Times New Roman" w:hAnsi="Times New Roman" w:cs="Times New Roman"/>
          <w:noProof/>
        </w:rPr>
        <w:t>“İ</w:t>
      </w:r>
      <w:r w:rsidR="00BB16BB" w:rsidRPr="002D455B">
        <w:rPr>
          <w:rFonts w:ascii="Times New Roman" w:eastAsia="Times New Roman" w:hAnsi="Times New Roman" w:cs="Times New Roman"/>
          <w:noProof/>
        </w:rPr>
        <w:t xml:space="preserve">laç </w:t>
      </w:r>
      <w:r w:rsidR="001372BD" w:rsidRPr="002D455B">
        <w:rPr>
          <w:rFonts w:ascii="Times New Roman" w:eastAsia="Times New Roman" w:hAnsi="Times New Roman" w:cs="Times New Roman"/>
          <w:noProof/>
        </w:rPr>
        <w:t>T</w:t>
      </w:r>
      <w:r w:rsidRPr="002D455B">
        <w:rPr>
          <w:rFonts w:ascii="Times New Roman" w:eastAsia="Times New Roman" w:hAnsi="Times New Roman" w:cs="Times New Roman"/>
          <w:noProof/>
        </w:rPr>
        <w:t xml:space="preserve">eklif </w:t>
      </w:r>
      <w:r w:rsidR="001372BD" w:rsidRPr="002D455B">
        <w:rPr>
          <w:rFonts w:ascii="Times New Roman" w:eastAsia="Times New Roman" w:hAnsi="Times New Roman" w:cs="Times New Roman"/>
          <w:noProof/>
        </w:rPr>
        <w:t>F</w:t>
      </w:r>
      <w:r w:rsidRPr="002D455B">
        <w:rPr>
          <w:rFonts w:ascii="Times New Roman" w:eastAsia="Times New Roman" w:hAnsi="Times New Roman" w:cs="Times New Roman"/>
          <w:noProof/>
        </w:rPr>
        <w:t>ormu</w:t>
      </w:r>
      <w:r w:rsidR="001372BD" w:rsidRPr="002D455B">
        <w:rPr>
          <w:rFonts w:ascii="Times New Roman" w:eastAsia="Times New Roman" w:hAnsi="Times New Roman" w:cs="Times New Roman"/>
          <w:noProof/>
        </w:rPr>
        <w:t>”</w:t>
      </w:r>
      <w:r w:rsidRPr="002D455B">
        <w:rPr>
          <w:rFonts w:ascii="Times New Roman" w:eastAsia="Times New Roman" w:hAnsi="Times New Roman" w:cs="Times New Roman"/>
          <w:noProof/>
        </w:rPr>
        <w:t xml:space="preserve"> (Ek-11) yer alır.</w:t>
      </w:r>
      <w:r w:rsidR="008D5D59" w:rsidRPr="002D455B">
        <w:rPr>
          <w:rFonts w:ascii="Times New Roman" w:eastAsia="Times New Roman" w:hAnsi="Times New Roman" w:cs="Times New Roman"/>
          <w:noProof/>
        </w:rPr>
        <w:t xml:space="preserve"> Başvuruların değerlendirme sürecinde “</w:t>
      </w:r>
      <w:r w:rsidR="005A1AAE" w:rsidRPr="002D455B">
        <w:rPr>
          <w:rFonts w:ascii="Times New Roman" w:eastAsia="Times New Roman" w:hAnsi="Times New Roman" w:cs="Times New Roman"/>
          <w:noProof/>
        </w:rPr>
        <w:t>İlaç</w:t>
      </w:r>
      <w:r w:rsidR="008D5D59" w:rsidRPr="002D455B">
        <w:rPr>
          <w:rFonts w:ascii="Times New Roman" w:eastAsia="Times New Roman" w:hAnsi="Times New Roman" w:cs="Times New Roman"/>
          <w:noProof/>
        </w:rPr>
        <w:t xml:space="preserve"> Teklif Formu” yenilenebilir. </w:t>
      </w:r>
    </w:p>
    <w:p w14:paraId="1D18B23D" w14:textId="1D82120A" w:rsidR="00C5477E" w:rsidRDefault="00C5477E" w:rsidP="00C5477E">
      <w:pPr>
        <w:tabs>
          <w:tab w:val="left" w:pos="567"/>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noProof/>
        </w:rPr>
        <w:t>c</w:t>
      </w:r>
      <w:r w:rsidRPr="00052B2E">
        <w:rPr>
          <w:rFonts w:ascii="Times New Roman" w:eastAsia="Times New Roman" w:hAnsi="Times New Roman" w:cs="Times New Roman"/>
          <w:noProof/>
        </w:rPr>
        <w:t xml:space="preserve">) </w:t>
      </w:r>
      <w:r w:rsidR="000921A2" w:rsidRPr="00052B2E">
        <w:rPr>
          <w:rFonts w:ascii="Times New Roman" w:eastAsia="Times New Roman" w:hAnsi="Times New Roman" w:cs="Times New Roman"/>
          <w:noProof/>
        </w:rPr>
        <w:t xml:space="preserve">Sağlık Bakanlığı </w:t>
      </w:r>
      <w:r w:rsidR="00522FCA" w:rsidRPr="00052B2E">
        <w:rPr>
          <w:rFonts w:ascii="Times New Roman" w:eastAsia="Times New Roman" w:hAnsi="Times New Roman" w:cs="Times New Roman"/>
          <w:noProof/>
        </w:rPr>
        <w:t xml:space="preserve">Özel Tıbbi Amaçlı Gıdalar Ruhsatlandırma Yönetmeliğine Tabi Ürünlerin </w:t>
      </w:r>
      <w:r w:rsidRPr="00052B2E">
        <w:rPr>
          <w:rFonts w:ascii="Times New Roman" w:eastAsia="Times New Roman" w:hAnsi="Times New Roman" w:cs="Times New Roman"/>
          <w:noProof/>
        </w:rPr>
        <w:t>başvurularında ise “Eşdeğer Tıbbi Ürünler İçin Karşılaştırma Tablosu” ve “</w:t>
      </w:r>
      <w:r w:rsidR="00522FCA" w:rsidRPr="00052B2E">
        <w:rPr>
          <w:rFonts w:ascii="Times New Roman" w:eastAsia="Times New Roman" w:hAnsi="Times New Roman" w:cs="Times New Roman"/>
          <w:noProof/>
        </w:rPr>
        <w:t>Özel Tıbbi Amaçlı Gıdalar Ruhsatlandırma Yönetmeliğine Tabi Ürün Tablosu”</w:t>
      </w:r>
      <w:r w:rsidRPr="00052B2E">
        <w:rPr>
          <w:rFonts w:ascii="Times New Roman" w:eastAsia="Times New Roman" w:hAnsi="Times New Roman" w:cs="Times New Roman"/>
          <w:noProof/>
        </w:rPr>
        <w:t xml:space="preserve"> doldurulur</w:t>
      </w:r>
      <w:r w:rsidRPr="00153784">
        <w:rPr>
          <w:rFonts w:ascii="Times New Roman" w:eastAsia="Times New Roman" w:hAnsi="Times New Roman" w:cs="Times New Roman"/>
          <w:noProof/>
        </w:rPr>
        <w:t xml:space="preserve"> (Ek-8 ve Ek-10).</w:t>
      </w:r>
    </w:p>
    <w:p w14:paraId="21FABA57" w14:textId="77777777" w:rsidR="00AB5F8D" w:rsidRDefault="00AB5F8D" w:rsidP="00C5477E">
      <w:pPr>
        <w:tabs>
          <w:tab w:val="left" w:pos="567"/>
        </w:tabs>
        <w:spacing w:after="0"/>
        <w:ind w:firstLine="567"/>
        <w:jc w:val="both"/>
        <w:rPr>
          <w:rFonts w:ascii="Times New Roman" w:eastAsia="Times New Roman" w:hAnsi="Times New Roman" w:cs="Times New Roman"/>
          <w:noProof/>
        </w:rPr>
      </w:pPr>
    </w:p>
    <w:p w14:paraId="2A984FB7" w14:textId="77777777" w:rsidR="00C87962" w:rsidRPr="00C87962" w:rsidRDefault="00C87962" w:rsidP="00AB5F8D">
      <w:pPr>
        <w:tabs>
          <w:tab w:val="left" w:pos="709"/>
          <w:tab w:val="left" w:pos="851"/>
          <w:tab w:val="left" w:pos="993"/>
        </w:tabs>
        <w:spacing w:after="0" w:line="360" w:lineRule="auto"/>
        <w:jc w:val="center"/>
        <w:rPr>
          <w:rFonts w:ascii="Times New Roman" w:hAnsi="Times New Roman" w:cs="Times New Roman"/>
          <w:b/>
          <w:sz w:val="24"/>
          <w:szCs w:val="24"/>
        </w:rPr>
      </w:pPr>
      <w:r w:rsidRPr="00C87962">
        <w:rPr>
          <w:rFonts w:ascii="Times New Roman" w:hAnsi="Times New Roman" w:cs="Times New Roman"/>
          <w:b/>
          <w:sz w:val="24"/>
          <w:szCs w:val="24"/>
        </w:rPr>
        <w:t>ÜÇÜNCÜ BÖLÜM</w:t>
      </w:r>
    </w:p>
    <w:p w14:paraId="3036F1C1" w14:textId="77777777" w:rsidR="00C87962" w:rsidRPr="00C87962" w:rsidRDefault="00C87962" w:rsidP="00AB5F8D">
      <w:pPr>
        <w:tabs>
          <w:tab w:val="left" w:pos="709"/>
          <w:tab w:val="left" w:pos="851"/>
          <w:tab w:val="left" w:pos="993"/>
        </w:tabs>
        <w:spacing w:after="0" w:line="360" w:lineRule="auto"/>
        <w:jc w:val="center"/>
        <w:rPr>
          <w:rFonts w:ascii="Times New Roman" w:hAnsi="Times New Roman" w:cs="Times New Roman"/>
          <w:b/>
          <w:sz w:val="24"/>
          <w:szCs w:val="24"/>
        </w:rPr>
      </w:pPr>
      <w:r w:rsidRPr="00C87962">
        <w:rPr>
          <w:rFonts w:ascii="Times New Roman" w:hAnsi="Times New Roman" w:cs="Times New Roman"/>
          <w:b/>
          <w:sz w:val="24"/>
          <w:szCs w:val="24"/>
        </w:rPr>
        <w:t>Son Hükümler</w:t>
      </w:r>
    </w:p>
    <w:p w14:paraId="18AD4D83" w14:textId="6041EEAC" w:rsidR="00343661" w:rsidRDefault="00F41884" w:rsidP="00C5477E">
      <w:pPr>
        <w:tabs>
          <w:tab w:val="left" w:pos="567"/>
        </w:tabs>
        <w:spacing w:after="0"/>
        <w:ind w:firstLine="567"/>
        <w:jc w:val="both"/>
        <w:rPr>
          <w:rFonts w:ascii="Times New Roman" w:eastAsia="Times New Roman" w:hAnsi="Times New Roman" w:cs="Times New Roman"/>
          <w:b/>
          <w:noProof/>
        </w:rPr>
      </w:pPr>
      <w:r w:rsidRPr="00F41884">
        <w:rPr>
          <w:rFonts w:ascii="Times New Roman" w:eastAsia="Times New Roman" w:hAnsi="Times New Roman" w:cs="Times New Roman"/>
          <w:b/>
          <w:noProof/>
        </w:rPr>
        <w:t>Yürürlükten kaldırılan mevzuat</w:t>
      </w:r>
    </w:p>
    <w:p w14:paraId="256B2BA4" w14:textId="7F253A22" w:rsidR="00F41884" w:rsidRPr="00153784" w:rsidRDefault="00F41884" w:rsidP="00F41884">
      <w:pPr>
        <w:tabs>
          <w:tab w:val="left" w:pos="567"/>
        </w:tabs>
        <w:spacing w:after="0"/>
        <w:ind w:firstLine="567"/>
        <w:jc w:val="both"/>
        <w:rPr>
          <w:rFonts w:ascii="Times New Roman" w:eastAsia="Times New Roman" w:hAnsi="Times New Roman" w:cs="Times New Roman"/>
          <w:noProof/>
        </w:rPr>
      </w:pPr>
      <w:r w:rsidRPr="00153784">
        <w:rPr>
          <w:rFonts w:ascii="Times New Roman" w:eastAsia="Times New Roman" w:hAnsi="Times New Roman" w:cs="Times New Roman"/>
          <w:b/>
          <w:noProof/>
        </w:rPr>
        <w:t xml:space="preserve">MADDE </w:t>
      </w:r>
      <w:r>
        <w:rPr>
          <w:rFonts w:ascii="Times New Roman" w:eastAsia="Times New Roman" w:hAnsi="Times New Roman" w:cs="Times New Roman"/>
          <w:b/>
          <w:noProof/>
        </w:rPr>
        <w:t>7-</w:t>
      </w:r>
      <w:r w:rsidR="00031783">
        <w:rPr>
          <w:rFonts w:ascii="Times New Roman" w:eastAsia="Times New Roman" w:hAnsi="Times New Roman" w:cs="Times New Roman"/>
          <w:b/>
          <w:noProof/>
        </w:rPr>
        <w:t xml:space="preserve"> </w:t>
      </w:r>
      <w:r w:rsidR="00031783" w:rsidRPr="00031783">
        <w:rPr>
          <w:rFonts w:ascii="Times New Roman" w:eastAsia="Times New Roman" w:hAnsi="Times New Roman" w:cs="Times New Roman"/>
          <w:noProof/>
        </w:rPr>
        <w:t>(1)</w:t>
      </w:r>
      <w:r w:rsidR="00031783">
        <w:rPr>
          <w:rFonts w:ascii="Times New Roman" w:eastAsia="Times New Roman" w:hAnsi="Times New Roman" w:cs="Times New Roman"/>
          <w:noProof/>
        </w:rPr>
        <w:t xml:space="preserve"> </w:t>
      </w:r>
      <w:r w:rsidRPr="00153784">
        <w:rPr>
          <w:rFonts w:ascii="Times New Roman" w:eastAsia="Times New Roman" w:hAnsi="Times New Roman" w:cs="Times New Roman"/>
          <w:noProof/>
        </w:rPr>
        <w:t xml:space="preserve">Bu Usul ve Esaslar yayımlandığı tarihten itibaren, Yönetim Kurulunun </w:t>
      </w:r>
      <w:r w:rsidR="005322FB" w:rsidRPr="005322FB">
        <w:rPr>
          <w:rFonts w:ascii="Times New Roman" w:eastAsia="Times New Roman" w:hAnsi="Times New Roman" w:cs="Times New Roman"/>
          <w:noProof/>
        </w:rPr>
        <w:t>23</w:t>
      </w:r>
      <w:r w:rsidRPr="005322FB">
        <w:rPr>
          <w:rFonts w:ascii="Times New Roman" w:eastAsia="Times New Roman" w:hAnsi="Times New Roman" w:cs="Times New Roman"/>
          <w:noProof/>
        </w:rPr>
        <w:t>/0</w:t>
      </w:r>
      <w:r w:rsidR="005322FB" w:rsidRPr="005322FB">
        <w:rPr>
          <w:rFonts w:ascii="Times New Roman" w:eastAsia="Times New Roman" w:hAnsi="Times New Roman" w:cs="Times New Roman"/>
          <w:noProof/>
        </w:rPr>
        <w:t>6</w:t>
      </w:r>
      <w:r w:rsidRPr="005322FB">
        <w:rPr>
          <w:rFonts w:ascii="Times New Roman" w:eastAsia="Times New Roman" w:hAnsi="Times New Roman" w:cs="Times New Roman"/>
          <w:noProof/>
        </w:rPr>
        <w:t>/20</w:t>
      </w:r>
      <w:r w:rsidR="005322FB" w:rsidRPr="005322FB">
        <w:rPr>
          <w:rFonts w:ascii="Times New Roman" w:eastAsia="Times New Roman" w:hAnsi="Times New Roman" w:cs="Times New Roman"/>
          <w:noProof/>
        </w:rPr>
        <w:t>22</w:t>
      </w:r>
      <w:r w:rsidRPr="005322FB">
        <w:rPr>
          <w:rFonts w:ascii="Times New Roman" w:eastAsia="Times New Roman" w:hAnsi="Times New Roman" w:cs="Times New Roman"/>
          <w:noProof/>
        </w:rPr>
        <w:t xml:space="preserve"> tarihli ve </w:t>
      </w:r>
      <w:r w:rsidR="005322FB" w:rsidRPr="005322FB">
        <w:rPr>
          <w:rFonts w:ascii="Times New Roman" w:eastAsia="Times New Roman" w:hAnsi="Times New Roman" w:cs="Times New Roman"/>
          <w:noProof/>
        </w:rPr>
        <w:t>181</w:t>
      </w:r>
      <w:r w:rsidRPr="00153784">
        <w:rPr>
          <w:rFonts w:ascii="Times New Roman" w:eastAsia="Times New Roman" w:hAnsi="Times New Roman" w:cs="Times New Roman"/>
          <w:noProof/>
        </w:rPr>
        <w:t xml:space="preserve"> sayılı kararı ile uygun görülerek </w:t>
      </w:r>
      <w:r w:rsidR="008A2866" w:rsidRPr="005322FB">
        <w:rPr>
          <w:rFonts w:ascii="Times New Roman" w:eastAsia="Times New Roman" w:hAnsi="Times New Roman" w:cs="Times New Roman"/>
          <w:noProof/>
        </w:rPr>
        <w:t>30</w:t>
      </w:r>
      <w:r w:rsidRPr="005322FB">
        <w:rPr>
          <w:rFonts w:ascii="Times New Roman" w:eastAsia="Times New Roman" w:hAnsi="Times New Roman" w:cs="Times New Roman"/>
          <w:noProof/>
        </w:rPr>
        <w:t>/0</w:t>
      </w:r>
      <w:r w:rsidR="008A2866" w:rsidRPr="005322FB">
        <w:rPr>
          <w:rFonts w:ascii="Times New Roman" w:eastAsia="Times New Roman" w:hAnsi="Times New Roman" w:cs="Times New Roman"/>
          <w:noProof/>
        </w:rPr>
        <w:t>6</w:t>
      </w:r>
      <w:r w:rsidRPr="005322FB">
        <w:rPr>
          <w:rFonts w:ascii="Times New Roman" w:eastAsia="Times New Roman" w:hAnsi="Times New Roman" w:cs="Times New Roman"/>
          <w:noProof/>
        </w:rPr>
        <w:t>/20</w:t>
      </w:r>
      <w:r w:rsidR="008A2866" w:rsidRPr="005322FB">
        <w:rPr>
          <w:rFonts w:ascii="Times New Roman" w:eastAsia="Times New Roman" w:hAnsi="Times New Roman" w:cs="Times New Roman"/>
          <w:noProof/>
        </w:rPr>
        <w:t>22</w:t>
      </w:r>
      <w:r w:rsidRPr="00153784">
        <w:rPr>
          <w:rFonts w:ascii="Times New Roman" w:eastAsia="Times New Roman" w:hAnsi="Times New Roman" w:cs="Times New Roman"/>
          <w:noProof/>
        </w:rPr>
        <w:t xml:space="preserve"> tarihinde  yürürlüğe giren Usul ve Esas yürürlükten kalkar.</w:t>
      </w:r>
    </w:p>
    <w:p w14:paraId="7191A999" w14:textId="77777777" w:rsidR="00F41884" w:rsidRPr="00F41884" w:rsidRDefault="00F41884" w:rsidP="00C5477E">
      <w:pPr>
        <w:tabs>
          <w:tab w:val="left" w:pos="567"/>
        </w:tabs>
        <w:spacing w:after="0"/>
        <w:ind w:firstLine="567"/>
        <w:jc w:val="both"/>
        <w:rPr>
          <w:rFonts w:ascii="Times New Roman" w:eastAsia="Times New Roman" w:hAnsi="Times New Roman" w:cs="Times New Roman"/>
          <w:b/>
          <w:noProof/>
        </w:rPr>
      </w:pPr>
    </w:p>
    <w:p w14:paraId="00365FFF" w14:textId="6F7124BE" w:rsidR="009F712B" w:rsidRPr="00153784" w:rsidRDefault="00B24DCE" w:rsidP="009F712B">
      <w:pPr>
        <w:tabs>
          <w:tab w:val="left" w:pos="567"/>
        </w:tabs>
        <w:spacing w:after="0"/>
        <w:jc w:val="both"/>
        <w:rPr>
          <w:rFonts w:ascii="Times New Roman" w:eastAsia="Times New Roman" w:hAnsi="Times New Roman" w:cs="Times New Roman"/>
          <w:b/>
          <w:noProof/>
        </w:rPr>
      </w:pPr>
      <w:r>
        <w:rPr>
          <w:rFonts w:ascii="Times New Roman" w:eastAsia="Times New Roman" w:hAnsi="Times New Roman" w:cs="Times New Roman"/>
          <w:b/>
          <w:noProof/>
        </w:rPr>
        <w:t xml:space="preserve">        </w:t>
      </w:r>
      <w:r w:rsidR="009F712B" w:rsidRPr="00153784">
        <w:rPr>
          <w:rFonts w:ascii="Times New Roman" w:eastAsia="Times New Roman" w:hAnsi="Times New Roman" w:cs="Times New Roman"/>
          <w:b/>
          <w:noProof/>
        </w:rPr>
        <w:t>Yürürlük</w:t>
      </w:r>
    </w:p>
    <w:p w14:paraId="410D616D" w14:textId="1C3CF69E" w:rsidR="009F712B" w:rsidRPr="00153784" w:rsidRDefault="009F712B" w:rsidP="009F712B">
      <w:pPr>
        <w:tabs>
          <w:tab w:val="left" w:pos="567"/>
          <w:tab w:val="left" w:pos="2268"/>
        </w:tabs>
        <w:spacing w:after="0"/>
        <w:jc w:val="both"/>
        <w:rPr>
          <w:rFonts w:ascii="Times New Roman" w:eastAsia="Times New Roman" w:hAnsi="Times New Roman" w:cs="Times New Roman"/>
          <w:noProof/>
        </w:rPr>
      </w:pPr>
      <w:r w:rsidRPr="00153784">
        <w:rPr>
          <w:rFonts w:ascii="Times New Roman" w:eastAsia="Times New Roman" w:hAnsi="Times New Roman" w:cs="Times New Roman"/>
          <w:b/>
          <w:noProof/>
        </w:rPr>
        <w:t xml:space="preserve">         MADDE </w:t>
      </w:r>
      <w:r w:rsidR="00031783">
        <w:rPr>
          <w:rFonts w:ascii="Times New Roman" w:eastAsia="Times New Roman" w:hAnsi="Times New Roman" w:cs="Times New Roman"/>
          <w:b/>
          <w:noProof/>
        </w:rPr>
        <w:t>8</w:t>
      </w:r>
      <w:r w:rsidRPr="00153784">
        <w:rPr>
          <w:rFonts w:ascii="Times New Roman" w:eastAsia="Times New Roman" w:hAnsi="Times New Roman" w:cs="Times New Roman"/>
          <w:b/>
          <w:noProof/>
        </w:rPr>
        <w:t xml:space="preserve"> </w:t>
      </w:r>
      <w:r w:rsidR="00031783">
        <w:rPr>
          <w:rFonts w:ascii="Times New Roman" w:eastAsia="Times New Roman" w:hAnsi="Times New Roman" w:cs="Times New Roman"/>
          <w:b/>
          <w:noProof/>
        </w:rPr>
        <w:t>-</w:t>
      </w:r>
      <w:r w:rsidRPr="00153784">
        <w:rPr>
          <w:rFonts w:ascii="Times New Roman" w:eastAsia="Times New Roman" w:hAnsi="Times New Roman" w:cs="Times New Roman"/>
          <w:b/>
          <w:noProof/>
        </w:rPr>
        <w:t xml:space="preserve"> </w:t>
      </w:r>
      <w:r w:rsidRPr="00153784">
        <w:rPr>
          <w:rFonts w:ascii="Times New Roman" w:eastAsia="Times New Roman" w:hAnsi="Times New Roman" w:cs="Times New Roman"/>
          <w:noProof/>
        </w:rPr>
        <w:t xml:space="preserve">(1) Bu Usul ve Esaslar Yönetim Kurulunun </w:t>
      </w:r>
      <w:r w:rsidR="00D83885">
        <w:rPr>
          <w:rFonts w:ascii="Times New Roman" w:eastAsia="Times New Roman" w:hAnsi="Times New Roman" w:cs="Times New Roman"/>
          <w:noProof/>
        </w:rPr>
        <w:t>11</w:t>
      </w:r>
      <w:r w:rsidR="001F51DE">
        <w:rPr>
          <w:rFonts w:ascii="Times New Roman" w:eastAsia="Times New Roman" w:hAnsi="Times New Roman" w:cs="Times New Roman"/>
          <w:noProof/>
        </w:rPr>
        <w:t>/</w:t>
      </w:r>
      <w:r w:rsidR="00D83885">
        <w:rPr>
          <w:rFonts w:ascii="Times New Roman" w:eastAsia="Times New Roman" w:hAnsi="Times New Roman" w:cs="Times New Roman"/>
          <w:noProof/>
        </w:rPr>
        <w:t>01</w:t>
      </w:r>
      <w:r w:rsidRPr="00343661">
        <w:rPr>
          <w:rFonts w:ascii="Times New Roman" w:eastAsia="Times New Roman" w:hAnsi="Times New Roman" w:cs="Times New Roman"/>
          <w:noProof/>
        </w:rPr>
        <w:t>/202</w:t>
      </w:r>
      <w:r w:rsidR="00D83885">
        <w:rPr>
          <w:rFonts w:ascii="Times New Roman" w:eastAsia="Times New Roman" w:hAnsi="Times New Roman" w:cs="Times New Roman"/>
          <w:noProof/>
        </w:rPr>
        <w:t>4</w:t>
      </w:r>
      <w:r w:rsidRPr="00343661">
        <w:rPr>
          <w:rFonts w:ascii="Times New Roman" w:eastAsia="Times New Roman" w:hAnsi="Times New Roman" w:cs="Times New Roman"/>
          <w:noProof/>
        </w:rPr>
        <w:t xml:space="preserve"> tarihli ve </w:t>
      </w:r>
      <w:r w:rsidR="00D83885">
        <w:rPr>
          <w:rFonts w:ascii="Times New Roman" w:eastAsia="Times New Roman" w:hAnsi="Times New Roman" w:cs="Times New Roman"/>
          <w:noProof/>
        </w:rPr>
        <w:t>2024/3</w:t>
      </w:r>
      <w:r w:rsidRPr="00153784">
        <w:rPr>
          <w:rFonts w:ascii="Times New Roman" w:eastAsia="Times New Roman" w:hAnsi="Times New Roman" w:cs="Times New Roman"/>
          <w:noProof/>
        </w:rPr>
        <w:t xml:space="preserve"> sayılı kararı ile uygun görülmüş olup, yayımı tarihinde yürürlüğe girer.</w:t>
      </w:r>
    </w:p>
    <w:p w14:paraId="38A1D3B5" w14:textId="484F5943" w:rsidR="00F7798A" w:rsidRPr="00153784" w:rsidRDefault="00F7798A" w:rsidP="009F712B">
      <w:pPr>
        <w:tabs>
          <w:tab w:val="left" w:pos="567"/>
          <w:tab w:val="left" w:pos="2268"/>
        </w:tabs>
        <w:spacing w:after="0"/>
        <w:jc w:val="both"/>
        <w:rPr>
          <w:rFonts w:ascii="Times New Roman" w:eastAsia="Times New Roman" w:hAnsi="Times New Roman" w:cs="Times New Roman"/>
          <w:b/>
          <w:noProof/>
        </w:rPr>
      </w:pPr>
    </w:p>
    <w:p w14:paraId="1AFB58DC" w14:textId="57A7E610" w:rsidR="00F7798A" w:rsidRPr="00153784" w:rsidRDefault="00B24DCE" w:rsidP="00F7798A">
      <w:pPr>
        <w:tabs>
          <w:tab w:val="left" w:pos="567"/>
          <w:tab w:val="left" w:pos="2268"/>
        </w:tabs>
        <w:spacing w:after="0"/>
        <w:jc w:val="both"/>
        <w:rPr>
          <w:rFonts w:ascii="Times New Roman" w:eastAsia="Times New Roman" w:hAnsi="Times New Roman" w:cs="Times New Roman"/>
          <w:b/>
          <w:noProof/>
        </w:rPr>
      </w:pPr>
      <w:r>
        <w:rPr>
          <w:rFonts w:ascii="Times New Roman" w:eastAsia="Times New Roman" w:hAnsi="Times New Roman" w:cs="Times New Roman"/>
          <w:b/>
          <w:noProof/>
        </w:rPr>
        <w:t xml:space="preserve">        </w:t>
      </w:r>
      <w:r w:rsidR="00F7798A" w:rsidRPr="00153784">
        <w:rPr>
          <w:rFonts w:ascii="Times New Roman" w:eastAsia="Times New Roman" w:hAnsi="Times New Roman" w:cs="Times New Roman"/>
          <w:b/>
          <w:noProof/>
        </w:rPr>
        <w:t xml:space="preserve">Yürütme </w:t>
      </w:r>
    </w:p>
    <w:p w14:paraId="378CABF1" w14:textId="1AB7D8C7" w:rsidR="00F7798A" w:rsidRDefault="00F7798A" w:rsidP="00F7798A">
      <w:pPr>
        <w:tabs>
          <w:tab w:val="left" w:pos="567"/>
          <w:tab w:val="left" w:pos="2268"/>
        </w:tabs>
        <w:spacing w:after="0"/>
        <w:jc w:val="both"/>
        <w:rPr>
          <w:rFonts w:ascii="Times New Roman" w:eastAsia="Times New Roman" w:hAnsi="Times New Roman" w:cs="Times New Roman"/>
          <w:noProof/>
        </w:rPr>
      </w:pPr>
      <w:r w:rsidRPr="00153784">
        <w:rPr>
          <w:rFonts w:ascii="Times New Roman" w:eastAsia="Times New Roman" w:hAnsi="Times New Roman" w:cs="Times New Roman"/>
          <w:b/>
          <w:noProof/>
        </w:rPr>
        <w:t xml:space="preserve">         MADDE </w:t>
      </w:r>
      <w:r w:rsidR="00031783">
        <w:rPr>
          <w:rFonts w:ascii="Times New Roman" w:eastAsia="Times New Roman" w:hAnsi="Times New Roman" w:cs="Times New Roman"/>
          <w:b/>
          <w:noProof/>
        </w:rPr>
        <w:t>9</w:t>
      </w:r>
      <w:r w:rsidRPr="00153784">
        <w:rPr>
          <w:rFonts w:ascii="Times New Roman" w:eastAsia="Times New Roman" w:hAnsi="Times New Roman" w:cs="Times New Roman"/>
          <w:b/>
          <w:noProof/>
        </w:rPr>
        <w:t xml:space="preserve"> -  </w:t>
      </w:r>
      <w:r w:rsidRPr="00153784">
        <w:rPr>
          <w:rFonts w:ascii="Times New Roman" w:eastAsia="Times New Roman" w:hAnsi="Times New Roman" w:cs="Times New Roman"/>
          <w:noProof/>
        </w:rPr>
        <w:t>(1) Bu Usul ve Esasları Kurum Başkanı yürütür.</w:t>
      </w:r>
    </w:p>
    <w:p w14:paraId="1A040EDB" w14:textId="77777777" w:rsidR="00B323FF" w:rsidRDefault="00B323FF" w:rsidP="00F7798A">
      <w:pPr>
        <w:tabs>
          <w:tab w:val="left" w:pos="567"/>
          <w:tab w:val="left" w:pos="2268"/>
        </w:tabs>
        <w:spacing w:after="0"/>
        <w:jc w:val="both"/>
        <w:rPr>
          <w:rFonts w:ascii="Times New Roman" w:eastAsia="Times New Roman" w:hAnsi="Times New Roman" w:cs="Times New Roman"/>
          <w:noProof/>
        </w:rPr>
      </w:pPr>
    </w:p>
    <w:p w14:paraId="0AF54ACB" w14:textId="77777777" w:rsidR="00C25BA9" w:rsidRPr="00153784" w:rsidRDefault="00C25BA9" w:rsidP="00F7798A">
      <w:pPr>
        <w:tabs>
          <w:tab w:val="left" w:pos="567"/>
          <w:tab w:val="left" w:pos="2268"/>
        </w:tabs>
        <w:spacing w:after="0"/>
        <w:jc w:val="both"/>
        <w:rPr>
          <w:rFonts w:ascii="Times New Roman" w:eastAsia="Times New Roman" w:hAnsi="Times New Roman" w:cs="Times New Roman"/>
          <w:b/>
          <w:noProof/>
        </w:rPr>
      </w:pPr>
    </w:p>
    <w:p w14:paraId="36793975" w14:textId="407D8815" w:rsidR="000C5E59" w:rsidRPr="00153784" w:rsidRDefault="000C5E59" w:rsidP="000C5E59">
      <w:pPr>
        <w:spacing w:after="0"/>
        <w:jc w:val="both"/>
        <w:rPr>
          <w:rFonts w:ascii="Times New Roman" w:eastAsia="Times New Roman" w:hAnsi="Times New Roman" w:cs="Times New Roman"/>
          <w:b/>
          <w:noProof/>
        </w:rPr>
      </w:pPr>
      <w:r w:rsidRPr="00153784">
        <w:rPr>
          <w:rFonts w:ascii="Times New Roman" w:eastAsia="Times New Roman" w:hAnsi="Times New Roman" w:cs="Times New Roman"/>
          <w:b/>
          <w:noProof/>
        </w:rPr>
        <w:lastRenderedPageBreak/>
        <w:t>EK LİSTESİ</w:t>
      </w:r>
    </w:p>
    <w:p w14:paraId="446AEBB3" w14:textId="77777777" w:rsidR="000C5E59" w:rsidRPr="00153784" w:rsidRDefault="000C5E59" w:rsidP="000C5E59">
      <w:pPr>
        <w:spacing w:after="0"/>
        <w:jc w:val="both"/>
        <w:rPr>
          <w:rFonts w:ascii="Times New Roman" w:eastAsia="Times New Roman" w:hAnsi="Times New Roman" w:cs="Times New Roman"/>
          <w:b/>
          <w:noProof/>
        </w:rPr>
      </w:pPr>
    </w:p>
    <w:tbl>
      <w:tblPr>
        <w:tblStyle w:val="TabloKlavuzu"/>
        <w:tblW w:w="0" w:type="dxa"/>
        <w:jc w:val="center"/>
        <w:tblLook w:val="04A0" w:firstRow="1" w:lastRow="0" w:firstColumn="1" w:lastColumn="0" w:noHBand="0" w:noVBand="1"/>
      </w:tblPr>
      <w:tblGrid>
        <w:gridCol w:w="1091"/>
        <w:gridCol w:w="7971"/>
      </w:tblGrid>
      <w:tr w:rsidR="000C5E59" w:rsidRPr="00153784" w14:paraId="37EE731D" w14:textId="77777777" w:rsidTr="004A5071">
        <w:trPr>
          <w:trHeight w:val="349"/>
          <w:jc w:val="center"/>
        </w:trPr>
        <w:tc>
          <w:tcPr>
            <w:tcW w:w="1091" w:type="dxa"/>
          </w:tcPr>
          <w:p w14:paraId="562F8CCF" w14:textId="77777777" w:rsidR="000C5E59" w:rsidRPr="00153784" w:rsidRDefault="000C5E59" w:rsidP="00467B88">
            <w:pPr>
              <w:jc w:val="center"/>
              <w:rPr>
                <w:b/>
                <w:noProof/>
                <w:sz w:val="22"/>
                <w:szCs w:val="22"/>
              </w:rPr>
            </w:pPr>
            <w:r w:rsidRPr="00153784">
              <w:rPr>
                <w:noProof/>
                <w:sz w:val="22"/>
                <w:szCs w:val="22"/>
              </w:rPr>
              <w:t>EK-1</w:t>
            </w:r>
          </w:p>
        </w:tc>
        <w:tc>
          <w:tcPr>
            <w:tcW w:w="7971" w:type="dxa"/>
          </w:tcPr>
          <w:p w14:paraId="7939C2AE" w14:textId="1C2FB17B" w:rsidR="000C5E59" w:rsidRPr="00153784" w:rsidRDefault="000C5E59" w:rsidP="004A5071">
            <w:pPr>
              <w:spacing w:line="240" w:lineRule="auto"/>
              <w:rPr>
                <w:noProof/>
                <w:sz w:val="22"/>
                <w:szCs w:val="22"/>
              </w:rPr>
            </w:pPr>
            <w:r w:rsidRPr="00153784">
              <w:rPr>
                <w:noProof/>
                <w:sz w:val="22"/>
                <w:szCs w:val="22"/>
              </w:rPr>
              <w:t>BAŞVURU FORMLARI</w:t>
            </w:r>
          </w:p>
        </w:tc>
      </w:tr>
      <w:tr w:rsidR="000C5E59" w:rsidRPr="00153784" w14:paraId="4D0CD780" w14:textId="77777777" w:rsidTr="004A5071">
        <w:trPr>
          <w:trHeight w:val="358"/>
          <w:jc w:val="center"/>
        </w:trPr>
        <w:tc>
          <w:tcPr>
            <w:tcW w:w="1091" w:type="dxa"/>
          </w:tcPr>
          <w:p w14:paraId="51C2FA93" w14:textId="77777777" w:rsidR="000C5E59" w:rsidRPr="00153784" w:rsidRDefault="000C5E59" w:rsidP="00467B88">
            <w:pPr>
              <w:jc w:val="center"/>
              <w:rPr>
                <w:b/>
                <w:noProof/>
                <w:sz w:val="22"/>
                <w:szCs w:val="22"/>
              </w:rPr>
            </w:pPr>
            <w:r w:rsidRPr="00153784">
              <w:rPr>
                <w:noProof/>
                <w:sz w:val="22"/>
                <w:szCs w:val="22"/>
              </w:rPr>
              <w:t>EK-2</w:t>
            </w:r>
          </w:p>
        </w:tc>
        <w:tc>
          <w:tcPr>
            <w:tcW w:w="7971" w:type="dxa"/>
          </w:tcPr>
          <w:p w14:paraId="4013A77A" w14:textId="77777777" w:rsidR="000C5E59" w:rsidRPr="00153784" w:rsidRDefault="000C5E59" w:rsidP="004A5071">
            <w:pPr>
              <w:spacing w:line="240" w:lineRule="auto"/>
              <w:rPr>
                <w:b/>
                <w:noProof/>
                <w:sz w:val="22"/>
                <w:szCs w:val="22"/>
              </w:rPr>
            </w:pPr>
            <w:r w:rsidRPr="00153784">
              <w:rPr>
                <w:noProof/>
                <w:sz w:val="22"/>
                <w:szCs w:val="22"/>
              </w:rPr>
              <w:t>İLAÇ BİLGİ KARTI</w:t>
            </w:r>
          </w:p>
        </w:tc>
      </w:tr>
      <w:tr w:rsidR="000C5E59" w:rsidRPr="00153784" w14:paraId="23A38163" w14:textId="77777777" w:rsidTr="004A5071">
        <w:trPr>
          <w:jc w:val="center"/>
        </w:trPr>
        <w:tc>
          <w:tcPr>
            <w:tcW w:w="1091" w:type="dxa"/>
          </w:tcPr>
          <w:p w14:paraId="00B41DB9" w14:textId="77777777" w:rsidR="000C5E59" w:rsidRPr="001F6635" w:rsidRDefault="000C5E59" w:rsidP="00467B88">
            <w:pPr>
              <w:jc w:val="center"/>
              <w:rPr>
                <w:noProof/>
                <w:sz w:val="22"/>
                <w:szCs w:val="22"/>
              </w:rPr>
            </w:pPr>
            <w:r w:rsidRPr="00153784">
              <w:rPr>
                <w:noProof/>
                <w:sz w:val="22"/>
                <w:szCs w:val="22"/>
              </w:rPr>
              <w:t>EK-3</w:t>
            </w:r>
          </w:p>
        </w:tc>
        <w:tc>
          <w:tcPr>
            <w:tcW w:w="7971" w:type="dxa"/>
          </w:tcPr>
          <w:p w14:paraId="18E4FBFB" w14:textId="77777777" w:rsidR="000C5E59" w:rsidRPr="001F6635" w:rsidRDefault="000C5E59" w:rsidP="004A5071">
            <w:pPr>
              <w:spacing w:line="240" w:lineRule="auto"/>
              <w:rPr>
                <w:noProof/>
                <w:sz w:val="22"/>
                <w:szCs w:val="22"/>
              </w:rPr>
            </w:pPr>
            <w:r w:rsidRPr="00153784">
              <w:rPr>
                <w:noProof/>
                <w:sz w:val="22"/>
                <w:szCs w:val="22"/>
              </w:rPr>
              <w:t>TAAHHÜTNAME</w:t>
            </w:r>
          </w:p>
        </w:tc>
      </w:tr>
      <w:tr w:rsidR="000C5E59" w:rsidRPr="00153784" w14:paraId="537974BE" w14:textId="77777777" w:rsidTr="004A5071">
        <w:trPr>
          <w:trHeight w:val="454"/>
          <w:jc w:val="center"/>
        </w:trPr>
        <w:tc>
          <w:tcPr>
            <w:tcW w:w="1091" w:type="dxa"/>
          </w:tcPr>
          <w:p w14:paraId="52A77098" w14:textId="77777777" w:rsidR="000C5E59" w:rsidRPr="001F6635" w:rsidRDefault="000C5E59" w:rsidP="00467B88">
            <w:pPr>
              <w:jc w:val="center"/>
              <w:rPr>
                <w:noProof/>
                <w:sz w:val="22"/>
                <w:szCs w:val="22"/>
              </w:rPr>
            </w:pPr>
            <w:r w:rsidRPr="00153784">
              <w:rPr>
                <w:noProof/>
                <w:sz w:val="22"/>
                <w:szCs w:val="22"/>
              </w:rPr>
              <w:t>EK-4</w:t>
            </w:r>
          </w:p>
        </w:tc>
        <w:tc>
          <w:tcPr>
            <w:tcW w:w="7971" w:type="dxa"/>
          </w:tcPr>
          <w:p w14:paraId="7C974D32" w14:textId="77777777" w:rsidR="000C5E59" w:rsidRPr="00153784" w:rsidRDefault="000C5E59" w:rsidP="008B7281">
            <w:pPr>
              <w:rPr>
                <w:noProof/>
                <w:sz w:val="22"/>
                <w:szCs w:val="22"/>
              </w:rPr>
            </w:pPr>
            <w:r w:rsidRPr="00153784">
              <w:rPr>
                <w:noProof/>
                <w:sz w:val="22"/>
                <w:szCs w:val="22"/>
              </w:rPr>
              <w:t>İLACIN OECD ÜLKELERİ İLE REFERANS VE KAYNAK ÜLKELERDEKİ STATÜSÜNE DAİR BİLGİLER TABLOSU</w:t>
            </w:r>
          </w:p>
        </w:tc>
      </w:tr>
      <w:tr w:rsidR="000C5E59" w:rsidRPr="00153784" w14:paraId="33D9097D" w14:textId="77777777" w:rsidTr="004A5071">
        <w:trPr>
          <w:trHeight w:val="508"/>
          <w:jc w:val="center"/>
        </w:trPr>
        <w:tc>
          <w:tcPr>
            <w:tcW w:w="1091" w:type="dxa"/>
          </w:tcPr>
          <w:p w14:paraId="75808758" w14:textId="03F1DCB1" w:rsidR="000C5E59" w:rsidRPr="001F6635" w:rsidRDefault="000C5E59" w:rsidP="00467B88">
            <w:pPr>
              <w:jc w:val="center"/>
              <w:rPr>
                <w:noProof/>
                <w:sz w:val="22"/>
                <w:szCs w:val="22"/>
              </w:rPr>
            </w:pPr>
            <w:r w:rsidRPr="00153784">
              <w:rPr>
                <w:noProof/>
                <w:sz w:val="22"/>
                <w:szCs w:val="22"/>
              </w:rPr>
              <w:t>EK-5</w:t>
            </w:r>
          </w:p>
        </w:tc>
        <w:tc>
          <w:tcPr>
            <w:tcW w:w="7971" w:type="dxa"/>
          </w:tcPr>
          <w:p w14:paraId="5ED53181" w14:textId="18C482DD" w:rsidR="000C5E59" w:rsidRPr="001F6635" w:rsidRDefault="000C5E59" w:rsidP="008B7281">
            <w:pPr>
              <w:rPr>
                <w:noProof/>
                <w:sz w:val="22"/>
                <w:szCs w:val="22"/>
              </w:rPr>
            </w:pPr>
            <w:r w:rsidRPr="00153784">
              <w:rPr>
                <w:noProof/>
                <w:sz w:val="22"/>
                <w:szCs w:val="22"/>
              </w:rPr>
              <w:t>KANITLARIN BİLİMSEL GÜVENİLİRLİĞİNE GÖRE ÖNCELİKLENDİRİLMESİ TABLOSU</w:t>
            </w:r>
          </w:p>
        </w:tc>
      </w:tr>
      <w:tr w:rsidR="000C5E59" w:rsidRPr="00153784" w14:paraId="22446B6D" w14:textId="77777777" w:rsidTr="004A5071">
        <w:trPr>
          <w:jc w:val="center"/>
        </w:trPr>
        <w:tc>
          <w:tcPr>
            <w:tcW w:w="1091" w:type="dxa"/>
          </w:tcPr>
          <w:p w14:paraId="284DE245" w14:textId="77777777" w:rsidR="000C5E59" w:rsidRPr="001F6635" w:rsidRDefault="000C5E59" w:rsidP="00467B88">
            <w:pPr>
              <w:jc w:val="center"/>
              <w:rPr>
                <w:noProof/>
                <w:sz w:val="22"/>
                <w:szCs w:val="22"/>
              </w:rPr>
            </w:pPr>
            <w:r w:rsidRPr="00153784">
              <w:rPr>
                <w:noProof/>
                <w:sz w:val="22"/>
                <w:szCs w:val="22"/>
              </w:rPr>
              <w:t>EK-6</w:t>
            </w:r>
          </w:p>
        </w:tc>
        <w:tc>
          <w:tcPr>
            <w:tcW w:w="7971" w:type="dxa"/>
          </w:tcPr>
          <w:p w14:paraId="4EEE2D15" w14:textId="1DD95D98" w:rsidR="000C5E59" w:rsidRPr="001F6635" w:rsidRDefault="000C5E59" w:rsidP="008B7281">
            <w:pPr>
              <w:rPr>
                <w:noProof/>
                <w:sz w:val="22"/>
                <w:szCs w:val="22"/>
              </w:rPr>
            </w:pPr>
            <w:r w:rsidRPr="001F6635">
              <w:rPr>
                <w:noProof/>
                <w:sz w:val="22"/>
                <w:szCs w:val="22"/>
              </w:rPr>
              <w:t>ETKİLİLİK TABLOSU</w:t>
            </w:r>
          </w:p>
        </w:tc>
      </w:tr>
      <w:tr w:rsidR="000C5E59" w:rsidRPr="00153784" w14:paraId="33F3F93F" w14:textId="77777777" w:rsidTr="004A5071">
        <w:trPr>
          <w:jc w:val="center"/>
        </w:trPr>
        <w:tc>
          <w:tcPr>
            <w:tcW w:w="1091" w:type="dxa"/>
          </w:tcPr>
          <w:p w14:paraId="35DA048C" w14:textId="77777777" w:rsidR="000C5E59" w:rsidRPr="001F6635" w:rsidRDefault="000C5E59" w:rsidP="00467B88">
            <w:pPr>
              <w:jc w:val="center"/>
              <w:rPr>
                <w:noProof/>
                <w:sz w:val="22"/>
                <w:szCs w:val="22"/>
              </w:rPr>
            </w:pPr>
            <w:r w:rsidRPr="00153784">
              <w:rPr>
                <w:noProof/>
                <w:sz w:val="22"/>
                <w:szCs w:val="22"/>
              </w:rPr>
              <w:t>EK-7</w:t>
            </w:r>
          </w:p>
        </w:tc>
        <w:tc>
          <w:tcPr>
            <w:tcW w:w="7971" w:type="dxa"/>
          </w:tcPr>
          <w:p w14:paraId="07ED416F" w14:textId="77777777" w:rsidR="000C5E59" w:rsidRPr="001F6635" w:rsidRDefault="000C5E59" w:rsidP="008B7281">
            <w:pPr>
              <w:rPr>
                <w:noProof/>
                <w:sz w:val="22"/>
                <w:szCs w:val="22"/>
              </w:rPr>
            </w:pPr>
            <w:r w:rsidRPr="001F6635">
              <w:rPr>
                <w:noProof/>
                <w:sz w:val="22"/>
                <w:szCs w:val="22"/>
              </w:rPr>
              <w:t>GÜVENLİLİK TABLOSU</w:t>
            </w:r>
          </w:p>
        </w:tc>
      </w:tr>
      <w:tr w:rsidR="000C5E59" w:rsidRPr="00153784" w14:paraId="463B130B" w14:textId="77777777" w:rsidTr="004A5071">
        <w:trPr>
          <w:jc w:val="center"/>
        </w:trPr>
        <w:tc>
          <w:tcPr>
            <w:tcW w:w="1091" w:type="dxa"/>
          </w:tcPr>
          <w:p w14:paraId="31ADA906" w14:textId="77777777" w:rsidR="000C5E59" w:rsidRPr="001F6635" w:rsidRDefault="000C5E59" w:rsidP="00467B88">
            <w:pPr>
              <w:jc w:val="center"/>
              <w:rPr>
                <w:noProof/>
                <w:sz w:val="22"/>
                <w:szCs w:val="22"/>
              </w:rPr>
            </w:pPr>
            <w:r w:rsidRPr="00153784">
              <w:rPr>
                <w:noProof/>
                <w:sz w:val="22"/>
                <w:szCs w:val="22"/>
              </w:rPr>
              <w:t>EK-8</w:t>
            </w:r>
          </w:p>
        </w:tc>
        <w:tc>
          <w:tcPr>
            <w:tcW w:w="7971" w:type="dxa"/>
          </w:tcPr>
          <w:p w14:paraId="6E3A1B6D" w14:textId="111263E9" w:rsidR="000C5E59" w:rsidRPr="001F6635" w:rsidRDefault="008B7281" w:rsidP="008B7281">
            <w:pPr>
              <w:rPr>
                <w:noProof/>
                <w:sz w:val="22"/>
                <w:szCs w:val="22"/>
              </w:rPr>
            </w:pPr>
            <w:r w:rsidRPr="00153784">
              <w:rPr>
                <w:noProof/>
                <w:sz w:val="22"/>
                <w:szCs w:val="22"/>
              </w:rPr>
              <w:t xml:space="preserve">EŞDEĞER TIBBİ ÜRÜNLER </w:t>
            </w:r>
            <w:r w:rsidR="000C5E59" w:rsidRPr="00153784">
              <w:rPr>
                <w:noProof/>
                <w:sz w:val="22"/>
                <w:szCs w:val="22"/>
              </w:rPr>
              <w:t>İÇİN KARŞILAŞTIRMA TABLOSU</w:t>
            </w:r>
          </w:p>
        </w:tc>
      </w:tr>
      <w:tr w:rsidR="000C5E59" w:rsidRPr="00153784" w14:paraId="29F2AF55" w14:textId="77777777" w:rsidTr="004A5071">
        <w:trPr>
          <w:jc w:val="center"/>
        </w:trPr>
        <w:tc>
          <w:tcPr>
            <w:tcW w:w="1091" w:type="dxa"/>
          </w:tcPr>
          <w:p w14:paraId="63565CF1" w14:textId="77777777" w:rsidR="000C5E59" w:rsidRPr="001F6635" w:rsidRDefault="000C5E59" w:rsidP="00467B88">
            <w:pPr>
              <w:jc w:val="center"/>
              <w:rPr>
                <w:noProof/>
                <w:sz w:val="22"/>
                <w:szCs w:val="22"/>
              </w:rPr>
            </w:pPr>
            <w:r w:rsidRPr="00153784">
              <w:rPr>
                <w:noProof/>
                <w:sz w:val="22"/>
                <w:szCs w:val="22"/>
              </w:rPr>
              <w:t>EK-9</w:t>
            </w:r>
          </w:p>
        </w:tc>
        <w:tc>
          <w:tcPr>
            <w:tcW w:w="7971" w:type="dxa"/>
          </w:tcPr>
          <w:p w14:paraId="0338827D" w14:textId="77777777" w:rsidR="000C5E59" w:rsidRPr="001F6635" w:rsidRDefault="000C5E59" w:rsidP="008B7281">
            <w:pPr>
              <w:rPr>
                <w:noProof/>
                <w:sz w:val="22"/>
                <w:szCs w:val="22"/>
              </w:rPr>
            </w:pPr>
            <w:r w:rsidRPr="00153784">
              <w:rPr>
                <w:noProof/>
                <w:sz w:val="22"/>
                <w:szCs w:val="22"/>
              </w:rPr>
              <w:t>YENİ TEDAVİ DENGESİ TABLOLARI</w:t>
            </w:r>
          </w:p>
        </w:tc>
      </w:tr>
      <w:tr w:rsidR="000C5E59" w:rsidRPr="00153784" w14:paraId="320A49C5" w14:textId="77777777" w:rsidTr="004A5071">
        <w:trPr>
          <w:jc w:val="center"/>
        </w:trPr>
        <w:tc>
          <w:tcPr>
            <w:tcW w:w="1091" w:type="dxa"/>
          </w:tcPr>
          <w:p w14:paraId="5E3D1304" w14:textId="77777777" w:rsidR="000C5E59" w:rsidRPr="001F6635" w:rsidRDefault="000C5E59" w:rsidP="00467B88">
            <w:pPr>
              <w:jc w:val="center"/>
              <w:rPr>
                <w:noProof/>
                <w:sz w:val="22"/>
                <w:szCs w:val="22"/>
              </w:rPr>
            </w:pPr>
            <w:r w:rsidRPr="001F6635">
              <w:rPr>
                <w:noProof/>
                <w:sz w:val="22"/>
                <w:szCs w:val="22"/>
              </w:rPr>
              <w:t>EK-10</w:t>
            </w:r>
          </w:p>
        </w:tc>
        <w:tc>
          <w:tcPr>
            <w:tcW w:w="7971" w:type="dxa"/>
          </w:tcPr>
          <w:p w14:paraId="680F67B4" w14:textId="7F9E48B4" w:rsidR="00A35C0B" w:rsidRPr="001F6635" w:rsidRDefault="00E63632" w:rsidP="008B7281">
            <w:pPr>
              <w:rPr>
                <w:noProof/>
                <w:sz w:val="22"/>
                <w:szCs w:val="22"/>
              </w:rPr>
            </w:pPr>
            <w:r>
              <w:rPr>
                <w:noProof/>
                <w:sz w:val="22"/>
                <w:szCs w:val="22"/>
              </w:rPr>
              <w:t xml:space="preserve">SAĞLIK BAKANLIĞI </w:t>
            </w:r>
            <w:r w:rsidR="00A35C0B" w:rsidRPr="001F6635">
              <w:rPr>
                <w:noProof/>
                <w:sz w:val="22"/>
                <w:szCs w:val="22"/>
              </w:rPr>
              <w:t>ÖZEL TIBBİ AMAÇLI GIDALAR RUHSATLANDIRMA YÖNETMELİĞİNE TABİ ÜRÜNLER TABLOLARI</w:t>
            </w:r>
          </w:p>
        </w:tc>
      </w:tr>
      <w:tr w:rsidR="00D63422" w:rsidRPr="00153784" w14:paraId="2DAF13A4" w14:textId="77777777" w:rsidTr="004A5071">
        <w:trPr>
          <w:jc w:val="center"/>
        </w:trPr>
        <w:tc>
          <w:tcPr>
            <w:tcW w:w="1091" w:type="dxa"/>
          </w:tcPr>
          <w:p w14:paraId="7B7D6477" w14:textId="02DE0D8F" w:rsidR="00D63422" w:rsidRPr="001F6635" w:rsidRDefault="00D63422" w:rsidP="00467B88">
            <w:pPr>
              <w:jc w:val="center"/>
              <w:rPr>
                <w:noProof/>
                <w:sz w:val="22"/>
                <w:szCs w:val="22"/>
              </w:rPr>
            </w:pPr>
            <w:r w:rsidRPr="001F6635">
              <w:rPr>
                <w:noProof/>
                <w:sz w:val="22"/>
                <w:szCs w:val="22"/>
              </w:rPr>
              <w:t>EK-11</w:t>
            </w:r>
          </w:p>
        </w:tc>
        <w:tc>
          <w:tcPr>
            <w:tcW w:w="7971" w:type="dxa"/>
          </w:tcPr>
          <w:p w14:paraId="14842C95" w14:textId="27BE3ED9" w:rsidR="00D63422" w:rsidRPr="001F6635" w:rsidRDefault="00BB16BB" w:rsidP="008B7281">
            <w:pPr>
              <w:rPr>
                <w:noProof/>
                <w:sz w:val="22"/>
                <w:szCs w:val="22"/>
              </w:rPr>
            </w:pPr>
            <w:r w:rsidRPr="001F6635">
              <w:rPr>
                <w:noProof/>
                <w:sz w:val="22"/>
                <w:szCs w:val="22"/>
              </w:rPr>
              <w:t xml:space="preserve">İLAÇ </w:t>
            </w:r>
            <w:r w:rsidR="00D63422" w:rsidRPr="001F6635">
              <w:rPr>
                <w:noProof/>
                <w:sz w:val="22"/>
                <w:szCs w:val="22"/>
              </w:rPr>
              <w:t>TEKLİF FORMU</w:t>
            </w:r>
          </w:p>
        </w:tc>
      </w:tr>
    </w:tbl>
    <w:p w14:paraId="3C3EF451" w14:textId="7DF88B72" w:rsidR="000C5E59" w:rsidRDefault="000C5E59" w:rsidP="009B4240">
      <w:pPr>
        <w:ind w:firstLine="709"/>
        <w:jc w:val="both"/>
      </w:pPr>
    </w:p>
    <w:p w14:paraId="430A8209" w14:textId="0F91F986" w:rsidR="00094065" w:rsidRDefault="00094065" w:rsidP="009B4240">
      <w:pPr>
        <w:ind w:firstLine="709"/>
        <w:jc w:val="both"/>
      </w:pPr>
    </w:p>
    <w:p w14:paraId="6E1E34E9" w14:textId="17E0C76F" w:rsidR="008D6B59" w:rsidRDefault="008D6B59" w:rsidP="009B4240">
      <w:pPr>
        <w:ind w:firstLine="709"/>
        <w:jc w:val="both"/>
      </w:pPr>
    </w:p>
    <w:p w14:paraId="254F994F" w14:textId="77777777" w:rsidR="008D6B59" w:rsidRDefault="008D6B59" w:rsidP="009B4240">
      <w:pPr>
        <w:ind w:firstLine="709"/>
        <w:jc w:val="both"/>
      </w:pPr>
    </w:p>
    <w:p w14:paraId="6C8A2DEA" w14:textId="0C104A4B" w:rsidR="00094065" w:rsidRDefault="00094065" w:rsidP="009B4240">
      <w:pPr>
        <w:ind w:firstLine="709"/>
        <w:jc w:val="both"/>
      </w:pPr>
    </w:p>
    <w:p w14:paraId="67FEE274" w14:textId="384279B9" w:rsidR="00094065" w:rsidRDefault="00094065" w:rsidP="009B4240">
      <w:pPr>
        <w:ind w:firstLine="709"/>
        <w:jc w:val="both"/>
      </w:pPr>
    </w:p>
    <w:p w14:paraId="6944722A" w14:textId="01DCABCC" w:rsidR="00094065" w:rsidRDefault="00094065" w:rsidP="009B4240">
      <w:pPr>
        <w:ind w:firstLine="709"/>
        <w:jc w:val="both"/>
      </w:pPr>
    </w:p>
    <w:p w14:paraId="09B7723A" w14:textId="65DA8C1C" w:rsidR="00094065" w:rsidRDefault="00094065" w:rsidP="009B4240">
      <w:pPr>
        <w:ind w:firstLine="709"/>
        <w:jc w:val="both"/>
      </w:pPr>
    </w:p>
    <w:p w14:paraId="0C3E0AEE" w14:textId="3E04CF85" w:rsidR="00B63299" w:rsidRDefault="00B63299" w:rsidP="009B4240">
      <w:pPr>
        <w:ind w:firstLine="709"/>
        <w:jc w:val="both"/>
      </w:pPr>
    </w:p>
    <w:p w14:paraId="5999E4E7" w14:textId="7FEF459C" w:rsidR="001F5C96" w:rsidRDefault="001F5C96" w:rsidP="009B4240">
      <w:pPr>
        <w:ind w:firstLine="709"/>
        <w:jc w:val="both"/>
      </w:pPr>
    </w:p>
    <w:p w14:paraId="194E6DC1" w14:textId="70D55728" w:rsidR="001F5C96" w:rsidRDefault="001F5C96" w:rsidP="009B4240">
      <w:pPr>
        <w:ind w:firstLine="709"/>
        <w:jc w:val="both"/>
      </w:pPr>
    </w:p>
    <w:p w14:paraId="437D95C3" w14:textId="43E739F9" w:rsidR="001F5C96" w:rsidRDefault="001F5C96" w:rsidP="009B4240">
      <w:pPr>
        <w:ind w:firstLine="709"/>
        <w:jc w:val="both"/>
      </w:pPr>
    </w:p>
    <w:p w14:paraId="18A7E106" w14:textId="77777777" w:rsidR="001F5C96" w:rsidRDefault="001F5C96" w:rsidP="009B4240">
      <w:pPr>
        <w:ind w:firstLine="709"/>
        <w:jc w:val="both"/>
      </w:pPr>
    </w:p>
    <w:p w14:paraId="61DFF819" w14:textId="683DBE2E" w:rsidR="00B63299" w:rsidRDefault="00B63299" w:rsidP="009B4240">
      <w:pPr>
        <w:ind w:firstLine="709"/>
        <w:jc w:val="both"/>
      </w:pPr>
    </w:p>
    <w:p w14:paraId="3C3DA587" w14:textId="77777777" w:rsidR="00F518CB" w:rsidRPr="00153784" w:rsidRDefault="00F518CB" w:rsidP="00F518CB">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lastRenderedPageBreak/>
        <w:t xml:space="preserve">EK-1 BAŞVURU FORMLARI </w:t>
      </w:r>
    </w:p>
    <w:p w14:paraId="2403EF08" w14:textId="77777777" w:rsidR="00F518CB" w:rsidRPr="00153784" w:rsidRDefault="00F518CB" w:rsidP="00F518CB">
      <w:pPr>
        <w:spacing w:after="0" w:line="240" w:lineRule="auto"/>
        <w:rPr>
          <w:rFonts w:ascii="Times New Roman" w:eastAsia="Times New Roman" w:hAnsi="Times New Roman" w:cs="Times New Roman"/>
          <w:b/>
          <w:noProof/>
        </w:rPr>
      </w:pPr>
      <w:r w:rsidRPr="00153784">
        <w:rPr>
          <w:rFonts w:ascii="Times New Roman" w:eastAsia="Times New Roman" w:hAnsi="Times New Roman" w:cs="Times New Roman"/>
          <w:b/>
          <w:noProof/>
        </w:rPr>
        <w:t xml:space="preserve">EK-1A İlk Kez Yapılan Başvurular Formu </w:t>
      </w:r>
    </w:p>
    <w:p w14:paraId="45F5C838" w14:textId="77777777" w:rsidR="00F518CB" w:rsidRPr="00153784" w:rsidRDefault="00F518CB" w:rsidP="00F518CB">
      <w:pPr>
        <w:spacing w:after="0" w:line="240" w:lineRule="auto"/>
        <w:rPr>
          <w:rFonts w:ascii="Times New Roman" w:eastAsia="Times New Roman" w:hAnsi="Times New Roman" w:cs="Times New Roman"/>
          <w:b/>
          <w:noProof/>
        </w:rPr>
      </w:pPr>
    </w:p>
    <w:p w14:paraId="010EDCAC" w14:textId="33190F83" w:rsidR="00F518CB" w:rsidRPr="00153784" w:rsidRDefault="00F518CB" w:rsidP="00F518CB">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 xml:space="preserve">İlacın adı, farmasötik </w:t>
      </w:r>
      <w:r w:rsidR="00235901" w:rsidRPr="00153784">
        <w:rPr>
          <w:rFonts w:ascii="Times New Roman" w:eastAsia="Times New Roman" w:hAnsi="Times New Roman" w:cs="Times New Roman"/>
          <w:b/>
          <w:noProof/>
        </w:rPr>
        <w:t>şekli</w:t>
      </w:r>
      <w:r w:rsidRPr="00153784">
        <w:rPr>
          <w:rFonts w:ascii="Times New Roman" w:eastAsia="Times New Roman" w:hAnsi="Times New Roman" w:cs="Times New Roman"/>
          <w:b/>
          <w:noProof/>
        </w:rPr>
        <w:t>, yitiliği:</w:t>
      </w:r>
    </w:p>
    <w:p w14:paraId="32345B2C" w14:textId="17F7A940" w:rsidR="00F518CB" w:rsidRPr="00153784" w:rsidRDefault="00F518CB" w:rsidP="00F518CB">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Firma adı:</w:t>
      </w:r>
    </w:p>
    <w:p w14:paraId="1324C529" w14:textId="04AC5F42" w:rsidR="00F518CB" w:rsidRPr="00153784" w:rsidRDefault="00F518CB" w:rsidP="00F518CB">
      <w:pPr>
        <w:spacing w:after="0" w:line="240" w:lineRule="auto"/>
        <w:jc w:val="both"/>
        <w:rPr>
          <w:rFonts w:ascii="Times New Roman" w:eastAsia="Times New Roman" w:hAnsi="Times New Roman" w:cs="Times New Roman"/>
          <w:b/>
          <w:noProo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119"/>
        <w:gridCol w:w="3118"/>
      </w:tblGrid>
      <w:tr w:rsidR="00F518CB" w:rsidRPr="00153784" w14:paraId="5DFFFD95" w14:textId="77777777" w:rsidTr="00F70703">
        <w:trPr>
          <w:trHeight w:val="898"/>
        </w:trPr>
        <w:tc>
          <w:tcPr>
            <w:tcW w:w="3652" w:type="dxa"/>
            <w:shd w:val="clear" w:color="auto" w:fill="A6A6A6"/>
          </w:tcPr>
          <w:p w14:paraId="1784FE9A" w14:textId="77777777" w:rsidR="00343661" w:rsidRPr="00714156" w:rsidRDefault="00343661" w:rsidP="00F70703">
            <w:pPr>
              <w:spacing w:after="0" w:line="240" w:lineRule="auto"/>
              <w:jc w:val="center"/>
              <w:rPr>
                <w:rFonts w:ascii="Times New Roman" w:eastAsia="Times New Roman" w:hAnsi="Times New Roman" w:cs="Times New Roman"/>
                <w:b/>
                <w:noProof/>
              </w:rPr>
            </w:pPr>
          </w:p>
          <w:p w14:paraId="7274B8ED" w14:textId="2EF0A95A" w:rsidR="00F518CB" w:rsidRPr="00714156" w:rsidRDefault="00F518CB" w:rsidP="00F70703">
            <w:pPr>
              <w:spacing w:after="0" w:line="240" w:lineRule="auto"/>
              <w:jc w:val="center"/>
              <w:rPr>
                <w:rFonts w:ascii="Times New Roman" w:eastAsia="Times New Roman" w:hAnsi="Times New Roman" w:cs="Times New Roman"/>
                <w:b/>
                <w:noProof/>
              </w:rPr>
            </w:pPr>
            <w:r w:rsidRPr="00714156">
              <w:rPr>
                <w:rFonts w:ascii="Times New Roman" w:eastAsia="Times New Roman" w:hAnsi="Times New Roman" w:cs="Times New Roman"/>
                <w:b/>
                <w:noProof/>
              </w:rPr>
              <w:t>Referans Tıbbi Ürünler, Biyobenzer Tıbbi Ürünler</w:t>
            </w:r>
            <w:r w:rsidR="00714156" w:rsidRPr="00714156">
              <w:rPr>
                <w:rFonts w:ascii="Times New Roman" w:eastAsia="Times New Roman" w:hAnsi="Times New Roman" w:cs="Times New Roman"/>
                <w:b/>
                <w:noProof/>
              </w:rPr>
              <w:t xml:space="preserve">, </w:t>
            </w:r>
            <w:r w:rsidRPr="00714156">
              <w:rPr>
                <w:rFonts w:ascii="Times New Roman" w:eastAsia="Times New Roman" w:hAnsi="Times New Roman" w:cs="Times New Roman"/>
                <w:b/>
                <w:noProof/>
              </w:rPr>
              <w:t xml:space="preserve"> </w:t>
            </w:r>
            <w:r w:rsidR="00714156" w:rsidRPr="00714156">
              <w:rPr>
                <w:rFonts w:ascii="Times New Roman" w:eastAsia="Times New Roman" w:hAnsi="Times New Roman" w:cs="Times New Roman"/>
                <w:b/>
                <w:noProof/>
              </w:rPr>
              <w:t xml:space="preserve">Eşdeğeri olmayan tüm ürünler </w:t>
            </w:r>
            <w:r w:rsidRPr="00714156">
              <w:rPr>
                <w:rFonts w:ascii="Times New Roman" w:eastAsia="Times New Roman" w:hAnsi="Times New Roman" w:cs="Times New Roman"/>
                <w:b/>
                <w:noProof/>
              </w:rPr>
              <w:t>ile listeye ilk defa girecek yeni moleküller için</w:t>
            </w:r>
          </w:p>
          <w:p w14:paraId="1CBD943A" w14:textId="64282087" w:rsidR="00343661" w:rsidRPr="00153784" w:rsidRDefault="00343661" w:rsidP="00F70703">
            <w:pPr>
              <w:spacing w:after="0" w:line="240" w:lineRule="auto"/>
              <w:jc w:val="center"/>
              <w:rPr>
                <w:rFonts w:ascii="Times New Roman" w:eastAsia="Times New Roman" w:hAnsi="Times New Roman" w:cs="Times New Roman"/>
                <w:b/>
                <w:noProof/>
              </w:rPr>
            </w:pPr>
          </w:p>
        </w:tc>
        <w:tc>
          <w:tcPr>
            <w:tcW w:w="3119" w:type="dxa"/>
            <w:shd w:val="clear" w:color="auto" w:fill="A6A6A6"/>
          </w:tcPr>
          <w:p w14:paraId="2A8A4ACC" w14:textId="77777777" w:rsidR="00343661" w:rsidRDefault="00343661" w:rsidP="00343661">
            <w:pPr>
              <w:spacing w:after="0" w:line="240" w:lineRule="auto"/>
              <w:jc w:val="center"/>
              <w:rPr>
                <w:rFonts w:ascii="Times New Roman" w:eastAsia="Times New Roman" w:hAnsi="Times New Roman" w:cs="Times New Roman"/>
                <w:b/>
                <w:noProof/>
              </w:rPr>
            </w:pPr>
          </w:p>
          <w:p w14:paraId="7E79C269" w14:textId="77777777" w:rsidR="00343661" w:rsidRDefault="00343661" w:rsidP="00343661">
            <w:pPr>
              <w:spacing w:after="0" w:line="240" w:lineRule="auto"/>
              <w:jc w:val="center"/>
              <w:rPr>
                <w:rFonts w:ascii="Times New Roman" w:eastAsia="Times New Roman" w:hAnsi="Times New Roman" w:cs="Times New Roman"/>
                <w:b/>
                <w:noProof/>
              </w:rPr>
            </w:pPr>
          </w:p>
          <w:p w14:paraId="0575263F" w14:textId="77777777" w:rsidR="00CC000A" w:rsidRDefault="00CC000A" w:rsidP="00343661">
            <w:pPr>
              <w:spacing w:after="0" w:line="240" w:lineRule="auto"/>
              <w:jc w:val="center"/>
              <w:rPr>
                <w:rFonts w:ascii="Times New Roman" w:eastAsia="Times New Roman" w:hAnsi="Times New Roman" w:cs="Times New Roman"/>
                <w:b/>
                <w:noProof/>
              </w:rPr>
            </w:pPr>
            <w:r w:rsidRPr="00CC000A">
              <w:rPr>
                <w:rFonts w:ascii="Times New Roman" w:eastAsia="Times New Roman" w:hAnsi="Times New Roman" w:cs="Times New Roman"/>
                <w:b/>
                <w:noProof/>
              </w:rPr>
              <w:t xml:space="preserve">Listede eşdeğeri olan </w:t>
            </w:r>
          </w:p>
          <w:p w14:paraId="2FEC3715" w14:textId="22147264" w:rsidR="00F518CB" w:rsidRPr="00CC000A" w:rsidRDefault="00CC000A" w:rsidP="00343661">
            <w:pPr>
              <w:spacing w:after="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E</w:t>
            </w:r>
            <w:r w:rsidRPr="00CC000A">
              <w:rPr>
                <w:rFonts w:ascii="Times New Roman" w:eastAsia="Times New Roman" w:hAnsi="Times New Roman" w:cs="Times New Roman"/>
                <w:b/>
                <w:noProof/>
              </w:rPr>
              <w:t xml:space="preserve">şdeğer </w:t>
            </w:r>
            <w:r>
              <w:rPr>
                <w:rFonts w:ascii="Times New Roman" w:eastAsia="Times New Roman" w:hAnsi="Times New Roman" w:cs="Times New Roman"/>
                <w:b/>
                <w:noProof/>
              </w:rPr>
              <w:t>T</w:t>
            </w:r>
            <w:r w:rsidRPr="00CC000A">
              <w:rPr>
                <w:rFonts w:ascii="Times New Roman" w:eastAsia="Times New Roman" w:hAnsi="Times New Roman" w:cs="Times New Roman"/>
                <w:b/>
                <w:noProof/>
              </w:rPr>
              <w:t xml:space="preserve">ıbbi </w:t>
            </w:r>
            <w:r>
              <w:rPr>
                <w:rFonts w:ascii="Times New Roman" w:eastAsia="Times New Roman" w:hAnsi="Times New Roman" w:cs="Times New Roman"/>
                <w:b/>
                <w:noProof/>
              </w:rPr>
              <w:t>Ü</w:t>
            </w:r>
            <w:r w:rsidRPr="00CC000A">
              <w:rPr>
                <w:rFonts w:ascii="Times New Roman" w:eastAsia="Times New Roman" w:hAnsi="Times New Roman" w:cs="Times New Roman"/>
                <w:b/>
                <w:noProof/>
              </w:rPr>
              <w:t>rünler</w:t>
            </w:r>
          </w:p>
        </w:tc>
        <w:tc>
          <w:tcPr>
            <w:tcW w:w="3118" w:type="dxa"/>
            <w:shd w:val="clear" w:color="auto" w:fill="A6A6A6"/>
          </w:tcPr>
          <w:p w14:paraId="2076DBCE" w14:textId="77777777" w:rsidR="00343661" w:rsidRPr="008D6B59" w:rsidRDefault="00343661" w:rsidP="00F70703">
            <w:pPr>
              <w:spacing w:after="0" w:line="240" w:lineRule="auto"/>
              <w:jc w:val="center"/>
              <w:rPr>
                <w:rFonts w:ascii="Times New Roman" w:eastAsia="Times New Roman" w:hAnsi="Times New Roman" w:cs="Times New Roman"/>
                <w:b/>
                <w:noProof/>
              </w:rPr>
            </w:pPr>
          </w:p>
          <w:p w14:paraId="1409FB72" w14:textId="5265FF2E" w:rsidR="00BF5BC0" w:rsidRPr="008D6B59" w:rsidRDefault="000921A2" w:rsidP="00F70703">
            <w:pPr>
              <w:spacing w:after="0" w:line="240" w:lineRule="auto"/>
              <w:jc w:val="center"/>
              <w:rPr>
                <w:rFonts w:ascii="Times New Roman" w:eastAsia="Times New Roman" w:hAnsi="Times New Roman" w:cs="Times New Roman"/>
                <w:b/>
                <w:noProof/>
              </w:rPr>
            </w:pPr>
            <w:r w:rsidRPr="008D6B59">
              <w:rPr>
                <w:rFonts w:ascii="Times New Roman" w:eastAsia="Times New Roman" w:hAnsi="Times New Roman" w:cs="Times New Roman"/>
                <w:b/>
                <w:noProof/>
              </w:rPr>
              <w:t xml:space="preserve">Sağlık Bakanlığı </w:t>
            </w:r>
            <w:r w:rsidR="009D5C4C" w:rsidRPr="008D6B59">
              <w:rPr>
                <w:rFonts w:ascii="Times New Roman" w:eastAsia="Times New Roman" w:hAnsi="Times New Roman" w:cs="Times New Roman"/>
                <w:b/>
                <w:noProof/>
              </w:rPr>
              <w:t>Özel Tıbbi Amaçlı Gıdalar Ruhsatlandırma Yönetmeliğine Tabi Ürünler</w:t>
            </w:r>
          </w:p>
        </w:tc>
      </w:tr>
      <w:tr w:rsidR="00F518CB" w:rsidRPr="00153784" w14:paraId="25AD6CB5" w14:textId="77777777" w:rsidTr="00E83B63">
        <w:trPr>
          <w:trHeight w:val="4788"/>
        </w:trPr>
        <w:tc>
          <w:tcPr>
            <w:tcW w:w="3652" w:type="dxa"/>
            <w:shd w:val="clear" w:color="auto" w:fill="auto"/>
          </w:tcPr>
          <w:p w14:paraId="40B02DAC" w14:textId="3AB2B3B6" w:rsidR="00F518CB" w:rsidRPr="00153784" w:rsidRDefault="00F518CB"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Bölüm I</w:t>
            </w:r>
            <w:r w:rsidR="000E195D">
              <w:rPr>
                <w:rFonts w:ascii="Times New Roman" w:eastAsia="Times New Roman" w:hAnsi="Times New Roman" w:cs="Times New Roman"/>
                <w:b/>
                <w:noProof/>
              </w:rPr>
              <w:t xml:space="preserve"> </w:t>
            </w:r>
          </w:p>
          <w:p w14:paraId="41D4F294" w14:textId="27F566BF"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Dilekçe </w:t>
            </w:r>
          </w:p>
          <w:p w14:paraId="216B0277" w14:textId="162F0C90"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Taahhütname</w:t>
            </w:r>
            <w:r w:rsidR="004F1977">
              <w:rPr>
                <w:rFonts w:ascii="Times New Roman" w:eastAsia="Times New Roman" w:hAnsi="Times New Roman" w:cs="Times New Roman"/>
                <w:noProof/>
              </w:rPr>
              <w:t xml:space="preserve"> ve eki</w:t>
            </w:r>
          </w:p>
          <w:p w14:paraId="6DFE2B35" w14:textId="48955AE9" w:rsidR="00AE2F35" w:rsidRPr="00153784" w:rsidRDefault="00AE2F35" w:rsidP="00AE2F35">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Dekont</w:t>
            </w:r>
          </w:p>
          <w:p w14:paraId="214A5BE2" w14:textId="77777777"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İlaç Bilgi Kartı (Ek-2)</w:t>
            </w:r>
          </w:p>
          <w:p w14:paraId="3CB3BFF9" w14:textId="68D347D0"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İlacın ruhsat fotokopisi</w:t>
            </w:r>
          </w:p>
          <w:p w14:paraId="56D88940" w14:textId="619DBA7C" w:rsidR="00F518CB"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Barkod onay yazısı fotokopisi</w:t>
            </w:r>
          </w:p>
          <w:p w14:paraId="7965A152" w14:textId="2251ED3A" w:rsidR="00714156" w:rsidRDefault="00714156" w:rsidP="00714156">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w:t>
            </w:r>
            <w:r>
              <w:rPr>
                <w:rFonts w:ascii="Times New Roman" w:eastAsia="Times New Roman" w:hAnsi="Times New Roman" w:cs="Times New Roman"/>
                <w:noProof/>
              </w:rPr>
              <w:t>Satış izin</w:t>
            </w:r>
            <w:r w:rsidRPr="00153784">
              <w:rPr>
                <w:rFonts w:ascii="Times New Roman" w:eastAsia="Times New Roman" w:hAnsi="Times New Roman" w:cs="Times New Roman"/>
                <w:noProof/>
              </w:rPr>
              <w:t xml:space="preserve"> yazısı fotokopisi</w:t>
            </w:r>
            <w:r>
              <w:rPr>
                <w:rFonts w:ascii="Times New Roman" w:eastAsia="Times New Roman" w:hAnsi="Times New Roman" w:cs="Times New Roman"/>
                <w:noProof/>
              </w:rPr>
              <w:t xml:space="preserve"> </w:t>
            </w:r>
          </w:p>
          <w:p w14:paraId="0A567324" w14:textId="158F24CF"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w:t>
            </w:r>
            <w:r w:rsidR="00413C89">
              <w:rPr>
                <w:rFonts w:ascii="Times New Roman" w:eastAsia="Times New Roman" w:hAnsi="Times New Roman" w:cs="Times New Roman"/>
                <w:noProof/>
              </w:rPr>
              <w:t>O</w:t>
            </w:r>
            <w:r w:rsidRPr="00153784">
              <w:rPr>
                <w:rFonts w:ascii="Times New Roman" w:eastAsia="Times New Roman" w:hAnsi="Times New Roman" w:cs="Times New Roman"/>
                <w:noProof/>
              </w:rPr>
              <w:t>naylı KÜB ve KT</w:t>
            </w:r>
          </w:p>
          <w:p w14:paraId="318BCFD2" w14:textId="77777777" w:rsidR="00F518CB" w:rsidRPr="00153784" w:rsidRDefault="00F518CB" w:rsidP="00F70703">
            <w:pPr>
              <w:tabs>
                <w:tab w:val="left" w:pos="258"/>
              </w:tabs>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Fiyat listesi çıktısı (TİTCK resmi internet sitesi)</w:t>
            </w:r>
          </w:p>
          <w:p w14:paraId="5BB0776A" w14:textId="77777777"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FDA pazarlama izni/NDA numarası,</w:t>
            </w:r>
          </w:p>
          <w:p w14:paraId="1BE20C54" w14:textId="77777777"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t xml:space="preserve">EMA pazarlama izni/co-marketing belgesi fotokopisi </w:t>
            </w:r>
          </w:p>
          <w:p w14:paraId="49FFBECB" w14:textId="77777777"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İlacın OECD Ülkeleri ile Referans ve Kaynak Ülkelerdeki Statüsüne Dair Bilgiler Tablosu (Ek-4) </w:t>
            </w:r>
          </w:p>
          <w:p w14:paraId="73474823" w14:textId="77777777"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Kısa özet</w:t>
            </w:r>
          </w:p>
          <w:p w14:paraId="7DDF9CAC" w14:textId="78FFCC63" w:rsidR="00F518CB" w:rsidRPr="00153784" w:rsidRDefault="00F518CB" w:rsidP="00D51575">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Dağıtım belgesi </w:t>
            </w:r>
          </w:p>
        </w:tc>
        <w:tc>
          <w:tcPr>
            <w:tcW w:w="3119" w:type="dxa"/>
            <w:shd w:val="clear" w:color="auto" w:fill="auto"/>
          </w:tcPr>
          <w:p w14:paraId="67AF4E73" w14:textId="00AEA157" w:rsidR="000E195D" w:rsidRPr="00153784" w:rsidRDefault="00F518CB" w:rsidP="000E195D">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Bölüm I</w:t>
            </w:r>
            <w:r w:rsidR="000E195D">
              <w:rPr>
                <w:rFonts w:ascii="Times New Roman" w:eastAsia="Times New Roman" w:hAnsi="Times New Roman" w:cs="Times New Roman"/>
                <w:b/>
                <w:noProof/>
              </w:rPr>
              <w:t xml:space="preserve"> </w:t>
            </w:r>
          </w:p>
          <w:p w14:paraId="068A7C35" w14:textId="000F57FE" w:rsidR="00F518CB" w:rsidRPr="00153784" w:rsidRDefault="00F518CB" w:rsidP="00F70703">
            <w:pPr>
              <w:spacing w:after="0" w:line="240" w:lineRule="auto"/>
              <w:jc w:val="both"/>
              <w:rPr>
                <w:rFonts w:ascii="Times New Roman" w:eastAsia="Times New Roman" w:hAnsi="Times New Roman" w:cs="Times New Roman"/>
                <w:b/>
                <w:noProof/>
              </w:rPr>
            </w:pPr>
          </w:p>
          <w:p w14:paraId="09CBAB57" w14:textId="0C737FF6"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Dilekçe </w:t>
            </w:r>
          </w:p>
          <w:p w14:paraId="6578D0EA" w14:textId="7C34A59F"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Taahhütname</w:t>
            </w:r>
            <w:r w:rsidR="004F1977">
              <w:rPr>
                <w:rFonts w:ascii="Times New Roman" w:eastAsia="Times New Roman" w:hAnsi="Times New Roman" w:cs="Times New Roman"/>
                <w:noProof/>
              </w:rPr>
              <w:t xml:space="preserve"> ve eki</w:t>
            </w:r>
          </w:p>
          <w:p w14:paraId="0668AC28" w14:textId="77777777" w:rsidR="00AE2F35" w:rsidRPr="00153784" w:rsidRDefault="00AE2F35" w:rsidP="00AE2F35">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Dekont</w:t>
            </w:r>
          </w:p>
          <w:p w14:paraId="66F39691" w14:textId="77777777"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İlaç Bilgi Kartı (Ek-2)</w:t>
            </w:r>
          </w:p>
          <w:p w14:paraId="29E438A8" w14:textId="0C76E995"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İlacın ruhsat fotokopisi</w:t>
            </w:r>
          </w:p>
          <w:p w14:paraId="335E41CD" w14:textId="50B4E5B7" w:rsidR="00F518CB"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Barkod onay yazısı fotokopisi</w:t>
            </w:r>
          </w:p>
          <w:p w14:paraId="376E4B06" w14:textId="63DC898F" w:rsidR="00714156" w:rsidRDefault="00714156" w:rsidP="00714156">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w:t>
            </w:r>
            <w:r>
              <w:rPr>
                <w:rFonts w:ascii="Times New Roman" w:eastAsia="Times New Roman" w:hAnsi="Times New Roman" w:cs="Times New Roman"/>
                <w:noProof/>
              </w:rPr>
              <w:t>Satış izin</w:t>
            </w:r>
            <w:r w:rsidRPr="00153784">
              <w:rPr>
                <w:rFonts w:ascii="Times New Roman" w:eastAsia="Times New Roman" w:hAnsi="Times New Roman" w:cs="Times New Roman"/>
                <w:noProof/>
              </w:rPr>
              <w:t xml:space="preserve"> yazısı fotokopisi</w:t>
            </w:r>
            <w:r>
              <w:rPr>
                <w:rFonts w:ascii="Times New Roman" w:eastAsia="Times New Roman" w:hAnsi="Times New Roman" w:cs="Times New Roman"/>
                <w:noProof/>
              </w:rPr>
              <w:t xml:space="preserve"> </w:t>
            </w:r>
          </w:p>
          <w:p w14:paraId="3746BF48" w14:textId="0725BF03"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Onaylı KÜB-KT</w:t>
            </w:r>
          </w:p>
          <w:p w14:paraId="30251096" w14:textId="77777777"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Fiyat listesi çıktısı (TİTCK resmi internet sitesi)</w:t>
            </w:r>
          </w:p>
          <w:p w14:paraId="18FA25C2" w14:textId="77777777"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Kısa özet</w:t>
            </w:r>
          </w:p>
          <w:p w14:paraId="4F874018" w14:textId="77777777"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Dağıtım belgesi</w:t>
            </w:r>
          </w:p>
        </w:tc>
        <w:tc>
          <w:tcPr>
            <w:tcW w:w="3118" w:type="dxa"/>
            <w:shd w:val="clear" w:color="auto" w:fill="auto"/>
          </w:tcPr>
          <w:p w14:paraId="5B86806F" w14:textId="5BF7F7B6" w:rsidR="000E195D" w:rsidRPr="008D6B59" w:rsidRDefault="00F518CB" w:rsidP="000E195D">
            <w:pPr>
              <w:spacing w:after="0" w:line="240" w:lineRule="auto"/>
              <w:jc w:val="both"/>
              <w:rPr>
                <w:rFonts w:ascii="Times New Roman" w:eastAsia="Times New Roman" w:hAnsi="Times New Roman" w:cs="Times New Roman"/>
                <w:b/>
                <w:noProof/>
              </w:rPr>
            </w:pPr>
            <w:r w:rsidRPr="008D6B59">
              <w:rPr>
                <w:rFonts w:ascii="Times New Roman" w:eastAsia="Times New Roman" w:hAnsi="Times New Roman" w:cs="Times New Roman"/>
                <w:b/>
                <w:noProof/>
              </w:rPr>
              <w:t>Bölüm I</w:t>
            </w:r>
            <w:r w:rsidR="000E195D" w:rsidRPr="008D6B59">
              <w:rPr>
                <w:rFonts w:ascii="Times New Roman" w:eastAsia="Times New Roman" w:hAnsi="Times New Roman" w:cs="Times New Roman"/>
                <w:b/>
                <w:noProof/>
              </w:rPr>
              <w:t xml:space="preserve"> </w:t>
            </w:r>
          </w:p>
          <w:p w14:paraId="12B2B08A" w14:textId="30161DEB" w:rsidR="00F518CB" w:rsidRPr="008D6B59" w:rsidRDefault="00F518CB" w:rsidP="00F70703">
            <w:pPr>
              <w:spacing w:after="0" w:line="240" w:lineRule="auto"/>
              <w:jc w:val="both"/>
              <w:rPr>
                <w:rFonts w:ascii="Times New Roman" w:eastAsia="Times New Roman" w:hAnsi="Times New Roman" w:cs="Times New Roman"/>
                <w:b/>
                <w:noProof/>
              </w:rPr>
            </w:pPr>
          </w:p>
          <w:p w14:paraId="6C2B4D1C" w14:textId="42865B1B" w:rsidR="00F518CB" w:rsidRPr="008D6B59" w:rsidRDefault="00F518CB" w:rsidP="00F70703">
            <w:pPr>
              <w:spacing w:after="0" w:line="240" w:lineRule="auto"/>
              <w:jc w:val="both"/>
              <w:rPr>
                <w:rFonts w:ascii="Times New Roman" w:eastAsia="Times New Roman" w:hAnsi="Times New Roman" w:cs="Times New Roman"/>
                <w:b/>
                <w:noProof/>
              </w:rPr>
            </w:pPr>
            <w:r w:rsidRPr="008D6B59">
              <w:rPr>
                <w:rFonts w:ascii="Times New Roman" w:eastAsia="Times New Roman" w:hAnsi="Times New Roman" w:cs="Times New Roman"/>
                <w:b/>
                <w:noProof/>
              </w:rPr>
              <w:t>Sağlık Bakanlığı’ndan izinli ürün</w:t>
            </w:r>
          </w:p>
          <w:p w14:paraId="543A271A" w14:textId="74E7CB42" w:rsidR="00F518CB" w:rsidRPr="008D6B59" w:rsidRDefault="00F518CB" w:rsidP="00F70703">
            <w:pPr>
              <w:spacing w:after="0" w:line="240" w:lineRule="auto"/>
              <w:jc w:val="both"/>
              <w:rPr>
                <w:rFonts w:ascii="Times New Roman" w:eastAsia="Times New Roman" w:hAnsi="Times New Roman" w:cs="Times New Roman"/>
                <w:noProof/>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 xml:space="preserve"> Dilekçe </w:t>
            </w:r>
          </w:p>
          <w:p w14:paraId="55FAFB11" w14:textId="75AFD0BD" w:rsidR="00F518CB" w:rsidRPr="008D6B59" w:rsidRDefault="00F518CB" w:rsidP="00F70703">
            <w:pPr>
              <w:spacing w:after="0" w:line="240" w:lineRule="auto"/>
              <w:jc w:val="both"/>
              <w:rPr>
                <w:rFonts w:ascii="Times New Roman" w:eastAsia="Times New Roman" w:hAnsi="Times New Roman" w:cs="Times New Roman"/>
                <w:noProof/>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 xml:space="preserve"> </w:t>
            </w:r>
            <w:r w:rsidR="004F1977" w:rsidRPr="00153784">
              <w:rPr>
                <w:rFonts w:ascii="Times New Roman" w:eastAsia="Times New Roman" w:hAnsi="Times New Roman" w:cs="Times New Roman"/>
                <w:noProof/>
              </w:rPr>
              <w:t>Taahhütname</w:t>
            </w:r>
            <w:r w:rsidR="004F1977">
              <w:rPr>
                <w:rFonts w:ascii="Times New Roman" w:eastAsia="Times New Roman" w:hAnsi="Times New Roman" w:cs="Times New Roman"/>
                <w:noProof/>
              </w:rPr>
              <w:t xml:space="preserve"> ve eki</w:t>
            </w:r>
          </w:p>
          <w:p w14:paraId="1DC5AEA3" w14:textId="77777777" w:rsidR="00AE2F35" w:rsidRPr="008D6B59" w:rsidRDefault="00AE2F35" w:rsidP="00AE2F35">
            <w:pPr>
              <w:spacing w:after="0" w:line="240" w:lineRule="auto"/>
              <w:jc w:val="both"/>
              <w:rPr>
                <w:rFonts w:ascii="Times New Roman" w:eastAsia="Times New Roman" w:hAnsi="Times New Roman" w:cs="Times New Roman"/>
                <w:noProof/>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 xml:space="preserve"> Dekont</w:t>
            </w:r>
          </w:p>
          <w:p w14:paraId="187EA73A" w14:textId="77777777" w:rsidR="00F518CB" w:rsidRPr="008D6B59" w:rsidRDefault="00F518CB" w:rsidP="00F70703">
            <w:pPr>
              <w:spacing w:after="0" w:line="240" w:lineRule="auto"/>
              <w:jc w:val="both"/>
              <w:rPr>
                <w:rFonts w:ascii="Times New Roman" w:eastAsia="Times New Roman" w:hAnsi="Times New Roman" w:cs="Times New Roman"/>
                <w:noProof/>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 xml:space="preserve"> İlaç Bilgi Kartı (Ek-2)</w:t>
            </w:r>
          </w:p>
          <w:p w14:paraId="4DE20CB3" w14:textId="50ECE292" w:rsidR="00F518CB" w:rsidRPr="008D6B59" w:rsidRDefault="00F518CB" w:rsidP="00F70703">
            <w:pPr>
              <w:spacing w:after="0" w:line="240" w:lineRule="auto"/>
              <w:jc w:val="both"/>
              <w:rPr>
                <w:rFonts w:ascii="Times New Roman" w:eastAsia="Times New Roman" w:hAnsi="Times New Roman" w:cs="Times New Roman"/>
                <w:noProof/>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 xml:space="preserve"> İzin belgesi</w:t>
            </w:r>
            <w:r w:rsidR="00522FCA" w:rsidRPr="008D6B59">
              <w:rPr>
                <w:rFonts w:ascii="Times New Roman" w:eastAsia="Times New Roman" w:hAnsi="Times New Roman" w:cs="Times New Roman"/>
                <w:noProof/>
              </w:rPr>
              <w:t xml:space="preserve">/ruhsat </w:t>
            </w:r>
            <w:r w:rsidRPr="008D6B59">
              <w:rPr>
                <w:rFonts w:ascii="Times New Roman" w:eastAsia="Times New Roman" w:hAnsi="Times New Roman" w:cs="Times New Roman"/>
                <w:noProof/>
              </w:rPr>
              <w:t xml:space="preserve">fotokopisi </w:t>
            </w:r>
          </w:p>
          <w:p w14:paraId="740E0471" w14:textId="77777777" w:rsidR="00F518CB" w:rsidRPr="008D6B59" w:rsidRDefault="00F518CB" w:rsidP="00F70703">
            <w:pPr>
              <w:spacing w:after="0" w:line="240" w:lineRule="auto"/>
              <w:jc w:val="both"/>
              <w:rPr>
                <w:rFonts w:ascii="Times New Roman" w:eastAsia="Times New Roman" w:hAnsi="Times New Roman" w:cs="Times New Roman"/>
                <w:noProof/>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 xml:space="preserve"> Etiket örneği</w:t>
            </w:r>
          </w:p>
          <w:p w14:paraId="5ACD01B4" w14:textId="77777777" w:rsidR="00F518CB" w:rsidRPr="008D6B59" w:rsidRDefault="00F518CB" w:rsidP="00F70703">
            <w:pPr>
              <w:spacing w:after="0" w:line="240" w:lineRule="auto"/>
              <w:jc w:val="both"/>
              <w:rPr>
                <w:rFonts w:ascii="Times New Roman" w:eastAsia="Times New Roman" w:hAnsi="Times New Roman" w:cs="Times New Roman"/>
                <w:noProof/>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 xml:space="preserve"> Barkod bilgisi</w:t>
            </w:r>
          </w:p>
          <w:p w14:paraId="05C73BD9" w14:textId="77777777" w:rsidR="00F518CB" w:rsidRPr="008D6B59" w:rsidRDefault="00F518CB" w:rsidP="00F70703">
            <w:pPr>
              <w:spacing w:after="0" w:line="240" w:lineRule="auto"/>
              <w:jc w:val="both"/>
              <w:rPr>
                <w:rFonts w:ascii="Times New Roman" w:eastAsia="Times New Roman" w:hAnsi="Times New Roman" w:cs="Times New Roman"/>
                <w:noProof/>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 xml:space="preserve">İlacın OECD Ülkeleri ile Referans ve Kaynak Ülkelerdeki Statüsüne Dair Bilgiler Tablosu (Ek-4) </w:t>
            </w:r>
          </w:p>
          <w:p w14:paraId="474FA50F" w14:textId="77777777" w:rsidR="00F518CB" w:rsidRPr="008D6B59" w:rsidRDefault="00F518CB" w:rsidP="00F70703">
            <w:pPr>
              <w:spacing w:after="0" w:line="240" w:lineRule="auto"/>
              <w:jc w:val="both"/>
              <w:rPr>
                <w:rFonts w:ascii="Times New Roman" w:eastAsia="Times New Roman" w:hAnsi="Times New Roman" w:cs="Times New Roman"/>
                <w:noProof/>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 xml:space="preserve"> Fiyat listesi çıktısı (TİTCK resmi internet sitesi)</w:t>
            </w:r>
          </w:p>
          <w:p w14:paraId="557C1740" w14:textId="77777777" w:rsidR="00F518CB" w:rsidRPr="008D6B59" w:rsidRDefault="00F518CB" w:rsidP="00F70703">
            <w:pPr>
              <w:spacing w:after="0" w:line="240" w:lineRule="auto"/>
              <w:jc w:val="both"/>
              <w:rPr>
                <w:rFonts w:ascii="Times New Roman" w:eastAsia="Times New Roman" w:hAnsi="Times New Roman" w:cs="Times New Roman"/>
                <w:noProof/>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 xml:space="preserve"> Kısa özet</w:t>
            </w:r>
          </w:p>
          <w:p w14:paraId="1494D42F" w14:textId="77777777" w:rsidR="00F518CB" w:rsidRPr="008D6B59" w:rsidRDefault="00F518CB" w:rsidP="00F70703">
            <w:pPr>
              <w:spacing w:after="0" w:line="240" w:lineRule="auto"/>
              <w:jc w:val="both"/>
              <w:rPr>
                <w:rFonts w:ascii="Times New Roman" w:eastAsia="Times New Roman" w:hAnsi="Times New Roman" w:cs="Times New Roman"/>
                <w:noProof/>
                <w:color w:val="00B050"/>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 xml:space="preserve"> Dağıtım belgesi</w:t>
            </w:r>
          </w:p>
          <w:p w14:paraId="7FE8EBDD" w14:textId="7A17AAC9" w:rsidR="00F518CB" w:rsidRPr="008D6B59" w:rsidRDefault="00F518CB" w:rsidP="00F70703">
            <w:pPr>
              <w:spacing w:after="0" w:line="240" w:lineRule="auto"/>
              <w:jc w:val="both"/>
              <w:rPr>
                <w:rFonts w:ascii="Times New Roman" w:eastAsia="Times New Roman" w:hAnsi="Times New Roman" w:cs="Times New Roman"/>
                <w:noProof/>
              </w:rPr>
            </w:pPr>
          </w:p>
        </w:tc>
      </w:tr>
      <w:tr w:rsidR="00F518CB" w:rsidRPr="00153784" w14:paraId="6B121599" w14:textId="77777777" w:rsidTr="00002E76">
        <w:trPr>
          <w:trHeight w:val="2400"/>
        </w:trPr>
        <w:tc>
          <w:tcPr>
            <w:tcW w:w="3652" w:type="dxa"/>
            <w:shd w:val="clear" w:color="auto" w:fill="auto"/>
          </w:tcPr>
          <w:p w14:paraId="09301321" w14:textId="01502DCE" w:rsidR="00F518CB" w:rsidRPr="00153784" w:rsidRDefault="00F518CB"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Bölüm II</w:t>
            </w:r>
            <w:r w:rsidR="00C70DC8">
              <w:rPr>
                <w:rFonts w:ascii="Times New Roman" w:eastAsia="Times New Roman" w:hAnsi="Times New Roman" w:cs="Times New Roman"/>
                <w:b/>
                <w:noProof/>
              </w:rPr>
              <w:t xml:space="preserve"> </w:t>
            </w:r>
          </w:p>
          <w:p w14:paraId="145A9562" w14:textId="77777777"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Klinik veriler </w:t>
            </w:r>
          </w:p>
          <w:p w14:paraId="72219383" w14:textId="3FBCCD4A" w:rsidR="00F518CB" w:rsidRPr="00153784" w:rsidRDefault="00F518CB"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00E060B1">
              <w:rPr>
                <w:rFonts w:ascii="Times New Roman" w:eastAsia="Times New Roman" w:hAnsi="Times New Roman" w:cs="Times New Roman"/>
                <w:noProof/>
              </w:rPr>
              <w:t xml:space="preserve"> </w:t>
            </w:r>
            <w:r w:rsidRPr="00153784">
              <w:rPr>
                <w:rFonts w:ascii="Times New Roman" w:eastAsia="Times New Roman" w:hAnsi="Times New Roman" w:cs="Times New Roman"/>
                <w:noProof/>
              </w:rPr>
              <w:t>Kanıtların Bilimsel Güvenilirliğine Göre Önceliklendirilmesi Tablosu</w:t>
            </w:r>
            <w:r w:rsidR="00D763FB" w:rsidRPr="00153784">
              <w:rPr>
                <w:rFonts w:ascii="Times New Roman" w:eastAsia="Times New Roman" w:hAnsi="Times New Roman" w:cs="Times New Roman"/>
                <w:noProof/>
              </w:rPr>
              <w:t xml:space="preserve"> </w:t>
            </w:r>
            <w:r w:rsidRPr="00153784">
              <w:rPr>
                <w:rFonts w:ascii="Times New Roman" w:eastAsia="Times New Roman" w:hAnsi="Times New Roman" w:cs="Times New Roman"/>
                <w:noProof/>
              </w:rPr>
              <w:t>(EK-5)</w:t>
            </w:r>
          </w:p>
          <w:p w14:paraId="0D24EA4D" w14:textId="3173BA3F" w:rsidR="00F518CB" w:rsidRPr="00153784" w:rsidRDefault="00F518CB" w:rsidP="00F70703">
            <w:pPr>
              <w:spacing w:after="0" w:line="240" w:lineRule="auto"/>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00E060B1">
              <w:rPr>
                <w:rFonts w:ascii="Times New Roman" w:eastAsia="Times New Roman" w:hAnsi="Times New Roman" w:cs="Times New Roman"/>
                <w:noProof/>
              </w:rPr>
              <w:t xml:space="preserve"> </w:t>
            </w:r>
            <w:r w:rsidRPr="00153784">
              <w:rPr>
                <w:rFonts w:ascii="Times New Roman" w:eastAsia="Times New Roman" w:hAnsi="Times New Roman" w:cs="Times New Roman"/>
                <w:noProof/>
              </w:rPr>
              <w:t>Etkililik tablosu (EK-6)</w:t>
            </w:r>
          </w:p>
          <w:p w14:paraId="5C3D3A0D" w14:textId="491C77E2" w:rsidR="00F518CB" w:rsidRPr="00153784" w:rsidRDefault="00F518CB" w:rsidP="00F70703">
            <w:pPr>
              <w:spacing w:after="0" w:line="240" w:lineRule="auto"/>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00E060B1">
              <w:rPr>
                <w:rFonts w:ascii="Times New Roman" w:eastAsia="Times New Roman" w:hAnsi="Times New Roman" w:cs="Times New Roman"/>
                <w:noProof/>
              </w:rPr>
              <w:t xml:space="preserve"> </w:t>
            </w:r>
            <w:r w:rsidRPr="00153784">
              <w:rPr>
                <w:rFonts w:ascii="Times New Roman" w:eastAsia="Times New Roman" w:hAnsi="Times New Roman" w:cs="Times New Roman"/>
                <w:noProof/>
              </w:rPr>
              <w:t>Güvenlilik tablosu (EK-7)</w:t>
            </w:r>
          </w:p>
          <w:p w14:paraId="33E8F9C3" w14:textId="77777777" w:rsidR="00F518CB" w:rsidRPr="00153784" w:rsidRDefault="00F518CB" w:rsidP="00F70703">
            <w:pPr>
              <w:spacing w:after="0" w:line="240" w:lineRule="auto"/>
              <w:rPr>
                <w:rFonts w:ascii="Times New Roman" w:eastAsia="Times New Roman" w:hAnsi="Times New Roman" w:cs="Times New Roman"/>
                <w:noProof/>
              </w:rPr>
            </w:pPr>
            <w:r w:rsidRPr="00153784">
              <w:rPr>
                <w:rFonts w:ascii="Times New Roman" w:eastAsia="Times New Roman" w:hAnsi="Times New Roman" w:cs="Times New Roman"/>
                <w:noProof/>
              </w:rPr>
              <w:sym w:font="Wingdings" w:char="F06F"/>
            </w:r>
            <w:r w:rsidRPr="00153784">
              <w:rPr>
                <w:rFonts w:ascii="Times New Roman" w:eastAsia="Times New Roman" w:hAnsi="Times New Roman" w:cs="Times New Roman"/>
                <w:noProof/>
              </w:rPr>
              <w:t xml:space="preserve"> Literatür kaynakları, listesi, fotokopiler ve tercümeler</w:t>
            </w:r>
          </w:p>
        </w:tc>
        <w:tc>
          <w:tcPr>
            <w:tcW w:w="3119" w:type="dxa"/>
            <w:shd w:val="clear" w:color="auto" w:fill="auto"/>
          </w:tcPr>
          <w:p w14:paraId="0BC27D0B" w14:textId="77777777" w:rsidR="00F518CB" w:rsidRPr="00153784" w:rsidRDefault="00F518CB" w:rsidP="00F70703">
            <w:pPr>
              <w:spacing w:after="0" w:line="240" w:lineRule="auto"/>
              <w:jc w:val="both"/>
              <w:rPr>
                <w:rFonts w:ascii="Times New Roman" w:eastAsia="Times New Roman" w:hAnsi="Times New Roman" w:cs="Times New Roman"/>
                <w:b/>
                <w:noProof/>
              </w:rPr>
            </w:pPr>
          </w:p>
          <w:p w14:paraId="3F43C23F" w14:textId="77777777" w:rsidR="00F518CB" w:rsidRPr="00153784" w:rsidRDefault="00F518CB" w:rsidP="00F70703">
            <w:pPr>
              <w:spacing w:after="0" w:line="240" w:lineRule="auto"/>
              <w:rPr>
                <w:rFonts w:ascii="Times New Roman" w:eastAsia="Times New Roman" w:hAnsi="Times New Roman" w:cs="Times New Roman"/>
                <w:noProof/>
              </w:rPr>
            </w:pPr>
          </w:p>
        </w:tc>
        <w:tc>
          <w:tcPr>
            <w:tcW w:w="3118" w:type="dxa"/>
            <w:shd w:val="clear" w:color="auto" w:fill="auto"/>
          </w:tcPr>
          <w:p w14:paraId="257FCE05" w14:textId="77777777" w:rsidR="00F518CB" w:rsidRPr="00153784" w:rsidRDefault="00F518CB" w:rsidP="00F70703">
            <w:pPr>
              <w:spacing w:after="0" w:line="240" w:lineRule="auto"/>
              <w:jc w:val="both"/>
              <w:rPr>
                <w:rFonts w:ascii="Times New Roman" w:eastAsia="Times New Roman" w:hAnsi="Times New Roman" w:cs="Times New Roman"/>
                <w:b/>
                <w:noProof/>
              </w:rPr>
            </w:pPr>
          </w:p>
          <w:p w14:paraId="330F5535" w14:textId="77777777" w:rsidR="00F518CB" w:rsidRPr="00153784" w:rsidRDefault="00F518CB" w:rsidP="00F70703">
            <w:pPr>
              <w:spacing w:after="0" w:line="240" w:lineRule="auto"/>
              <w:jc w:val="both"/>
              <w:rPr>
                <w:rFonts w:ascii="Times New Roman" w:eastAsia="Times New Roman" w:hAnsi="Times New Roman" w:cs="Times New Roman"/>
                <w:b/>
                <w:noProof/>
              </w:rPr>
            </w:pPr>
          </w:p>
          <w:p w14:paraId="6E449F5A" w14:textId="77777777" w:rsidR="00F518CB" w:rsidRPr="00153784" w:rsidRDefault="00F518CB" w:rsidP="00F70703">
            <w:pPr>
              <w:spacing w:after="0" w:line="240" w:lineRule="auto"/>
              <w:jc w:val="both"/>
              <w:rPr>
                <w:rFonts w:ascii="Times New Roman" w:eastAsia="Times New Roman" w:hAnsi="Times New Roman" w:cs="Times New Roman"/>
                <w:b/>
                <w:noProof/>
              </w:rPr>
            </w:pPr>
          </w:p>
          <w:p w14:paraId="59A23C60" w14:textId="77777777" w:rsidR="00F518CB" w:rsidRPr="00153784" w:rsidRDefault="00F518CB" w:rsidP="00F70703">
            <w:pPr>
              <w:spacing w:after="0" w:line="240" w:lineRule="auto"/>
              <w:jc w:val="both"/>
              <w:rPr>
                <w:rFonts w:ascii="Times New Roman" w:eastAsia="Times New Roman" w:hAnsi="Times New Roman" w:cs="Times New Roman"/>
                <w:b/>
                <w:noProof/>
              </w:rPr>
            </w:pPr>
          </w:p>
          <w:p w14:paraId="3FF3124E" w14:textId="77777777" w:rsidR="00F518CB" w:rsidRPr="00153784" w:rsidRDefault="00F518CB" w:rsidP="00F70703">
            <w:pPr>
              <w:spacing w:after="0" w:line="240" w:lineRule="auto"/>
              <w:jc w:val="both"/>
              <w:rPr>
                <w:rFonts w:ascii="Times New Roman" w:eastAsia="Times New Roman" w:hAnsi="Times New Roman" w:cs="Times New Roman"/>
                <w:noProof/>
              </w:rPr>
            </w:pPr>
          </w:p>
        </w:tc>
      </w:tr>
      <w:tr w:rsidR="00F518CB" w:rsidRPr="00153784" w14:paraId="1718C936" w14:textId="77777777" w:rsidTr="00F70703">
        <w:trPr>
          <w:trHeight w:val="1156"/>
        </w:trPr>
        <w:tc>
          <w:tcPr>
            <w:tcW w:w="3652" w:type="dxa"/>
            <w:shd w:val="clear" w:color="auto" w:fill="auto"/>
          </w:tcPr>
          <w:p w14:paraId="2FD37190" w14:textId="3C1EA0BF" w:rsidR="00F518CB" w:rsidRPr="008D6B59" w:rsidRDefault="00F518CB" w:rsidP="00F70703">
            <w:pPr>
              <w:spacing w:after="0" w:line="240" w:lineRule="auto"/>
              <w:jc w:val="both"/>
              <w:rPr>
                <w:rFonts w:ascii="Times New Roman" w:eastAsia="Times New Roman" w:hAnsi="Times New Roman" w:cs="Times New Roman"/>
                <w:b/>
                <w:noProof/>
              </w:rPr>
            </w:pPr>
            <w:r w:rsidRPr="008D6B59">
              <w:rPr>
                <w:rFonts w:ascii="Times New Roman" w:eastAsia="Times New Roman" w:hAnsi="Times New Roman" w:cs="Times New Roman"/>
                <w:b/>
                <w:noProof/>
              </w:rPr>
              <w:t>Bölüm III</w:t>
            </w:r>
            <w:r w:rsidR="00C70DC8" w:rsidRPr="008D6B59">
              <w:rPr>
                <w:rFonts w:ascii="Times New Roman" w:eastAsia="Times New Roman" w:hAnsi="Times New Roman" w:cs="Times New Roman"/>
                <w:b/>
                <w:noProof/>
              </w:rPr>
              <w:t xml:space="preserve"> </w:t>
            </w:r>
          </w:p>
          <w:p w14:paraId="5DB87934" w14:textId="77777777" w:rsidR="00F518CB" w:rsidRPr="008D6B59" w:rsidRDefault="00F518CB" w:rsidP="00F70703">
            <w:pPr>
              <w:tabs>
                <w:tab w:val="left" w:pos="284"/>
                <w:tab w:val="left" w:pos="1781"/>
              </w:tabs>
              <w:spacing w:after="0" w:line="240" w:lineRule="auto"/>
              <w:jc w:val="both"/>
              <w:rPr>
                <w:rFonts w:ascii="Times New Roman" w:eastAsia="Times New Roman" w:hAnsi="Times New Roman" w:cs="Times New Roman"/>
                <w:noProof/>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 xml:space="preserve"> Farmakoekonomik değerlendirme</w:t>
            </w:r>
          </w:p>
          <w:p w14:paraId="090E9C35" w14:textId="77777777" w:rsidR="00F518CB" w:rsidRPr="008D6B59" w:rsidRDefault="00F518CB" w:rsidP="00F70703">
            <w:pPr>
              <w:tabs>
                <w:tab w:val="left" w:pos="284"/>
                <w:tab w:val="left" w:pos="1781"/>
              </w:tabs>
              <w:spacing w:after="0" w:line="240" w:lineRule="auto"/>
              <w:jc w:val="both"/>
              <w:rPr>
                <w:rFonts w:ascii="Times New Roman" w:eastAsia="Times New Roman" w:hAnsi="Times New Roman" w:cs="Times New Roman"/>
                <w:noProof/>
                <w:sz w:val="21"/>
                <w:szCs w:val="21"/>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 xml:space="preserve"> </w:t>
            </w:r>
            <w:r w:rsidRPr="008D6B59">
              <w:rPr>
                <w:rFonts w:ascii="Times New Roman" w:eastAsia="Times New Roman" w:hAnsi="Times New Roman" w:cs="Times New Roman"/>
                <w:noProof/>
                <w:sz w:val="21"/>
                <w:szCs w:val="21"/>
              </w:rPr>
              <w:t>Yeni Tedavi Dengesi Tabloları (Ek-9)</w:t>
            </w:r>
          </w:p>
          <w:p w14:paraId="108B4857" w14:textId="049EE8F1" w:rsidR="00F518CB" w:rsidRPr="008D6B59" w:rsidRDefault="002C3552" w:rsidP="00F70703">
            <w:pPr>
              <w:tabs>
                <w:tab w:val="left" w:pos="284"/>
                <w:tab w:val="left" w:pos="1781"/>
              </w:tabs>
              <w:spacing w:after="0" w:line="240" w:lineRule="auto"/>
              <w:jc w:val="both"/>
              <w:rPr>
                <w:rFonts w:ascii="Times New Roman" w:eastAsia="Times New Roman" w:hAnsi="Times New Roman" w:cs="Times New Roman"/>
                <w:noProof/>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Teklif Formu (AGÖK başvurularında)</w:t>
            </w:r>
          </w:p>
        </w:tc>
        <w:tc>
          <w:tcPr>
            <w:tcW w:w="3119" w:type="dxa"/>
            <w:shd w:val="clear" w:color="auto" w:fill="auto"/>
          </w:tcPr>
          <w:p w14:paraId="4A62F617" w14:textId="7E099C5F" w:rsidR="00F518CB" w:rsidRPr="008D6B59" w:rsidRDefault="00F518CB" w:rsidP="00F70703">
            <w:pPr>
              <w:spacing w:after="0" w:line="240" w:lineRule="auto"/>
              <w:jc w:val="both"/>
              <w:rPr>
                <w:rFonts w:ascii="Times New Roman" w:eastAsia="Times New Roman" w:hAnsi="Times New Roman" w:cs="Times New Roman"/>
                <w:b/>
                <w:noProof/>
              </w:rPr>
            </w:pPr>
            <w:r w:rsidRPr="008D6B59">
              <w:rPr>
                <w:rFonts w:ascii="Times New Roman" w:eastAsia="Times New Roman" w:hAnsi="Times New Roman" w:cs="Times New Roman"/>
                <w:b/>
                <w:noProof/>
              </w:rPr>
              <w:t>Bölüm III</w:t>
            </w:r>
            <w:r w:rsidR="00C70DC8" w:rsidRPr="008D6B59">
              <w:rPr>
                <w:rFonts w:ascii="Times New Roman" w:eastAsia="Times New Roman" w:hAnsi="Times New Roman" w:cs="Times New Roman"/>
                <w:b/>
                <w:noProof/>
              </w:rPr>
              <w:t xml:space="preserve"> </w:t>
            </w:r>
          </w:p>
          <w:p w14:paraId="52AD3965" w14:textId="77777777" w:rsidR="00F518CB" w:rsidRPr="008D6B59" w:rsidRDefault="00F518CB" w:rsidP="00F70703">
            <w:pPr>
              <w:tabs>
                <w:tab w:val="left" w:pos="284"/>
                <w:tab w:val="left" w:pos="1781"/>
              </w:tabs>
              <w:spacing w:after="0" w:line="240" w:lineRule="auto"/>
              <w:jc w:val="both"/>
              <w:rPr>
                <w:rFonts w:ascii="Times New Roman" w:eastAsia="Times New Roman" w:hAnsi="Times New Roman" w:cs="Times New Roman"/>
                <w:noProof/>
              </w:rPr>
            </w:pPr>
            <w:r w:rsidRPr="008D6B59">
              <w:rPr>
                <w:rFonts w:ascii="Times New Roman" w:eastAsia="Times New Roman" w:hAnsi="Times New Roman" w:cs="Times New Roman"/>
                <w:noProof/>
              </w:rPr>
              <w:sym w:font="Wingdings" w:char="F06F"/>
            </w:r>
            <w:r w:rsidR="00E83B63" w:rsidRPr="008D6B59">
              <w:rPr>
                <w:rFonts w:ascii="Times New Roman" w:eastAsia="Times New Roman" w:hAnsi="Times New Roman" w:cs="Times New Roman"/>
                <w:noProof/>
              </w:rPr>
              <w:t>Eşdeğer Tıbbi Ürünler</w:t>
            </w:r>
            <w:r w:rsidRPr="008D6B59">
              <w:rPr>
                <w:rFonts w:ascii="Times New Roman" w:eastAsia="Times New Roman" w:hAnsi="Times New Roman" w:cs="Times New Roman"/>
                <w:noProof/>
              </w:rPr>
              <w:t xml:space="preserve"> İçin Karşılaştırma Tablosu (Ek-8) </w:t>
            </w:r>
          </w:p>
          <w:p w14:paraId="5187AAF1" w14:textId="03897F02" w:rsidR="002C3552" w:rsidRPr="008D6B59" w:rsidRDefault="002C3552" w:rsidP="00F70703">
            <w:pPr>
              <w:tabs>
                <w:tab w:val="left" w:pos="284"/>
                <w:tab w:val="left" w:pos="1781"/>
              </w:tabs>
              <w:spacing w:after="0" w:line="240" w:lineRule="auto"/>
              <w:jc w:val="both"/>
              <w:rPr>
                <w:rFonts w:ascii="Times New Roman" w:eastAsia="Times New Roman" w:hAnsi="Times New Roman" w:cs="Times New Roman"/>
                <w:noProof/>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Teklif Formu (AGÖK başvurularında)</w:t>
            </w:r>
          </w:p>
        </w:tc>
        <w:tc>
          <w:tcPr>
            <w:tcW w:w="3118" w:type="dxa"/>
            <w:shd w:val="clear" w:color="auto" w:fill="auto"/>
          </w:tcPr>
          <w:p w14:paraId="5CB5D08B" w14:textId="51C0D24F" w:rsidR="00F518CB" w:rsidRPr="008D6B59" w:rsidRDefault="00F518CB" w:rsidP="00F70703">
            <w:pPr>
              <w:spacing w:after="0" w:line="240" w:lineRule="auto"/>
              <w:jc w:val="both"/>
              <w:rPr>
                <w:rFonts w:ascii="Times New Roman" w:eastAsia="Times New Roman" w:hAnsi="Times New Roman" w:cs="Times New Roman"/>
                <w:b/>
                <w:noProof/>
              </w:rPr>
            </w:pPr>
            <w:r w:rsidRPr="008D6B59">
              <w:rPr>
                <w:rFonts w:ascii="Times New Roman" w:eastAsia="Times New Roman" w:hAnsi="Times New Roman" w:cs="Times New Roman"/>
                <w:b/>
                <w:noProof/>
              </w:rPr>
              <w:t xml:space="preserve">Bölüm III </w:t>
            </w:r>
          </w:p>
          <w:p w14:paraId="460E3B0A" w14:textId="6772893C" w:rsidR="00F518CB" w:rsidRPr="008D6B59" w:rsidRDefault="00F518CB" w:rsidP="00F70703">
            <w:pPr>
              <w:spacing w:after="0" w:line="240" w:lineRule="auto"/>
              <w:jc w:val="both"/>
              <w:rPr>
                <w:rFonts w:ascii="Times New Roman" w:eastAsia="Times New Roman" w:hAnsi="Times New Roman" w:cs="Times New Roman"/>
                <w:noProof/>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 xml:space="preserve"> </w:t>
            </w:r>
            <w:r w:rsidR="00E83B63" w:rsidRPr="008D6B59">
              <w:rPr>
                <w:rFonts w:ascii="Times New Roman" w:eastAsia="Times New Roman" w:hAnsi="Times New Roman" w:cs="Times New Roman"/>
                <w:noProof/>
              </w:rPr>
              <w:t>Eşdeğer Tıbbi Ürünler</w:t>
            </w:r>
            <w:r w:rsidRPr="008D6B59">
              <w:rPr>
                <w:rFonts w:ascii="Times New Roman" w:eastAsia="Times New Roman" w:hAnsi="Times New Roman" w:cs="Times New Roman"/>
                <w:noProof/>
              </w:rPr>
              <w:t xml:space="preserve"> İçin Karşılaştırma Tablosu (Ek-8) </w:t>
            </w:r>
          </w:p>
          <w:p w14:paraId="343446E4" w14:textId="77777777" w:rsidR="00F518CB" w:rsidRDefault="00F518CB" w:rsidP="00F70703">
            <w:pPr>
              <w:spacing w:after="0" w:line="240" w:lineRule="auto"/>
              <w:jc w:val="both"/>
              <w:rPr>
                <w:rFonts w:ascii="Times New Roman" w:eastAsia="Times New Roman" w:hAnsi="Times New Roman" w:cs="Times New Roman"/>
                <w:noProof/>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 xml:space="preserve"> </w:t>
            </w:r>
            <w:r w:rsidR="000F2607" w:rsidRPr="008D6B59">
              <w:rPr>
                <w:rFonts w:ascii="Times New Roman" w:eastAsia="Times New Roman" w:hAnsi="Times New Roman" w:cs="Times New Roman"/>
                <w:noProof/>
              </w:rPr>
              <w:t>Özel Tıbbi Amaçlı Gıdalar Ruhsatlandırma Yönetmeliğine Tabi Ürün Tablo</w:t>
            </w:r>
            <w:r w:rsidR="00FA1E47" w:rsidRPr="008D6B59">
              <w:rPr>
                <w:rFonts w:ascii="Times New Roman" w:eastAsia="Times New Roman" w:hAnsi="Times New Roman" w:cs="Times New Roman"/>
                <w:noProof/>
              </w:rPr>
              <w:t>ları</w:t>
            </w:r>
            <w:r w:rsidRPr="008D6B59">
              <w:rPr>
                <w:rFonts w:ascii="Times New Roman" w:eastAsia="Times New Roman" w:hAnsi="Times New Roman" w:cs="Times New Roman"/>
                <w:noProof/>
              </w:rPr>
              <w:t xml:space="preserve"> (Ek-10)</w:t>
            </w:r>
          </w:p>
          <w:p w14:paraId="2AFBC09B" w14:textId="45AB4EDC" w:rsidR="00002E76" w:rsidRPr="008D6B59" w:rsidRDefault="00002E76" w:rsidP="00F70703">
            <w:pPr>
              <w:spacing w:after="0" w:line="240" w:lineRule="auto"/>
              <w:jc w:val="both"/>
              <w:rPr>
                <w:rFonts w:ascii="Times New Roman" w:eastAsia="Times New Roman" w:hAnsi="Times New Roman" w:cs="Times New Roman"/>
                <w:noProof/>
              </w:rPr>
            </w:pPr>
            <w:r w:rsidRPr="008D6B59">
              <w:rPr>
                <w:rFonts w:ascii="Times New Roman" w:eastAsia="Times New Roman" w:hAnsi="Times New Roman" w:cs="Times New Roman"/>
                <w:noProof/>
              </w:rPr>
              <w:sym w:font="Wingdings" w:char="F06F"/>
            </w:r>
            <w:r w:rsidRPr="008D6B59">
              <w:rPr>
                <w:rFonts w:ascii="Times New Roman" w:eastAsia="Times New Roman" w:hAnsi="Times New Roman" w:cs="Times New Roman"/>
                <w:noProof/>
              </w:rPr>
              <w:t>Teklif Formu (AGÖK başvurularında)</w:t>
            </w:r>
          </w:p>
        </w:tc>
      </w:tr>
    </w:tbl>
    <w:p w14:paraId="63CF24A4" w14:textId="77777777" w:rsidR="00F518CB" w:rsidRPr="00153784" w:rsidRDefault="00F518CB" w:rsidP="00F518CB">
      <w:pPr>
        <w:spacing w:after="0" w:line="240" w:lineRule="auto"/>
        <w:jc w:val="both"/>
        <w:rPr>
          <w:rFonts w:ascii="Times New Roman" w:eastAsia="Times New Roman" w:hAnsi="Times New Roman" w:cs="Times New Roman"/>
          <w:b/>
          <w:noProof/>
        </w:rPr>
      </w:pPr>
    </w:p>
    <w:p w14:paraId="4157D008" w14:textId="7F431260" w:rsidR="008D6B59" w:rsidRDefault="008D6B59" w:rsidP="009B4240">
      <w:pPr>
        <w:ind w:firstLine="709"/>
        <w:jc w:val="both"/>
      </w:pPr>
    </w:p>
    <w:p w14:paraId="4B24FBC3" w14:textId="64DB50AA" w:rsidR="00C25BA9" w:rsidRDefault="00C25BA9" w:rsidP="009B4240">
      <w:pPr>
        <w:ind w:firstLine="709"/>
        <w:jc w:val="both"/>
      </w:pPr>
    </w:p>
    <w:p w14:paraId="4CB26804" w14:textId="77777777" w:rsidR="00C25BA9" w:rsidRDefault="00C25BA9" w:rsidP="009B4240">
      <w:pPr>
        <w:ind w:firstLine="709"/>
        <w:jc w:val="both"/>
      </w:pPr>
    </w:p>
    <w:p w14:paraId="11ACF863" w14:textId="77777777" w:rsidR="00235901" w:rsidRPr="009E1AA2" w:rsidRDefault="00235901" w:rsidP="00235901">
      <w:pPr>
        <w:spacing w:after="0" w:line="240" w:lineRule="auto"/>
        <w:rPr>
          <w:rFonts w:ascii="Times New Roman" w:eastAsia="Times New Roman" w:hAnsi="Times New Roman" w:cs="Times New Roman"/>
          <w:b/>
          <w:noProof/>
          <w:u w:val="single"/>
        </w:rPr>
      </w:pPr>
      <w:r w:rsidRPr="009E1AA2">
        <w:rPr>
          <w:rFonts w:ascii="Times New Roman" w:eastAsia="Times New Roman" w:hAnsi="Times New Roman" w:cs="Times New Roman"/>
          <w:b/>
          <w:noProof/>
        </w:rPr>
        <w:lastRenderedPageBreak/>
        <w:t xml:space="preserve">EK-1B İlaç Bilgisi Değişiklikleri Başvuru Formu </w:t>
      </w:r>
    </w:p>
    <w:p w14:paraId="33C1B0CD" w14:textId="77777777" w:rsidR="00235901" w:rsidRPr="009E1AA2" w:rsidRDefault="00235901" w:rsidP="00235901">
      <w:pPr>
        <w:spacing w:after="0" w:line="240" w:lineRule="auto"/>
        <w:jc w:val="both"/>
        <w:rPr>
          <w:rFonts w:ascii="Times New Roman" w:eastAsia="Times New Roman" w:hAnsi="Times New Roman" w:cs="Times New Roman"/>
          <w:b/>
          <w:noProof/>
          <w:u w:val="single"/>
        </w:rPr>
      </w:pPr>
    </w:p>
    <w:p w14:paraId="28A88336" w14:textId="2940070F" w:rsidR="00235901" w:rsidRPr="009E1AA2" w:rsidRDefault="00235901" w:rsidP="00235901">
      <w:pPr>
        <w:spacing w:after="0" w:line="240" w:lineRule="auto"/>
        <w:jc w:val="both"/>
        <w:rPr>
          <w:rFonts w:ascii="Times New Roman" w:eastAsia="Times New Roman" w:hAnsi="Times New Roman" w:cs="Times New Roman"/>
          <w:b/>
          <w:noProof/>
        </w:rPr>
      </w:pPr>
      <w:r w:rsidRPr="009E1AA2">
        <w:rPr>
          <w:rFonts w:ascii="Times New Roman" w:eastAsia="Times New Roman" w:hAnsi="Times New Roman" w:cs="Times New Roman"/>
          <w:b/>
          <w:noProof/>
        </w:rPr>
        <w:t>İlacın adı, farmasötik şekli, yitiliği:</w:t>
      </w:r>
    </w:p>
    <w:p w14:paraId="63BE872E" w14:textId="071931FB" w:rsidR="00235901" w:rsidRPr="009E1AA2" w:rsidRDefault="00235901" w:rsidP="00235901">
      <w:pPr>
        <w:spacing w:after="0" w:line="240" w:lineRule="auto"/>
        <w:jc w:val="both"/>
        <w:rPr>
          <w:rFonts w:ascii="Times New Roman" w:eastAsia="Times New Roman" w:hAnsi="Times New Roman" w:cs="Times New Roman"/>
          <w:b/>
          <w:noProof/>
        </w:rPr>
      </w:pPr>
      <w:r w:rsidRPr="009E1AA2">
        <w:rPr>
          <w:rFonts w:ascii="Times New Roman" w:eastAsia="Times New Roman" w:hAnsi="Times New Roman" w:cs="Times New Roman"/>
          <w:b/>
          <w:noProof/>
        </w:rPr>
        <w:t>Firma adı:</w:t>
      </w:r>
    </w:p>
    <w:p w14:paraId="6C9F27EC" w14:textId="30CB7C5A" w:rsidR="00235901" w:rsidRPr="00153784" w:rsidRDefault="00235901" w:rsidP="00235901">
      <w:pPr>
        <w:spacing w:after="0" w:line="240" w:lineRule="auto"/>
        <w:jc w:val="both"/>
        <w:rPr>
          <w:rFonts w:ascii="Times New Roman" w:eastAsia="Times New Roman" w:hAnsi="Times New Roman" w:cs="Times New Roman"/>
          <w:b/>
          <w:noProof/>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701"/>
        <w:gridCol w:w="1701"/>
        <w:gridCol w:w="1843"/>
        <w:gridCol w:w="1984"/>
        <w:gridCol w:w="1559"/>
      </w:tblGrid>
      <w:tr w:rsidR="00235901" w:rsidRPr="00467B88" w14:paraId="0389DD91" w14:textId="77777777" w:rsidTr="00CD1476">
        <w:trPr>
          <w:trHeight w:val="503"/>
        </w:trPr>
        <w:tc>
          <w:tcPr>
            <w:tcW w:w="1702" w:type="dxa"/>
            <w:shd w:val="clear" w:color="auto" w:fill="auto"/>
            <w:vAlign w:val="center"/>
          </w:tcPr>
          <w:p w14:paraId="6699A38C" w14:textId="77777777" w:rsidR="00235901" w:rsidRPr="00467B88" w:rsidRDefault="00235901" w:rsidP="00F70703">
            <w:pPr>
              <w:spacing w:after="0" w:line="240" w:lineRule="auto"/>
              <w:jc w:val="center"/>
              <w:rPr>
                <w:rFonts w:ascii="Times New Roman" w:eastAsia="Times New Roman" w:hAnsi="Times New Roman" w:cs="Times New Roman"/>
                <w:b/>
                <w:noProof/>
                <w:sz w:val="20"/>
                <w:szCs w:val="20"/>
              </w:rPr>
            </w:pPr>
            <w:r w:rsidRPr="00467B88">
              <w:rPr>
                <w:rFonts w:ascii="Times New Roman" w:eastAsia="Times New Roman" w:hAnsi="Times New Roman" w:cs="Times New Roman"/>
                <w:b/>
                <w:noProof/>
                <w:sz w:val="20"/>
                <w:szCs w:val="20"/>
              </w:rPr>
              <w:t>Firma</w:t>
            </w:r>
          </w:p>
          <w:p w14:paraId="2F24301D" w14:textId="77777777" w:rsidR="00235901" w:rsidRPr="00467B88" w:rsidRDefault="00235901" w:rsidP="00F70703">
            <w:pPr>
              <w:spacing w:after="0" w:line="240" w:lineRule="auto"/>
              <w:jc w:val="center"/>
              <w:rPr>
                <w:rFonts w:ascii="Times New Roman" w:eastAsia="Times New Roman" w:hAnsi="Times New Roman" w:cs="Times New Roman"/>
                <w:b/>
                <w:noProof/>
                <w:sz w:val="20"/>
                <w:szCs w:val="20"/>
              </w:rPr>
            </w:pPr>
            <w:r w:rsidRPr="00467B88">
              <w:rPr>
                <w:rFonts w:ascii="Times New Roman" w:eastAsia="Times New Roman" w:hAnsi="Times New Roman" w:cs="Times New Roman"/>
                <w:b/>
                <w:noProof/>
                <w:sz w:val="20"/>
                <w:szCs w:val="20"/>
              </w:rPr>
              <w:t>değişikliği</w:t>
            </w:r>
          </w:p>
        </w:tc>
        <w:tc>
          <w:tcPr>
            <w:tcW w:w="1701" w:type="dxa"/>
            <w:shd w:val="clear" w:color="auto" w:fill="auto"/>
            <w:vAlign w:val="center"/>
          </w:tcPr>
          <w:p w14:paraId="1A56A4D9" w14:textId="77777777" w:rsidR="00235901" w:rsidRPr="00467B88" w:rsidRDefault="00235901" w:rsidP="00F70703">
            <w:pPr>
              <w:spacing w:after="0" w:line="240" w:lineRule="auto"/>
              <w:jc w:val="center"/>
              <w:rPr>
                <w:rFonts w:ascii="Times New Roman" w:eastAsia="Times New Roman" w:hAnsi="Times New Roman" w:cs="Times New Roman"/>
                <w:b/>
                <w:noProof/>
                <w:sz w:val="20"/>
                <w:szCs w:val="20"/>
              </w:rPr>
            </w:pPr>
            <w:r w:rsidRPr="00467B88">
              <w:rPr>
                <w:rFonts w:ascii="Times New Roman" w:eastAsia="Times New Roman" w:hAnsi="Times New Roman" w:cs="Times New Roman"/>
                <w:b/>
                <w:noProof/>
                <w:sz w:val="20"/>
                <w:szCs w:val="20"/>
              </w:rPr>
              <w:t>Barkod</w:t>
            </w:r>
          </w:p>
          <w:p w14:paraId="08FEEA48" w14:textId="77777777" w:rsidR="00235901" w:rsidRPr="00467B88" w:rsidRDefault="00235901" w:rsidP="00F70703">
            <w:pPr>
              <w:spacing w:after="0" w:line="240" w:lineRule="auto"/>
              <w:jc w:val="center"/>
              <w:rPr>
                <w:rFonts w:ascii="Times New Roman" w:eastAsia="Times New Roman" w:hAnsi="Times New Roman" w:cs="Times New Roman"/>
                <w:b/>
                <w:noProof/>
                <w:sz w:val="20"/>
                <w:szCs w:val="20"/>
              </w:rPr>
            </w:pPr>
            <w:r w:rsidRPr="00467B88">
              <w:rPr>
                <w:rFonts w:ascii="Times New Roman" w:eastAsia="Times New Roman" w:hAnsi="Times New Roman" w:cs="Times New Roman"/>
                <w:b/>
                <w:noProof/>
                <w:sz w:val="20"/>
                <w:szCs w:val="20"/>
              </w:rPr>
              <w:t>değişikliği</w:t>
            </w:r>
          </w:p>
        </w:tc>
        <w:tc>
          <w:tcPr>
            <w:tcW w:w="1701" w:type="dxa"/>
            <w:shd w:val="clear" w:color="auto" w:fill="auto"/>
            <w:vAlign w:val="center"/>
          </w:tcPr>
          <w:p w14:paraId="366E90A4" w14:textId="77777777" w:rsidR="00235901" w:rsidRPr="00467B88" w:rsidRDefault="00235901" w:rsidP="00F70703">
            <w:pPr>
              <w:spacing w:after="0" w:line="240" w:lineRule="auto"/>
              <w:jc w:val="center"/>
              <w:rPr>
                <w:rFonts w:ascii="Times New Roman" w:eastAsia="Times New Roman" w:hAnsi="Times New Roman" w:cs="Times New Roman"/>
                <w:b/>
                <w:noProof/>
                <w:sz w:val="20"/>
                <w:szCs w:val="20"/>
              </w:rPr>
            </w:pPr>
            <w:r w:rsidRPr="00467B88">
              <w:rPr>
                <w:rFonts w:ascii="Times New Roman" w:eastAsia="Times New Roman" w:hAnsi="Times New Roman" w:cs="Times New Roman"/>
                <w:b/>
                <w:noProof/>
                <w:sz w:val="20"/>
                <w:szCs w:val="20"/>
              </w:rPr>
              <w:t>İlaç ismi</w:t>
            </w:r>
          </w:p>
          <w:p w14:paraId="4AAFBE2B" w14:textId="77777777" w:rsidR="00235901" w:rsidRPr="00467B88" w:rsidRDefault="00235901" w:rsidP="00F70703">
            <w:pPr>
              <w:spacing w:after="0" w:line="240" w:lineRule="auto"/>
              <w:jc w:val="center"/>
              <w:rPr>
                <w:rFonts w:ascii="Times New Roman" w:eastAsia="Times New Roman" w:hAnsi="Times New Roman" w:cs="Times New Roman"/>
                <w:b/>
                <w:noProof/>
                <w:sz w:val="20"/>
                <w:szCs w:val="20"/>
              </w:rPr>
            </w:pPr>
            <w:r w:rsidRPr="00467B88">
              <w:rPr>
                <w:rFonts w:ascii="Times New Roman" w:eastAsia="Times New Roman" w:hAnsi="Times New Roman" w:cs="Times New Roman"/>
                <w:b/>
                <w:noProof/>
                <w:sz w:val="20"/>
                <w:szCs w:val="20"/>
              </w:rPr>
              <w:t>değişikliği</w:t>
            </w:r>
          </w:p>
        </w:tc>
        <w:tc>
          <w:tcPr>
            <w:tcW w:w="1843" w:type="dxa"/>
            <w:shd w:val="clear" w:color="auto" w:fill="auto"/>
            <w:vAlign w:val="center"/>
          </w:tcPr>
          <w:p w14:paraId="531F4240" w14:textId="77777777" w:rsidR="00235901" w:rsidRPr="00467B88" w:rsidRDefault="00235901" w:rsidP="00F70703">
            <w:pPr>
              <w:spacing w:after="0" w:line="240" w:lineRule="auto"/>
              <w:jc w:val="center"/>
              <w:rPr>
                <w:rFonts w:ascii="Times New Roman" w:eastAsia="Times New Roman" w:hAnsi="Times New Roman" w:cs="Times New Roman"/>
                <w:b/>
                <w:noProof/>
                <w:sz w:val="20"/>
                <w:szCs w:val="20"/>
              </w:rPr>
            </w:pPr>
            <w:r w:rsidRPr="00467B88">
              <w:rPr>
                <w:rFonts w:ascii="Times New Roman" w:eastAsia="Times New Roman" w:hAnsi="Times New Roman" w:cs="Times New Roman"/>
                <w:b/>
                <w:noProof/>
                <w:sz w:val="20"/>
                <w:szCs w:val="20"/>
              </w:rPr>
              <w:t>Endikasyon/</w:t>
            </w:r>
          </w:p>
          <w:p w14:paraId="5BC3A8B7" w14:textId="49FC21CC" w:rsidR="00235901" w:rsidRPr="00467B88" w:rsidRDefault="00235901" w:rsidP="00F70703">
            <w:pPr>
              <w:spacing w:after="0" w:line="240" w:lineRule="auto"/>
              <w:jc w:val="center"/>
              <w:rPr>
                <w:rFonts w:ascii="Times New Roman" w:eastAsia="Times New Roman" w:hAnsi="Times New Roman" w:cs="Times New Roman"/>
                <w:b/>
                <w:noProof/>
                <w:sz w:val="20"/>
                <w:szCs w:val="20"/>
              </w:rPr>
            </w:pPr>
            <w:r w:rsidRPr="00467B88">
              <w:rPr>
                <w:rFonts w:ascii="Times New Roman" w:eastAsia="Times New Roman" w:hAnsi="Times New Roman" w:cs="Times New Roman"/>
                <w:b/>
                <w:noProof/>
                <w:sz w:val="20"/>
                <w:szCs w:val="20"/>
              </w:rPr>
              <w:t>KÜB-KT değişikliği</w:t>
            </w:r>
          </w:p>
        </w:tc>
        <w:tc>
          <w:tcPr>
            <w:tcW w:w="1984" w:type="dxa"/>
            <w:vAlign w:val="center"/>
          </w:tcPr>
          <w:p w14:paraId="7C2C69E4" w14:textId="77777777" w:rsidR="00235901" w:rsidRPr="00467B88" w:rsidRDefault="00235901" w:rsidP="00F70703">
            <w:pPr>
              <w:spacing w:after="0" w:line="240" w:lineRule="auto"/>
              <w:jc w:val="center"/>
              <w:rPr>
                <w:rFonts w:ascii="Times New Roman" w:eastAsia="Times New Roman" w:hAnsi="Times New Roman" w:cs="Times New Roman"/>
                <w:b/>
                <w:noProof/>
                <w:sz w:val="20"/>
                <w:szCs w:val="20"/>
              </w:rPr>
            </w:pPr>
            <w:r w:rsidRPr="00467B88">
              <w:rPr>
                <w:rFonts w:ascii="Times New Roman" w:eastAsia="Times New Roman" w:hAnsi="Times New Roman" w:cs="Times New Roman"/>
                <w:b/>
                <w:noProof/>
                <w:sz w:val="20"/>
                <w:szCs w:val="20"/>
              </w:rPr>
              <w:t>Geri ödeme kuralları değişikliği</w:t>
            </w:r>
          </w:p>
        </w:tc>
        <w:tc>
          <w:tcPr>
            <w:tcW w:w="1559" w:type="dxa"/>
            <w:shd w:val="clear" w:color="auto" w:fill="auto"/>
            <w:vAlign w:val="center"/>
          </w:tcPr>
          <w:p w14:paraId="4EE741DE" w14:textId="77777777" w:rsidR="00235901" w:rsidRPr="00467B88" w:rsidRDefault="00235901" w:rsidP="00F70703">
            <w:pPr>
              <w:spacing w:after="0" w:line="240" w:lineRule="auto"/>
              <w:jc w:val="center"/>
              <w:rPr>
                <w:rFonts w:ascii="Times New Roman" w:eastAsia="Times New Roman" w:hAnsi="Times New Roman" w:cs="Times New Roman"/>
                <w:b/>
                <w:noProof/>
                <w:sz w:val="20"/>
                <w:szCs w:val="20"/>
              </w:rPr>
            </w:pPr>
            <w:r w:rsidRPr="00467B88">
              <w:rPr>
                <w:rFonts w:ascii="Times New Roman" w:eastAsia="Times New Roman" w:hAnsi="Times New Roman" w:cs="Times New Roman"/>
                <w:b/>
                <w:noProof/>
                <w:sz w:val="20"/>
                <w:szCs w:val="20"/>
              </w:rPr>
              <w:t>İskonto</w:t>
            </w:r>
          </w:p>
          <w:p w14:paraId="18D6CD2C" w14:textId="77777777" w:rsidR="00235901" w:rsidRPr="00467B88" w:rsidRDefault="00235901" w:rsidP="00F70703">
            <w:pPr>
              <w:spacing w:after="0" w:line="240" w:lineRule="auto"/>
              <w:jc w:val="center"/>
              <w:rPr>
                <w:rFonts w:ascii="Times New Roman" w:eastAsia="Times New Roman" w:hAnsi="Times New Roman" w:cs="Times New Roman"/>
                <w:b/>
                <w:noProof/>
                <w:sz w:val="20"/>
                <w:szCs w:val="20"/>
              </w:rPr>
            </w:pPr>
            <w:r w:rsidRPr="00467B88">
              <w:rPr>
                <w:rFonts w:ascii="Times New Roman" w:eastAsia="Times New Roman" w:hAnsi="Times New Roman" w:cs="Times New Roman"/>
                <w:b/>
                <w:noProof/>
                <w:sz w:val="20"/>
                <w:szCs w:val="20"/>
              </w:rPr>
              <w:t>değişikliği</w:t>
            </w:r>
          </w:p>
        </w:tc>
      </w:tr>
      <w:tr w:rsidR="00235901" w:rsidRPr="00467B88" w14:paraId="31933C02" w14:textId="77777777" w:rsidTr="00CD1476">
        <w:trPr>
          <w:trHeight w:val="3877"/>
        </w:trPr>
        <w:tc>
          <w:tcPr>
            <w:tcW w:w="1702" w:type="dxa"/>
            <w:shd w:val="clear" w:color="auto" w:fill="auto"/>
          </w:tcPr>
          <w:p w14:paraId="5B05A937" w14:textId="45D1785A" w:rsidR="00235901" w:rsidRPr="00C70DC8" w:rsidRDefault="00B52C80" w:rsidP="00B52C80">
            <w:pPr>
              <w:spacing w:after="0" w:line="240" w:lineRule="auto"/>
              <w:jc w:val="both"/>
              <w:rPr>
                <w:rFonts w:ascii="Times New Roman" w:eastAsia="Times New Roman" w:hAnsi="Times New Roman" w:cs="Times New Roman"/>
                <w:noProof/>
                <w:sz w:val="18"/>
                <w:szCs w:val="20"/>
              </w:rPr>
            </w:pPr>
            <w:r w:rsidRPr="00B52C80">
              <w:rPr>
                <w:rFonts w:ascii="Times New Roman" w:eastAsia="Times New Roman" w:hAnsi="Times New Roman" w:cs="Times New Roman"/>
                <w:b/>
                <w:noProof/>
                <w:sz w:val="20"/>
              </w:rPr>
              <w:t>Bölüm I</w:t>
            </w:r>
            <w:r w:rsidRPr="00C70DC8">
              <w:rPr>
                <w:rFonts w:ascii="Times New Roman" w:eastAsia="Times New Roman" w:hAnsi="Times New Roman" w:cs="Times New Roman"/>
                <w:noProof/>
                <w:sz w:val="20"/>
              </w:rPr>
              <w:t xml:space="preserve"> </w:t>
            </w:r>
          </w:p>
          <w:p w14:paraId="03397CE6" w14:textId="0F0176C0" w:rsidR="00235901" w:rsidRPr="00467B88" w:rsidRDefault="00235901" w:rsidP="00F70703">
            <w:pPr>
              <w:spacing w:after="0" w:line="240" w:lineRule="auto"/>
              <w:jc w:val="both"/>
              <w:rPr>
                <w:rFonts w:ascii="Times New Roman" w:eastAsia="Times New Roman" w:hAnsi="Times New Roman" w:cs="Times New Roman"/>
                <w:noProof/>
                <w:sz w:val="20"/>
                <w:szCs w:val="20"/>
              </w:rPr>
            </w:pPr>
            <w:r w:rsidRPr="00467B88">
              <w:rPr>
                <w:rFonts w:ascii="Times New Roman" w:eastAsia="Times New Roman" w:hAnsi="Times New Roman" w:cs="Times New Roman"/>
                <w:noProof/>
                <w:sz w:val="20"/>
                <w:szCs w:val="20"/>
              </w:rPr>
              <w:sym w:font="Wingdings" w:char="F06F"/>
            </w:r>
            <w:r w:rsidRPr="00467B88">
              <w:rPr>
                <w:rFonts w:ascii="Times New Roman" w:eastAsia="Times New Roman" w:hAnsi="Times New Roman" w:cs="Times New Roman"/>
                <w:noProof/>
                <w:sz w:val="20"/>
                <w:szCs w:val="20"/>
              </w:rPr>
              <w:t xml:space="preserve"> Dilekçe</w:t>
            </w:r>
            <w:r w:rsidR="00BA5C36">
              <w:rPr>
                <w:rFonts w:ascii="Times New Roman" w:eastAsia="Times New Roman" w:hAnsi="Times New Roman" w:cs="Times New Roman"/>
                <w:noProof/>
                <w:sz w:val="20"/>
                <w:szCs w:val="20"/>
              </w:rPr>
              <w:t xml:space="preserve"> </w:t>
            </w:r>
          </w:p>
          <w:p w14:paraId="0D97AE2C" w14:textId="77777777" w:rsidR="004F1977" w:rsidRDefault="00235901" w:rsidP="00F70703">
            <w:pPr>
              <w:spacing w:after="0" w:line="240" w:lineRule="auto"/>
              <w:jc w:val="both"/>
              <w:rPr>
                <w:rFonts w:ascii="Times New Roman" w:eastAsia="Times New Roman" w:hAnsi="Times New Roman" w:cs="Times New Roman"/>
                <w:noProof/>
                <w:sz w:val="20"/>
                <w:szCs w:val="20"/>
              </w:rPr>
            </w:pPr>
            <w:r w:rsidRPr="009B4255">
              <w:rPr>
                <w:rFonts w:ascii="Times New Roman" w:eastAsia="Times New Roman" w:hAnsi="Times New Roman" w:cs="Times New Roman"/>
                <w:noProof/>
                <w:sz w:val="20"/>
                <w:szCs w:val="20"/>
              </w:rPr>
              <w:sym w:font="Wingdings" w:char="F06F"/>
            </w:r>
            <w:r w:rsidRPr="009B4255">
              <w:rPr>
                <w:rFonts w:ascii="Times New Roman" w:eastAsia="Times New Roman" w:hAnsi="Times New Roman" w:cs="Times New Roman"/>
                <w:noProof/>
                <w:sz w:val="20"/>
                <w:szCs w:val="20"/>
              </w:rPr>
              <w:t xml:space="preserve"> </w:t>
            </w:r>
            <w:r w:rsidR="004F1977" w:rsidRPr="00153784">
              <w:rPr>
                <w:rFonts w:ascii="Times New Roman" w:eastAsia="Times New Roman" w:hAnsi="Times New Roman" w:cs="Times New Roman"/>
                <w:noProof/>
              </w:rPr>
              <w:t>Taahhütname</w:t>
            </w:r>
            <w:r w:rsidR="004F1977">
              <w:rPr>
                <w:rFonts w:ascii="Times New Roman" w:eastAsia="Times New Roman" w:hAnsi="Times New Roman" w:cs="Times New Roman"/>
                <w:noProof/>
              </w:rPr>
              <w:t xml:space="preserve"> ve eki</w:t>
            </w:r>
            <w:r w:rsidR="004F1977" w:rsidRPr="00467B88">
              <w:rPr>
                <w:rFonts w:ascii="Times New Roman" w:eastAsia="Times New Roman" w:hAnsi="Times New Roman" w:cs="Times New Roman"/>
                <w:noProof/>
                <w:sz w:val="20"/>
                <w:szCs w:val="20"/>
              </w:rPr>
              <w:t xml:space="preserve"> </w:t>
            </w:r>
          </w:p>
          <w:p w14:paraId="781301A6" w14:textId="266BB8A7" w:rsidR="00235901" w:rsidRPr="00467B88" w:rsidRDefault="00235901" w:rsidP="00F70703">
            <w:pPr>
              <w:spacing w:after="0" w:line="240" w:lineRule="auto"/>
              <w:jc w:val="both"/>
              <w:rPr>
                <w:rFonts w:ascii="Times New Roman" w:eastAsia="Times New Roman" w:hAnsi="Times New Roman" w:cs="Times New Roman"/>
                <w:noProof/>
                <w:sz w:val="20"/>
                <w:szCs w:val="20"/>
              </w:rPr>
            </w:pPr>
            <w:r w:rsidRPr="00467B88">
              <w:rPr>
                <w:rFonts w:ascii="Times New Roman" w:eastAsia="Times New Roman" w:hAnsi="Times New Roman" w:cs="Times New Roman"/>
                <w:noProof/>
                <w:sz w:val="20"/>
                <w:szCs w:val="20"/>
              </w:rPr>
              <w:sym w:font="Wingdings" w:char="F06F"/>
            </w:r>
            <w:r w:rsidRPr="00467B88">
              <w:rPr>
                <w:rFonts w:ascii="Times New Roman" w:eastAsia="Times New Roman" w:hAnsi="Times New Roman" w:cs="Times New Roman"/>
                <w:noProof/>
                <w:sz w:val="20"/>
                <w:szCs w:val="20"/>
              </w:rPr>
              <w:t xml:space="preserve"> Dekont</w:t>
            </w:r>
          </w:p>
          <w:p w14:paraId="0C3322E9" w14:textId="14FC46AB" w:rsidR="00235901" w:rsidRPr="00467B88" w:rsidRDefault="00235901" w:rsidP="00F70703">
            <w:pPr>
              <w:spacing w:after="0" w:line="240" w:lineRule="auto"/>
              <w:jc w:val="both"/>
              <w:rPr>
                <w:rFonts w:ascii="Times New Roman" w:eastAsia="Times New Roman" w:hAnsi="Times New Roman" w:cs="Times New Roman"/>
                <w:noProof/>
                <w:sz w:val="20"/>
                <w:szCs w:val="20"/>
              </w:rPr>
            </w:pPr>
            <w:r w:rsidRPr="00467B88">
              <w:rPr>
                <w:rFonts w:ascii="Times New Roman" w:eastAsia="Times New Roman" w:hAnsi="Times New Roman" w:cs="Times New Roman"/>
                <w:noProof/>
                <w:sz w:val="20"/>
                <w:szCs w:val="20"/>
              </w:rPr>
              <w:sym w:font="Wingdings" w:char="F06F"/>
            </w:r>
            <w:r w:rsidRPr="00467B88">
              <w:rPr>
                <w:rFonts w:ascii="Times New Roman" w:eastAsia="Times New Roman" w:hAnsi="Times New Roman" w:cs="Times New Roman"/>
                <w:noProof/>
                <w:sz w:val="20"/>
                <w:szCs w:val="20"/>
              </w:rPr>
              <w:t xml:space="preserve"> İlacın</w:t>
            </w:r>
            <w:r w:rsidR="006947C6">
              <w:rPr>
                <w:rFonts w:ascii="Times New Roman" w:eastAsia="Times New Roman" w:hAnsi="Times New Roman" w:cs="Times New Roman"/>
                <w:noProof/>
                <w:sz w:val="20"/>
                <w:szCs w:val="20"/>
              </w:rPr>
              <w:t xml:space="preserve"> </w:t>
            </w:r>
            <w:r w:rsidRPr="00467B88">
              <w:rPr>
                <w:rFonts w:ascii="Times New Roman" w:eastAsia="Times New Roman" w:hAnsi="Times New Roman" w:cs="Times New Roman"/>
                <w:noProof/>
                <w:sz w:val="20"/>
                <w:szCs w:val="20"/>
              </w:rPr>
              <w:t>ruhsat fotokopisi</w:t>
            </w:r>
            <w:r w:rsidR="00D51EEA">
              <w:rPr>
                <w:rFonts w:ascii="Times New Roman" w:eastAsia="Times New Roman" w:hAnsi="Times New Roman" w:cs="Times New Roman"/>
                <w:noProof/>
                <w:sz w:val="20"/>
                <w:szCs w:val="20"/>
              </w:rPr>
              <w:t xml:space="preserve"> </w:t>
            </w:r>
          </w:p>
          <w:p w14:paraId="20CF03D0" w14:textId="77777777" w:rsidR="00235901" w:rsidRPr="00467B88" w:rsidRDefault="00235901" w:rsidP="00F70703">
            <w:pPr>
              <w:spacing w:after="0" w:line="240" w:lineRule="auto"/>
              <w:jc w:val="both"/>
              <w:rPr>
                <w:rFonts w:ascii="Times New Roman" w:eastAsia="Times New Roman" w:hAnsi="Times New Roman" w:cs="Times New Roman"/>
                <w:noProof/>
                <w:sz w:val="20"/>
                <w:szCs w:val="20"/>
              </w:rPr>
            </w:pPr>
            <w:r w:rsidRPr="00467B88">
              <w:rPr>
                <w:rFonts w:ascii="Times New Roman" w:eastAsia="Times New Roman" w:hAnsi="Times New Roman" w:cs="Times New Roman"/>
                <w:noProof/>
                <w:sz w:val="20"/>
                <w:szCs w:val="20"/>
              </w:rPr>
              <w:sym w:font="Wingdings" w:char="F06F"/>
            </w:r>
            <w:r w:rsidRPr="00467B88">
              <w:rPr>
                <w:rFonts w:ascii="Times New Roman" w:eastAsia="Times New Roman" w:hAnsi="Times New Roman" w:cs="Times New Roman"/>
                <w:noProof/>
                <w:sz w:val="20"/>
                <w:szCs w:val="20"/>
              </w:rPr>
              <w:t xml:space="preserve"> Barkod onay yazısı fotokopisi </w:t>
            </w:r>
          </w:p>
          <w:p w14:paraId="40D1FAC2" w14:textId="77777777" w:rsidR="00235901" w:rsidRPr="00467B88" w:rsidRDefault="00235901" w:rsidP="00F70703">
            <w:pPr>
              <w:spacing w:after="0" w:line="240" w:lineRule="auto"/>
              <w:jc w:val="both"/>
              <w:rPr>
                <w:rFonts w:ascii="Times New Roman" w:eastAsia="Times New Roman" w:hAnsi="Times New Roman" w:cs="Times New Roman"/>
                <w:noProof/>
                <w:sz w:val="20"/>
                <w:szCs w:val="20"/>
              </w:rPr>
            </w:pPr>
            <w:r w:rsidRPr="00467B88">
              <w:rPr>
                <w:rFonts w:ascii="Times New Roman" w:eastAsia="Times New Roman" w:hAnsi="Times New Roman" w:cs="Times New Roman"/>
                <w:noProof/>
                <w:sz w:val="20"/>
                <w:szCs w:val="20"/>
              </w:rPr>
              <w:sym w:font="Wingdings" w:char="F06F"/>
            </w:r>
            <w:r w:rsidRPr="00467B88">
              <w:rPr>
                <w:rFonts w:ascii="Times New Roman" w:eastAsia="Times New Roman" w:hAnsi="Times New Roman" w:cs="Times New Roman"/>
                <w:noProof/>
                <w:sz w:val="20"/>
                <w:szCs w:val="20"/>
              </w:rPr>
              <w:t xml:space="preserve"> Satış izni fotokopisi</w:t>
            </w:r>
          </w:p>
          <w:p w14:paraId="528DC728" w14:textId="77777777" w:rsidR="00235901" w:rsidRPr="00467B88" w:rsidRDefault="00235901" w:rsidP="00F70703">
            <w:pPr>
              <w:spacing w:after="0" w:line="240" w:lineRule="auto"/>
              <w:jc w:val="both"/>
              <w:rPr>
                <w:rFonts w:ascii="Times New Roman" w:eastAsia="Times New Roman" w:hAnsi="Times New Roman" w:cs="Times New Roman"/>
                <w:b/>
                <w:noProof/>
                <w:sz w:val="20"/>
                <w:szCs w:val="20"/>
              </w:rPr>
            </w:pPr>
            <w:r w:rsidRPr="00467B88">
              <w:rPr>
                <w:rFonts w:ascii="Times New Roman" w:eastAsia="Times New Roman" w:hAnsi="Times New Roman" w:cs="Times New Roman"/>
                <w:noProof/>
                <w:sz w:val="20"/>
                <w:szCs w:val="20"/>
              </w:rPr>
              <w:sym w:font="Wingdings" w:char="F06F"/>
            </w:r>
            <w:r w:rsidRPr="00467B88">
              <w:rPr>
                <w:rFonts w:ascii="Times New Roman" w:eastAsia="Times New Roman" w:hAnsi="Times New Roman" w:cs="Times New Roman"/>
                <w:noProof/>
                <w:sz w:val="20"/>
                <w:szCs w:val="20"/>
              </w:rPr>
              <w:t xml:space="preserve"> Fiyat listesi çıktısı ve yayım tarihi (TİTCK resmi internet sitesinde yayımlanan eski ve yeni fiyat birlikte)</w:t>
            </w:r>
          </w:p>
        </w:tc>
        <w:tc>
          <w:tcPr>
            <w:tcW w:w="1701" w:type="dxa"/>
            <w:shd w:val="clear" w:color="auto" w:fill="auto"/>
          </w:tcPr>
          <w:p w14:paraId="241E2BD7" w14:textId="1002F6A1" w:rsidR="00235901" w:rsidRPr="00467B88" w:rsidRDefault="00B52C80" w:rsidP="00F70703">
            <w:pPr>
              <w:spacing w:after="0" w:line="240" w:lineRule="auto"/>
              <w:jc w:val="both"/>
              <w:rPr>
                <w:rFonts w:ascii="Times New Roman" w:eastAsia="Times New Roman" w:hAnsi="Times New Roman" w:cs="Times New Roman"/>
                <w:noProof/>
                <w:sz w:val="20"/>
                <w:szCs w:val="20"/>
              </w:rPr>
            </w:pPr>
            <w:r w:rsidRPr="00B52C80">
              <w:rPr>
                <w:rFonts w:ascii="Times New Roman" w:eastAsia="Times New Roman" w:hAnsi="Times New Roman" w:cs="Times New Roman"/>
                <w:b/>
                <w:noProof/>
                <w:sz w:val="20"/>
              </w:rPr>
              <w:t xml:space="preserve">Bölüm I </w:t>
            </w:r>
          </w:p>
          <w:p w14:paraId="34849692" w14:textId="46355008" w:rsidR="00235901" w:rsidRPr="00467B88" w:rsidRDefault="00235901" w:rsidP="00F70703">
            <w:pPr>
              <w:spacing w:after="0" w:line="240" w:lineRule="auto"/>
              <w:jc w:val="both"/>
              <w:rPr>
                <w:rFonts w:ascii="Times New Roman" w:eastAsia="Times New Roman" w:hAnsi="Times New Roman" w:cs="Times New Roman"/>
                <w:noProof/>
                <w:sz w:val="20"/>
                <w:szCs w:val="20"/>
              </w:rPr>
            </w:pPr>
            <w:r w:rsidRPr="00467B88">
              <w:rPr>
                <w:rFonts w:ascii="Times New Roman" w:eastAsia="Times New Roman" w:hAnsi="Times New Roman" w:cs="Times New Roman"/>
                <w:noProof/>
                <w:sz w:val="20"/>
                <w:szCs w:val="20"/>
              </w:rPr>
              <w:sym w:font="Wingdings" w:char="F06F"/>
            </w:r>
            <w:r w:rsidRPr="00467B88">
              <w:rPr>
                <w:rFonts w:ascii="Times New Roman" w:eastAsia="Times New Roman" w:hAnsi="Times New Roman" w:cs="Times New Roman"/>
                <w:noProof/>
                <w:sz w:val="20"/>
                <w:szCs w:val="20"/>
              </w:rPr>
              <w:t xml:space="preserve"> Dilekçe</w:t>
            </w:r>
            <w:r w:rsidR="00BA5C36">
              <w:rPr>
                <w:rFonts w:ascii="Times New Roman" w:eastAsia="Times New Roman" w:hAnsi="Times New Roman" w:cs="Times New Roman"/>
                <w:noProof/>
                <w:sz w:val="20"/>
                <w:szCs w:val="20"/>
              </w:rPr>
              <w:t xml:space="preserve"> </w:t>
            </w:r>
          </w:p>
          <w:p w14:paraId="5D91331B" w14:textId="32FA25E9" w:rsidR="00235901" w:rsidRPr="009B4255" w:rsidRDefault="00235901" w:rsidP="00F70703">
            <w:pPr>
              <w:spacing w:after="0" w:line="240" w:lineRule="auto"/>
              <w:jc w:val="both"/>
              <w:rPr>
                <w:rFonts w:ascii="Times New Roman" w:eastAsia="Times New Roman" w:hAnsi="Times New Roman" w:cs="Times New Roman"/>
                <w:noProof/>
                <w:sz w:val="20"/>
                <w:szCs w:val="20"/>
              </w:rPr>
            </w:pPr>
            <w:r w:rsidRPr="009B4255">
              <w:rPr>
                <w:rFonts w:ascii="Times New Roman" w:eastAsia="Times New Roman" w:hAnsi="Times New Roman" w:cs="Times New Roman"/>
                <w:noProof/>
                <w:sz w:val="20"/>
                <w:szCs w:val="20"/>
              </w:rPr>
              <w:sym w:font="Wingdings" w:char="F06F"/>
            </w:r>
            <w:r w:rsidRPr="009B4255">
              <w:rPr>
                <w:rFonts w:ascii="Times New Roman" w:eastAsia="Times New Roman" w:hAnsi="Times New Roman" w:cs="Times New Roman"/>
                <w:noProof/>
                <w:sz w:val="20"/>
                <w:szCs w:val="20"/>
              </w:rPr>
              <w:t xml:space="preserve"> </w:t>
            </w:r>
            <w:r w:rsidR="004F1977" w:rsidRPr="00153784">
              <w:rPr>
                <w:rFonts w:ascii="Times New Roman" w:eastAsia="Times New Roman" w:hAnsi="Times New Roman" w:cs="Times New Roman"/>
                <w:noProof/>
              </w:rPr>
              <w:t>Taahhütname</w:t>
            </w:r>
            <w:r w:rsidR="004F1977">
              <w:rPr>
                <w:rFonts w:ascii="Times New Roman" w:eastAsia="Times New Roman" w:hAnsi="Times New Roman" w:cs="Times New Roman"/>
                <w:noProof/>
              </w:rPr>
              <w:t xml:space="preserve"> ve eki</w:t>
            </w:r>
          </w:p>
          <w:p w14:paraId="26628B5F" w14:textId="77777777" w:rsidR="00235901" w:rsidRPr="00467B88" w:rsidRDefault="00235901" w:rsidP="00F70703">
            <w:pPr>
              <w:spacing w:after="0" w:line="240" w:lineRule="auto"/>
              <w:jc w:val="both"/>
              <w:rPr>
                <w:rFonts w:ascii="Times New Roman" w:eastAsia="Times New Roman" w:hAnsi="Times New Roman" w:cs="Times New Roman"/>
                <w:noProof/>
                <w:sz w:val="20"/>
                <w:szCs w:val="20"/>
              </w:rPr>
            </w:pPr>
            <w:r w:rsidRPr="00467B88">
              <w:rPr>
                <w:rFonts w:ascii="Times New Roman" w:eastAsia="Times New Roman" w:hAnsi="Times New Roman" w:cs="Times New Roman"/>
                <w:noProof/>
                <w:sz w:val="20"/>
                <w:szCs w:val="20"/>
              </w:rPr>
              <w:sym w:font="Wingdings" w:char="F06F"/>
            </w:r>
            <w:r w:rsidRPr="00467B88">
              <w:rPr>
                <w:rFonts w:ascii="Times New Roman" w:eastAsia="Times New Roman" w:hAnsi="Times New Roman" w:cs="Times New Roman"/>
                <w:noProof/>
                <w:sz w:val="20"/>
                <w:szCs w:val="20"/>
              </w:rPr>
              <w:t xml:space="preserve"> Dekont</w:t>
            </w:r>
          </w:p>
          <w:p w14:paraId="2CB98393" w14:textId="79AA4A96" w:rsidR="00B3290B" w:rsidRPr="00467B88" w:rsidRDefault="00235901" w:rsidP="00B3290B">
            <w:pPr>
              <w:spacing w:after="0" w:line="240" w:lineRule="auto"/>
              <w:jc w:val="both"/>
              <w:rPr>
                <w:rFonts w:ascii="Times New Roman" w:eastAsia="Times New Roman" w:hAnsi="Times New Roman" w:cs="Times New Roman"/>
                <w:noProof/>
                <w:sz w:val="20"/>
                <w:szCs w:val="20"/>
              </w:rPr>
            </w:pPr>
            <w:r w:rsidRPr="00467B88">
              <w:rPr>
                <w:rFonts w:ascii="Times New Roman" w:eastAsia="Times New Roman" w:hAnsi="Times New Roman" w:cs="Times New Roman"/>
                <w:noProof/>
                <w:sz w:val="20"/>
                <w:szCs w:val="20"/>
              </w:rPr>
              <w:sym w:font="Wingdings" w:char="F06F"/>
            </w:r>
            <w:r w:rsidRPr="00467B88">
              <w:rPr>
                <w:rFonts w:ascii="Times New Roman" w:eastAsia="Times New Roman" w:hAnsi="Times New Roman" w:cs="Times New Roman"/>
                <w:noProof/>
                <w:sz w:val="20"/>
                <w:szCs w:val="20"/>
              </w:rPr>
              <w:t xml:space="preserve"> İlacın ruhsat fotokopisi</w:t>
            </w:r>
            <w:r w:rsidR="00D51EEA">
              <w:rPr>
                <w:rFonts w:ascii="Times New Roman" w:eastAsia="Times New Roman" w:hAnsi="Times New Roman" w:cs="Times New Roman"/>
                <w:noProof/>
                <w:sz w:val="20"/>
                <w:szCs w:val="20"/>
              </w:rPr>
              <w:t xml:space="preserve"> </w:t>
            </w:r>
          </w:p>
          <w:p w14:paraId="0DF20063" w14:textId="77777777" w:rsidR="00235901" w:rsidRPr="00467B88" w:rsidRDefault="00235901" w:rsidP="00F70703">
            <w:pPr>
              <w:spacing w:after="0" w:line="240" w:lineRule="auto"/>
              <w:jc w:val="both"/>
              <w:rPr>
                <w:rFonts w:ascii="Times New Roman" w:eastAsia="Times New Roman" w:hAnsi="Times New Roman" w:cs="Times New Roman"/>
                <w:noProof/>
                <w:sz w:val="20"/>
                <w:szCs w:val="20"/>
              </w:rPr>
            </w:pPr>
            <w:r w:rsidRPr="00467B88">
              <w:rPr>
                <w:rFonts w:ascii="Times New Roman" w:eastAsia="Times New Roman" w:hAnsi="Times New Roman" w:cs="Times New Roman"/>
                <w:noProof/>
                <w:sz w:val="20"/>
                <w:szCs w:val="20"/>
              </w:rPr>
              <w:sym w:font="Wingdings" w:char="F06F"/>
            </w:r>
            <w:r w:rsidRPr="00467B88">
              <w:rPr>
                <w:rFonts w:ascii="Times New Roman" w:eastAsia="Times New Roman" w:hAnsi="Times New Roman" w:cs="Times New Roman"/>
                <w:noProof/>
                <w:sz w:val="20"/>
                <w:szCs w:val="20"/>
              </w:rPr>
              <w:t xml:space="preserve"> Barkod onay yazısı fotokopisi</w:t>
            </w:r>
          </w:p>
          <w:p w14:paraId="18057DFB" w14:textId="77777777" w:rsidR="00235901" w:rsidRPr="00467B88" w:rsidRDefault="00235901" w:rsidP="00F70703">
            <w:pPr>
              <w:spacing w:after="0" w:line="240" w:lineRule="auto"/>
              <w:jc w:val="both"/>
              <w:rPr>
                <w:rFonts w:ascii="Times New Roman" w:eastAsia="Times New Roman" w:hAnsi="Times New Roman" w:cs="Times New Roman"/>
                <w:b/>
                <w:noProof/>
                <w:sz w:val="20"/>
                <w:szCs w:val="20"/>
              </w:rPr>
            </w:pPr>
            <w:r w:rsidRPr="00467B88">
              <w:rPr>
                <w:rFonts w:ascii="Times New Roman" w:eastAsia="Times New Roman" w:hAnsi="Times New Roman" w:cs="Times New Roman"/>
                <w:noProof/>
                <w:sz w:val="20"/>
                <w:szCs w:val="20"/>
              </w:rPr>
              <w:sym w:font="Wingdings" w:char="F06F"/>
            </w:r>
            <w:r w:rsidRPr="00467B88">
              <w:rPr>
                <w:rFonts w:ascii="Times New Roman" w:eastAsia="Times New Roman" w:hAnsi="Times New Roman" w:cs="Times New Roman"/>
                <w:noProof/>
                <w:sz w:val="20"/>
                <w:szCs w:val="20"/>
              </w:rPr>
              <w:t xml:space="preserve"> Fiyat listesi çıktısı ve yayım tarihi (TİTCK resmi internet sitesinde yayımlanan eski ve yeni fiyat birlikte)</w:t>
            </w:r>
          </w:p>
        </w:tc>
        <w:tc>
          <w:tcPr>
            <w:tcW w:w="1701" w:type="dxa"/>
            <w:shd w:val="clear" w:color="auto" w:fill="auto"/>
          </w:tcPr>
          <w:p w14:paraId="25BEB983" w14:textId="5CBC4179" w:rsidR="00235901" w:rsidRPr="00467B88" w:rsidRDefault="00B52C80" w:rsidP="00F70703">
            <w:pPr>
              <w:spacing w:after="0" w:line="240" w:lineRule="auto"/>
              <w:jc w:val="both"/>
              <w:rPr>
                <w:rFonts w:ascii="Times New Roman" w:eastAsia="Times New Roman" w:hAnsi="Times New Roman" w:cs="Times New Roman"/>
                <w:b/>
                <w:noProof/>
                <w:sz w:val="20"/>
                <w:szCs w:val="20"/>
              </w:rPr>
            </w:pPr>
            <w:r w:rsidRPr="00B52C80">
              <w:rPr>
                <w:rFonts w:ascii="Times New Roman" w:eastAsia="Times New Roman" w:hAnsi="Times New Roman" w:cs="Times New Roman"/>
                <w:b/>
                <w:noProof/>
                <w:sz w:val="20"/>
              </w:rPr>
              <w:t xml:space="preserve">Bölüm I </w:t>
            </w:r>
          </w:p>
          <w:p w14:paraId="20DF9A54" w14:textId="65DF36AE" w:rsidR="00235901" w:rsidRPr="00467B88" w:rsidRDefault="00235901" w:rsidP="00F70703">
            <w:pPr>
              <w:spacing w:after="0" w:line="240" w:lineRule="auto"/>
              <w:jc w:val="both"/>
              <w:rPr>
                <w:rFonts w:ascii="Times New Roman" w:eastAsia="Times New Roman" w:hAnsi="Times New Roman" w:cs="Times New Roman"/>
                <w:noProof/>
                <w:sz w:val="20"/>
                <w:szCs w:val="20"/>
              </w:rPr>
            </w:pPr>
            <w:r w:rsidRPr="00467B88">
              <w:rPr>
                <w:rFonts w:ascii="Times New Roman" w:eastAsia="Times New Roman" w:hAnsi="Times New Roman" w:cs="Times New Roman"/>
                <w:noProof/>
                <w:sz w:val="20"/>
                <w:szCs w:val="20"/>
              </w:rPr>
              <w:sym w:font="Wingdings" w:char="F06F"/>
            </w:r>
            <w:r w:rsidRPr="00467B88">
              <w:rPr>
                <w:rFonts w:ascii="Times New Roman" w:eastAsia="Times New Roman" w:hAnsi="Times New Roman" w:cs="Times New Roman"/>
                <w:noProof/>
                <w:sz w:val="20"/>
                <w:szCs w:val="20"/>
              </w:rPr>
              <w:t xml:space="preserve"> Dilekçe</w:t>
            </w:r>
          </w:p>
          <w:p w14:paraId="3D3043C9" w14:textId="5FE817A0" w:rsidR="00235901" w:rsidRPr="009B4255" w:rsidRDefault="00235901" w:rsidP="00F70703">
            <w:pPr>
              <w:spacing w:after="0" w:line="240" w:lineRule="auto"/>
              <w:jc w:val="both"/>
              <w:rPr>
                <w:rFonts w:ascii="Times New Roman" w:eastAsia="Times New Roman" w:hAnsi="Times New Roman" w:cs="Times New Roman"/>
                <w:noProof/>
                <w:sz w:val="20"/>
                <w:szCs w:val="20"/>
              </w:rPr>
            </w:pPr>
            <w:r w:rsidRPr="009B4255">
              <w:rPr>
                <w:rFonts w:ascii="Times New Roman" w:eastAsia="Times New Roman" w:hAnsi="Times New Roman" w:cs="Times New Roman"/>
                <w:noProof/>
                <w:sz w:val="20"/>
                <w:szCs w:val="20"/>
              </w:rPr>
              <w:sym w:font="Wingdings" w:char="F06F"/>
            </w:r>
            <w:r w:rsidRPr="009B4255">
              <w:rPr>
                <w:rFonts w:ascii="Times New Roman" w:eastAsia="Times New Roman" w:hAnsi="Times New Roman" w:cs="Times New Roman"/>
                <w:noProof/>
                <w:sz w:val="20"/>
                <w:szCs w:val="20"/>
              </w:rPr>
              <w:t xml:space="preserve"> </w:t>
            </w:r>
            <w:r w:rsidR="004F1977" w:rsidRPr="00153784">
              <w:rPr>
                <w:rFonts w:ascii="Times New Roman" w:eastAsia="Times New Roman" w:hAnsi="Times New Roman" w:cs="Times New Roman"/>
                <w:noProof/>
              </w:rPr>
              <w:t>Taahhütname</w:t>
            </w:r>
            <w:r w:rsidR="004F1977">
              <w:rPr>
                <w:rFonts w:ascii="Times New Roman" w:eastAsia="Times New Roman" w:hAnsi="Times New Roman" w:cs="Times New Roman"/>
                <w:noProof/>
              </w:rPr>
              <w:t xml:space="preserve"> ve eki</w:t>
            </w:r>
          </w:p>
          <w:p w14:paraId="7FA5437E" w14:textId="77777777" w:rsidR="00235901" w:rsidRPr="00467B88" w:rsidRDefault="00235901" w:rsidP="00F70703">
            <w:pPr>
              <w:spacing w:after="0" w:line="240" w:lineRule="auto"/>
              <w:jc w:val="both"/>
              <w:rPr>
                <w:rFonts w:ascii="Times New Roman" w:eastAsia="Times New Roman" w:hAnsi="Times New Roman" w:cs="Times New Roman"/>
                <w:noProof/>
                <w:sz w:val="20"/>
                <w:szCs w:val="20"/>
              </w:rPr>
            </w:pPr>
            <w:r w:rsidRPr="00467B88">
              <w:rPr>
                <w:rFonts w:ascii="Times New Roman" w:eastAsia="Times New Roman" w:hAnsi="Times New Roman" w:cs="Times New Roman"/>
                <w:noProof/>
                <w:sz w:val="20"/>
                <w:szCs w:val="20"/>
              </w:rPr>
              <w:sym w:font="Wingdings" w:char="F06F"/>
            </w:r>
            <w:r w:rsidRPr="00467B88">
              <w:rPr>
                <w:rFonts w:ascii="Times New Roman" w:eastAsia="Times New Roman" w:hAnsi="Times New Roman" w:cs="Times New Roman"/>
                <w:noProof/>
                <w:sz w:val="20"/>
                <w:szCs w:val="20"/>
              </w:rPr>
              <w:t xml:space="preserve"> Dekont</w:t>
            </w:r>
          </w:p>
          <w:p w14:paraId="3510C8B4" w14:textId="66738B0C" w:rsidR="00D51EEA" w:rsidRPr="00467B88" w:rsidRDefault="00235901" w:rsidP="00D51EEA">
            <w:pPr>
              <w:spacing w:after="0" w:line="240" w:lineRule="auto"/>
              <w:jc w:val="both"/>
              <w:rPr>
                <w:rFonts w:ascii="Times New Roman" w:eastAsia="Times New Roman" w:hAnsi="Times New Roman" w:cs="Times New Roman"/>
                <w:noProof/>
                <w:sz w:val="20"/>
                <w:szCs w:val="20"/>
              </w:rPr>
            </w:pPr>
            <w:r w:rsidRPr="00467B88">
              <w:rPr>
                <w:rFonts w:ascii="Times New Roman" w:eastAsia="Times New Roman" w:hAnsi="Times New Roman" w:cs="Times New Roman"/>
                <w:noProof/>
                <w:sz w:val="20"/>
                <w:szCs w:val="20"/>
              </w:rPr>
              <w:sym w:font="Wingdings" w:char="F06F"/>
            </w:r>
            <w:r w:rsidRPr="00467B88">
              <w:rPr>
                <w:rFonts w:ascii="Times New Roman" w:eastAsia="Times New Roman" w:hAnsi="Times New Roman" w:cs="Times New Roman"/>
                <w:noProof/>
                <w:sz w:val="20"/>
                <w:szCs w:val="20"/>
              </w:rPr>
              <w:t>İlacın ruhsat fotokopisi</w:t>
            </w:r>
            <w:r w:rsidR="00D51EEA">
              <w:rPr>
                <w:rFonts w:ascii="Times New Roman" w:eastAsia="Times New Roman" w:hAnsi="Times New Roman" w:cs="Times New Roman"/>
                <w:noProof/>
                <w:sz w:val="20"/>
                <w:szCs w:val="20"/>
              </w:rPr>
              <w:t xml:space="preserve"> </w:t>
            </w:r>
          </w:p>
          <w:p w14:paraId="68576CB9" w14:textId="77777777" w:rsidR="00235901" w:rsidRPr="00467B88" w:rsidRDefault="00235901" w:rsidP="00F70703">
            <w:pPr>
              <w:spacing w:after="0" w:line="240" w:lineRule="auto"/>
              <w:jc w:val="both"/>
              <w:rPr>
                <w:rFonts w:ascii="Times New Roman" w:eastAsia="Times New Roman" w:hAnsi="Times New Roman" w:cs="Times New Roman"/>
                <w:noProof/>
                <w:sz w:val="20"/>
                <w:szCs w:val="20"/>
              </w:rPr>
            </w:pPr>
            <w:r w:rsidRPr="00467B88">
              <w:rPr>
                <w:rFonts w:ascii="Times New Roman" w:eastAsia="Times New Roman" w:hAnsi="Times New Roman" w:cs="Times New Roman"/>
                <w:noProof/>
                <w:sz w:val="20"/>
                <w:szCs w:val="20"/>
              </w:rPr>
              <w:sym w:font="Wingdings" w:char="F06F"/>
            </w:r>
            <w:r w:rsidRPr="00467B88">
              <w:rPr>
                <w:rFonts w:ascii="Times New Roman" w:eastAsia="Times New Roman" w:hAnsi="Times New Roman" w:cs="Times New Roman"/>
                <w:noProof/>
                <w:sz w:val="20"/>
                <w:szCs w:val="20"/>
              </w:rPr>
              <w:t xml:space="preserve"> Fiyat listesi çıktısı ve yayım tarihi (TİTCK resmi internet sitesinde yayımlanan eski ve yeni fiyat birlikte)</w:t>
            </w:r>
          </w:p>
          <w:p w14:paraId="7CF2D94F" w14:textId="77777777" w:rsidR="00235901" w:rsidRPr="00467B88" w:rsidRDefault="00235901" w:rsidP="00F70703">
            <w:pPr>
              <w:spacing w:after="0" w:line="240" w:lineRule="auto"/>
              <w:jc w:val="both"/>
              <w:rPr>
                <w:rFonts w:ascii="Times New Roman" w:eastAsia="Times New Roman" w:hAnsi="Times New Roman" w:cs="Times New Roman"/>
                <w:b/>
                <w:noProof/>
                <w:sz w:val="20"/>
                <w:szCs w:val="20"/>
              </w:rPr>
            </w:pPr>
            <w:r w:rsidRPr="00467B88">
              <w:rPr>
                <w:rFonts w:ascii="Times New Roman" w:eastAsia="Times New Roman" w:hAnsi="Times New Roman" w:cs="Times New Roman"/>
                <w:noProof/>
                <w:sz w:val="20"/>
                <w:szCs w:val="20"/>
              </w:rPr>
              <w:sym w:font="Wingdings" w:char="F06F"/>
            </w:r>
            <w:r w:rsidRPr="00467B88">
              <w:rPr>
                <w:rFonts w:ascii="Times New Roman" w:eastAsia="Times New Roman" w:hAnsi="Times New Roman" w:cs="Times New Roman"/>
                <w:noProof/>
                <w:sz w:val="20"/>
                <w:szCs w:val="20"/>
              </w:rPr>
              <w:t xml:space="preserve"> TİTCK’dan alınan isim onayı yazısı fotokopisi</w:t>
            </w:r>
          </w:p>
        </w:tc>
        <w:tc>
          <w:tcPr>
            <w:tcW w:w="1843" w:type="dxa"/>
            <w:shd w:val="clear" w:color="auto" w:fill="auto"/>
          </w:tcPr>
          <w:p w14:paraId="0B87B652" w14:textId="3D28A7A2" w:rsidR="00235901" w:rsidRPr="005819C9" w:rsidRDefault="00B52C80" w:rsidP="00F70703">
            <w:pPr>
              <w:spacing w:after="0" w:line="240" w:lineRule="auto"/>
              <w:jc w:val="both"/>
              <w:rPr>
                <w:rFonts w:ascii="Times New Roman" w:eastAsia="Times New Roman" w:hAnsi="Times New Roman" w:cs="Times New Roman"/>
                <w:b/>
                <w:noProof/>
                <w:sz w:val="20"/>
                <w:szCs w:val="20"/>
              </w:rPr>
            </w:pPr>
            <w:r w:rsidRPr="005819C9">
              <w:rPr>
                <w:rFonts w:ascii="Times New Roman" w:eastAsia="Times New Roman" w:hAnsi="Times New Roman" w:cs="Times New Roman"/>
                <w:b/>
                <w:noProof/>
                <w:sz w:val="20"/>
              </w:rPr>
              <w:t xml:space="preserve">Bölüm I </w:t>
            </w:r>
          </w:p>
          <w:p w14:paraId="706A1CC3" w14:textId="4D83634F" w:rsidR="00235901" w:rsidRPr="005819C9" w:rsidRDefault="00235901" w:rsidP="00F70703">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 xml:space="preserve"> Dilekçe</w:t>
            </w:r>
            <w:r w:rsidR="00BA5C36">
              <w:rPr>
                <w:rFonts w:ascii="Times New Roman" w:eastAsia="Times New Roman" w:hAnsi="Times New Roman" w:cs="Times New Roman"/>
                <w:noProof/>
                <w:sz w:val="20"/>
                <w:szCs w:val="20"/>
              </w:rPr>
              <w:t xml:space="preserve"> </w:t>
            </w:r>
          </w:p>
          <w:p w14:paraId="31DE4ECA" w14:textId="535A628B" w:rsidR="00235901" w:rsidRPr="005819C9" w:rsidRDefault="00235901" w:rsidP="00F70703">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 xml:space="preserve"> </w:t>
            </w:r>
            <w:r w:rsidR="004F1977" w:rsidRPr="00153784">
              <w:rPr>
                <w:rFonts w:ascii="Times New Roman" w:eastAsia="Times New Roman" w:hAnsi="Times New Roman" w:cs="Times New Roman"/>
                <w:noProof/>
              </w:rPr>
              <w:t>Taahhütname</w:t>
            </w:r>
            <w:r w:rsidR="004F1977">
              <w:rPr>
                <w:rFonts w:ascii="Times New Roman" w:eastAsia="Times New Roman" w:hAnsi="Times New Roman" w:cs="Times New Roman"/>
                <w:noProof/>
              </w:rPr>
              <w:t xml:space="preserve"> ve eki</w:t>
            </w:r>
          </w:p>
          <w:p w14:paraId="38816F3A" w14:textId="77777777" w:rsidR="00235901" w:rsidRPr="005819C9" w:rsidRDefault="00235901" w:rsidP="00F70703">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 xml:space="preserve"> Dekont</w:t>
            </w:r>
          </w:p>
          <w:p w14:paraId="5894E7B9" w14:textId="77777777" w:rsidR="00235901" w:rsidRPr="005819C9" w:rsidRDefault="00235901" w:rsidP="00F70703">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TİTCK’dan alınan  endikasyon değişikliği onay yazısı fotokopisi</w:t>
            </w:r>
          </w:p>
          <w:p w14:paraId="638A945F" w14:textId="13788D58" w:rsidR="00235901" w:rsidRPr="005819C9" w:rsidRDefault="00235901" w:rsidP="00F70703">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 xml:space="preserve"> Eski ve yeni KÜB ve KT*</w:t>
            </w:r>
            <w:r w:rsidR="00854B7D" w:rsidRPr="005819C9">
              <w:rPr>
                <w:rFonts w:ascii="Times New Roman" w:eastAsia="Times New Roman" w:hAnsi="Times New Roman" w:cs="Times New Roman"/>
                <w:noProof/>
                <w:sz w:val="20"/>
                <w:szCs w:val="20"/>
              </w:rPr>
              <w:t xml:space="preserve"> </w:t>
            </w:r>
            <w:r w:rsidR="00DE498A" w:rsidRPr="005819C9">
              <w:rPr>
                <w:rFonts w:ascii="Times New Roman" w:eastAsia="Times New Roman" w:hAnsi="Times New Roman" w:cs="Times New Roman"/>
                <w:noProof/>
                <w:sz w:val="20"/>
                <w:szCs w:val="20"/>
              </w:rPr>
              <w:t>(varsa)</w:t>
            </w:r>
          </w:p>
          <w:p w14:paraId="566AFD7E" w14:textId="77777777" w:rsidR="00235901" w:rsidRPr="005819C9" w:rsidRDefault="00235901" w:rsidP="00F70703">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 xml:space="preserve"> Değişiklik ile ilgili klinik çalışma,</w:t>
            </w:r>
          </w:p>
          <w:p w14:paraId="618BA3B6" w14:textId="44D18927" w:rsidR="00235901" w:rsidRPr="005819C9" w:rsidRDefault="00235901" w:rsidP="00A60085">
            <w:pPr>
              <w:spacing w:after="0" w:line="240" w:lineRule="auto"/>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00A60085" w:rsidRPr="005819C9">
              <w:rPr>
                <w:rFonts w:ascii="Times New Roman" w:eastAsia="Times New Roman" w:hAnsi="Times New Roman" w:cs="Times New Roman"/>
                <w:noProof/>
                <w:sz w:val="20"/>
                <w:szCs w:val="20"/>
              </w:rPr>
              <w:t xml:space="preserve"> </w:t>
            </w:r>
            <w:r w:rsidRPr="005819C9">
              <w:rPr>
                <w:rFonts w:ascii="Times New Roman" w:eastAsia="Times New Roman" w:hAnsi="Times New Roman" w:cs="Times New Roman"/>
                <w:noProof/>
                <w:sz w:val="20"/>
                <w:szCs w:val="20"/>
              </w:rPr>
              <w:t>İlacın</w:t>
            </w:r>
            <w:r w:rsidR="00A60085" w:rsidRPr="005819C9">
              <w:rPr>
                <w:rFonts w:ascii="Times New Roman" w:eastAsia="Times New Roman" w:hAnsi="Times New Roman" w:cs="Times New Roman"/>
                <w:noProof/>
                <w:sz w:val="20"/>
                <w:szCs w:val="20"/>
              </w:rPr>
              <w:t xml:space="preserve"> </w:t>
            </w:r>
            <w:r w:rsidRPr="005819C9">
              <w:rPr>
                <w:rFonts w:ascii="Times New Roman" w:eastAsia="Times New Roman" w:hAnsi="Times New Roman" w:cs="Times New Roman"/>
                <w:noProof/>
                <w:sz w:val="20"/>
                <w:szCs w:val="20"/>
              </w:rPr>
              <w:t xml:space="preserve">yeni endikasyonuna ait OECD Ülkeleri ile Referans ve Kaynak Ülkelerdeki Statüsüne Dair Bilgiler Tablosu (Ek-4) </w:t>
            </w:r>
          </w:p>
          <w:p w14:paraId="1371837A" w14:textId="0FA77911" w:rsidR="009E6EC6" w:rsidRPr="005819C9" w:rsidRDefault="009E6EC6" w:rsidP="00B52C80">
            <w:pPr>
              <w:spacing w:after="0" w:line="240" w:lineRule="auto"/>
              <w:rPr>
                <w:rFonts w:ascii="Times New Roman" w:eastAsia="Times New Roman" w:hAnsi="Times New Roman" w:cs="Times New Roman"/>
                <w:b/>
                <w:noProof/>
                <w:sz w:val="20"/>
                <w:szCs w:val="20"/>
              </w:rPr>
            </w:pPr>
          </w:p>
        </w:tc>
        <w:tc>
          <w:tcPr>
            <w:tcW w:w="1984" w:type="dxa"/>
          </w:tcPr>
          <w:p w14:paraId="04CDA9BA" w14:textId="2C493ADE" w:rsidR="00235901" w:rsidRPr="005819C9" w:rsidRDefault="00B52C80" w:rsidP="00F70703">
            <w:pPr>
              <w:spacing w:after="0" w:line="240" w:lineRule="auto"/>
              <w:jc w:val="both"/>
              <w:rPr>
                <w:rFonts w:ascii="Times New Roman" w:eastAsia="Times New Roman" w:hAnsi="Times New Roman" w:cs="Times New Roman"/>
                <w:b/>
                <w:noProof/>
                <w:sz w:val="20"/>
                <w:szCs w:val="20"/>
              </w:rPr>
            </w:pPr>
            <w:r w:rsidRPr="005819C9">
              <w:rPr>
                <w:rFonts w:ascii="Times New Roman" w:eastAsia="Times New Roman" w:hAnsi="Times New Roman" w:cs="Times New Roman"/>
                <w:b/>
                <w:noProof/>
                <w:sz w:val="20"/>
              </w:rPr>
              <w:t xml:space="preserve">Bölüm I </w:t>
            </w:r>
          </w:p>
          <w:p w14:paraId="60F50635" w14:textId="4485AE5B" w:rsidR="00235901" w:rsidRPr="005819C9" w:rsidRDefault="00235901" w:rsidP="00F70703">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 xml:space="preserve"> Dilekçe</w:t>
            </w:r>
            <w:r w:rsidR="00BA5C36">
              <w:rPr>
                <w:rFonts w:ascii="Times New Roman" w:eastAsia="Times New Roman" w:hAnsi="Times New Roman" w:cs="Times New Roman"/>
                <w:noProof/>
                <w:sz w:val="20"/>
                <w:szCs w:val="20"/>
              </w:rPr>
              <w:t xml:space="preserve"> </w:t>
            </w:r>
          </w:p>
          <w:p w14:paraId="32FBFD97" w14:textId="34739E47" w:rsidR="00235901" w:rsidRPr="005819C9" w:rsidRDefault="00235901" w:rsidP="00F70703">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 xml:space="preserve"> </w:t>
            </w:r>
            <w:r w:rsidR="004F1977" w:rsidRPr="00153784">
              <w:rPr>
                <w:rFonts w:ascii="Times New Roman" w:eastAsia="Times New Roman" w:hAnsi="Times New Roman" w:cs="Times New Roman"/>
                <w:noProof/>
              </w:rPr>
              <w:t>Taahhütname</w:t>
            </w:r>
            <w:r w:rsidR="004F1977">
              <w:rPr>
                <w:rFonts w:ascii="Times New Roman" w:eastAsia="Times New Roman" w:hAnsi="Times New Roman" w:cs="Times New Roman"/>
                <w:noProof/>
              </w:rPr>
              <w:t xml:space="preserve"> ve eki</w:t>
            </w:r>
          </w:p>
          <w:p w14:paraId="083C57A3" w14:textId="6709B4AD" w:rsidR="00235901" w:rsidRPr="005819C9" w:rsidRDefault="00235901" w:rsidP="00F70703">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 xml:space="preserve"> Dekont</w:t>
            </w:r>
          </w:p>
          <w:p w14:paraId="7A65516C" w14:textId="77777777" w:rsidR="002D54F4" w:rsidRPr="005819C9" w:rsidRDefault="002D54F4" w:rsidP="00F70703">
            <w:pPr>
              <w:spacing w:after="0" w:line="240" w:lineRule="auto"/>
              <w:jc w:val="both"/>
              <w:rPr>
                <w:rFonts w:ascii="Times New Roman" w:eastAsia="Times New Roman" w:hAnsi="Times New Roman" w:cs="Times New Roman"/>
                <w:noProof/>
                <w:sz w:val="20"/>
                <w:szCs w:val="20"/>
              </w:rPr>
            </w:pPr>
          </w:p>
          <w:p w14:paraId="46268BD6" w14:textId="117CC242" w:rsidR="00235901" w:rsidRPr="005819C9" w:rsidRDefault="00235901" w:rsidP="00857B7B">
            <w:pPr>
              <w:spacing w:after="0" w:line="240" w:lineRule="auto"/>
              <w:jc w:val="both"/>
              <w:rPr>
                <w:rFonts w:ascii="Times New Roman" w:eastAsia="Times New Roman" w:hAnsi="Times New Roman" w:cs="Times New Roman"/>
                <w:noProof/>
                <w:sz w:val="20"/>
                <w:szCs w:val="20"/>
              </w:rPr>
            </w:pPr>
          </w:p>
        </w:tc>
        <w:tc>
          <w:tcPr>
            <w:tcW w:w="1559" w:type="dxa"/>
            <w:shd w:val="clear" w:color="auto" w:fill="auto"/>
          </w:tcPr>
          <w:p w14:paraId="3C059D56" w14:textId="5BB3C22C" w:rsidR="0022561F" w:rsidRPr="005819C9" w:rsidRDefault="00B52C80" w:rsidP="00B52C80">
            <w:pPr>
              <w:spacing w:after="0" w:line="240" w:lineRule="auto"/>
              <w:jc w:val="both"/>
              <w:rPr>
                <w:rFonts w:ascii="Times New Roman" w:eastAsia="Times New Roman" w:hAnsi="Times New Roman" w:cs="Times New Roman"/>
                <w:b/>
                <w:noProof/>
                <w:sz w:val="18"/>
              </w:rPr>
            </w:pPr>
            <w:r w:rsidRPr="005819C9">
              <w:rPr>
                <w:rFonts w:ascii="Times New Roman" w:eastAsia="Times New Roman" w:hAnsi="Times New Roman" w:cs="Times New Roman"/>
                <w:b/>
                <w:noProof/>
                <w:sz w:val="18"/>
              </w:rPr>
              <w:t xml:space="preserve">Bölüm I </w:t>
            </w:r>
          </w:p>
          <w:p w14:paraId="62DF8BCF" w14:textId="3812D2C7" w:rsidR="00235901" w:rsidRPr="005819C9" w:rsidRDefault="00235901" w:rsidP="00F70703">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 xml:space="preserve"> Dilekçe</w:t>
            </w:r>
            <w:r w:rsidR="00BA5C36">
              <w:rPr>
                <w:rFonts w:ascii="Times New Roman" w:eastAsia="Times New Roman" w:hAnsi="Times New Roman" w:cs="Times New Roman"/>
                <w:noProof/>
                <w:sz w:val="20"/>
                <w:szCs w:val="20"/>
              </w:rPr>
              <w:t xml:space="preserve"> </w:t>
            </w:r>
          </w:p>
          <w:p w14:paraId="35036A41" w14:textId="1B3C4E43" w:rsidR="00235901" w:rsidRPr="005819C9" w:rsidRDefault="00235901" w:rsidP="00F70703">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 xml:space="preserve"> </w:t>
            </w:r>
            <w:r w:rsidR="003150E1" w:rsidRPr="003150E1">
              <w:rPr>
                <w:rFonts w:ascii="Times New Roman" w:eastAsia="Times New Roman" w:hAnsi="Times New Roman" w:cs="Times New Roman"/>
                <w:noProof/>
                <w:sz w:val="18"/>
                <w:szCs w:val="20"/>
              </w:rPr>
              <w:t>T</w:t>
            </w:r>
            <w:r w:rsidR="004F1977" w:rsidRPr="003150E1">
              <w:rPr>
                <w:rFonts w:ascii="Times New Roman" w:eastAsia="Times New Roman" w:hAnsi="Times New Roman" w:cs="Times New Roman"/>
                <w:noProof/>
                <w:sz w:val="20"/>
              </w:rPr>
              <w:t>aahhütname ve eki</w:t>
            </w:r>
          </w:p>
          <w:p w14:paraId="62A0629E" w14:textId="77777777" w:rsidR="00260214" w:rsidRPr="005819C9" w:rsidRDefault="00260214" w:rsidP="00260214">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 xml:space="preserve"> Dekont</w:t>
            </w:r>
          </w:p>
          <w:p w14:paraId="5F100239" w14:textId="1CAC08AD" w:rsidR="00235901" w:rsidRPr="005819C9" w:rsidRDefault="00260214" w:rsidP="00260214">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t xml:space="preserve"> </w:t>
            </w:r>
            <w:r w:rsidR="00235901" w:rsidRPr="005819C9">
              <w:rPr>
                <w:rFonts w:ascii="Times New Roman" w:eastAsia="Times New Roman" w:hAnsi="Times New Roman" w:cs="Times New Roman"/>
                <w:noProof/>
                <w:sz w:val="20"/>
                <w:szCs w:val="20"/>
              </w:rPr>
              <w:t>(iskonto düşüş taleplerinde)</w:t>
            </w:r>
          </w:p>
          <w:p w14:paraId="35B29216" w14:textId="77777777" w:rsidR="00E71C93" w:rsidRPr="005819C9" w:rsidRDefault="00E71C93" w:rsidP="00E71C93">
            <w:pPr>
              <w:spacing w:after="0" w:line="240" w:lineRule="auto"/>
              <w:jc w:val="both"/>
              <w:rPr>
                <w:rFonts w:ascii="Times New Roman" w:eastAsia="Times New Roman" w:hAnsi="Times New Roman" w:cs="Times New Roman"/>
                <w:noProof/>
                <w:sz w:val="18"/>
                <w:szCs w:val="20"/>
              </w:rPr>
            </w:pPr>
            <w:r w:rsidRPr="005819C9">
              <w:rPr>
                <w:rFonts w:ascii="Times New Roman" w:eastAsia="Times New Roman" w:hAnsi="Times New Roman" w:cs="Times New Roman"/>
                <w:noProof/>
                <w:sz w:val="20"/>
              </w:rPr>
              <w:sym w:font="Wingdings" w:char="F06F"/>
            </w:r>
            <w:r w:rsidRPr="005819C9">
              <w:rPr>
                <w:rFonts w:ascii="Times New Roman" w:eastAsia="Times New Roman" w:hAnsi="Times New Roman" w:cs="Times New Roman"/>
                <w:noProof/>
                <w:sz w:val="20"/>
              </w:rPr>
              <w:t xml:space="preserve"> İlaç Teklif Formu (AGÖK başvurularında)</w:t>
            </w:r>
          </w:p>
          <w:p w14:paraId="0ED5A89F" w14:textId="77777777" w:rsidR="00E71C93" w:rsidRPr="005819C9" w:rsidRDefault="00E71C93" w:rsidP="00260214">
            <w:pPr>
              <w:spacing w:after="0" w:line="240" w:lineRule="auto"/>
              <w:jc w:val="both"/>
              <w:rPr>
                <w:rFonts w:ascii="Times New Roman" w:eastAsia="Times New Roman" w:hAnsi="Times New Roman" w:cs="Times New Roman"/>
                <w:noProof/>
                <w:sz w:val="20"/>
                <w:szCs w:val="20"/>
              </w:rPr>
            </w:pPr>
          </w:p>
          <w:p w14:paraId="043230E8" w14:textId="77777777" w:rsidR="00235901" w:rsidRPr="005819C9" w:rsidRDefault="00235901" w:rsidP="00F70703">
            <w:pPr>
              <w:spacing w:after="0" w:line="240" w:lineRule="auto"/>
              <w:jc w:val="both"/>
              <w:rPr>
                <w:rFonts w:ascii="Times New Roman" w:eastAsia="Times New Roman" w:hAnsi="Times New Roman" w:cs="Times New Roman"/>
                <w:noProof/>
                <w:sz w:val="20"/>
                <w:szCs w:val="20"/>
              </w:rPr>
            </w:pPr>
          </w:p>
          <w:p w14:paraId="148AF2D9" w14:textId="77777777" w:rsidR="00235901" w:rsidRPr="005819C9" w:rsidRDefault="00235901" w:rsidP="00F70703">
            <w:pPr>
              <w:spacing w:after="0" w:line="240" w:lineRule="auto"/>
              <w:jc w:val="both"/>
              <w:rPr>
                <w:rFonts w:ascii="Times New Roman" w:eastAsia="Times New Roman" w:hAnsi="Times New Roman" w:cs="Times New Roman"/>
                <w:b/>
                <w:noProof/>
                <w:sz w:val="20"/>
                <w:szCs w:val="20"/>
              </w:rPr>
            </w:pPr>
          </w:p>
        </w:tc>
      </w:tr>
      <w:tr w:rsidR="00B52C80" w:rsidRPr="00467B88" w14:paraId="0C9FE849" w14:textId="77777777" w:rsidTr="00B52C80">
        <w:trPr>
          <w:trHeight w:val="2551"/>
        </w:trPr>
        <w:tc>
          <w:tcPr>
            <w:tcW w:w="1702" w:type="dxa"/>
            <w:shd w:val="clear" w:color="auto" w:fill="auto"/>
          </w:tcPr>
          <w:p w14:paraId="1D49DC9E" w14:textId="77777777" w:rsidR="00B52C80" w:rsidRPr="00C70DC8" w:rsidRDefault="00B52C80" w:rsidP="00F70703">
            <w:pPr>
              <w:spacing w:after="0" w:line="240" w:lineRule="auto"/>
              <w:jc w:val="both"/>
              <w:rPr>
                <w:rFonts w:ascii="Times New Roman" w:eastAsia="Times New Roman" w:hAnsi="Times New Roman" w:cs="Times New Roman"/>
                <w:noProof/>
                <w:sz w:val="20"/>
              </w:rPr>
            </w:pPr>
          </w:p>
        </w:tc>
        <w:tc>
          <w:tcPr>
            <w:tcW w:w="1701" w:type="dxa"/>
            <w:shd w:val="clear" w:color="auto" w:fill="auto"/>
          </w:tcPr>
          <w:p w14:paraId="35A1642E" w14:textId="77777777" w:rsidR="00B52C80" w:rsidRPr="00C70DC8" w:rsidRDefault="00B52C80" w:rsidP="00C70DC8">
            <w:pPr>
              <w:spacing w:after="0" w:line="240" w:lineRule="auto"/>
              <w:jc w:val="both"/>
              <w:rPr>
                <w:rFonts w:ascii="Times New Roman" w:eastAsia="Times New Roman" w:hAnsi="Times New Roman" w:cs="Times New Roman"/>
                <w:noProof/>
                <w:sz w:val="20"/>
              </w:rPr>
            </w:pPr>
          </w:p>
        </w:tc>
        <w:tc>
          <w:tcPr>
            <w:tcW w:w="1701" w:type="dxa"/>
            <w:shd w:val="clear" w:color="auto" w:fill="auto"/>
          </w:tcPr>
          <w:p w14:paraId="0B8CF6D4" w14:textId="77777777" w:rsidR="00B52C80" w:rsidRPr="00C70DC8" w:rsidRDefault="00B52C80" w:rsidP="00C70DC8">
            <w:pPr>
              <w:spacing w:after="0" w:line="240" w:lineRule="auto"/>
              <w:jc w:val="both"/>
              <w:rPr>
                <w:rFonts w:ascii="Times New Roman" w:eastAsia="Times New Roman" w:hAnsi="Times New Roman" w:cs="Times New Roman"/>
                <w:noProof/>
                <w:sz w:val="20"/>
              </w:rPr>
            </w:pPr>
          </w:p>
        </w:tc>
        <w:tc>
          <w:tcPr>
            <w:tcW w:w="1843" w:type="dxa"/>
            <w:shd w:val="clear" w:color="auto" w:fill="auto"/>
          </w:tcPr>
          <w:p w14:paraId="236E752C" w14:textId="4C819FBB" w:rsidR="001264FE" w:rsidRPr="005819C9" w:rsidRDefault="001264FE" w:rsidP="001264FE">
            <w:pPr>
              <w:spacing w:after="0" w:line="240" w:lineRule="auto"/>
              <w:jc w:val="both"/>
              <w:rPr>
                <w:rFonts w:ascii="Times New Roman" w:eastAsia="Times New Roman" w:hAnsi="Times New Roman" w:cs="Times New Roman"/>
                <w:b/>
                <w:noProof/>
              </w:rPr>
            </w:pPr>
            <w:r w:rsidRPr="005819C9">
              <w:rPr>
                <w:rFonts w:ascii="Times New Roman" w:eastAsia="Times New Roman" w:hAnsi="Times New Roman" w:cs="Times New Roman"/>
                <w:b/>
                <w:noProof/>
                <w:sz w:val="20"/>
              </w:rPr>
              <w:t xml:space="preserve">Bölüm II </w:t>
            </w:r>
          </w:p>
          <w:p w14:paraId="66ABA9A4" w14:textId="77777777" w:rsidR="00B52C80" w:rsidRPr="005819C9" w:rsidRDefault="00B52C80" w:rsidP="00B52C80">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Kanıtların Bilimsel Güvenilirliğine Göre Önceliklendirilmesi Tablosu(EK-5)</w:t>
            </w:r>
          </w:p>
          <w:p w14:paraId="6297F87B" w14:textId="77777777" w:rsidR="00B52C80" w:rsidRPr="005819C9" w:rsidRDefault="00B52C80" w:rsidP="00B52C80">
            <w:pPr>
              <w:spacing w:after="0" w:line="240" w:lineRule="auto"/>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Etkililik tablosu (EK-6)</w:t>
            </w:r>
          </w:p>
          <w:p w14:paraId="7B2462D8" w14:textId="77777777" w:rsidR="00B52C80" w:rsidRPr="005819C9" w:rsidRDefault="00B52C80" w:rsidP="00B52C80">
            <w:pPr>
              <w:spacing w:after="0" w:line="240" w:lineRule="auto"/>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Güvenlilik tablosu (EK-7)</w:t>
            </w:r>
          </w:p>
          <w:p w14:paraId="39E5ECBF" w14:textId="77777777" w:rsidR="00B52C80" w:rsidRPr="005819C9" w:rsidRDefault="00B52C80" w:rsidP="00C70DC8">
            <w:pPr>
              <w:spacing w:after="0" w:line="240" w:lineRule="auto"/>
              <w:jc w:val="both"/>
              <w:rPr>
                <w:rFonts w:ascii="Times New Roman" w:eastAsia="Times New Roman" w:hAnsi="Times New Roman" w:cs="Times New Roman"/>
                <w:noProof/>
                <w:sz w:val="20"/>
              </w:rPr>
            </w:pPr>
          </w:p>
        </w:tc>
        <w:tc>
          <w:tcPr>
            <w:tcW w:w="1984" w:type="dxa"/>
          </w:tcPr>
          <w:p w14:paraId="55349D9E" w14:textId="71E6F956" w:rsidR="00857B7B" w:rsidRPr="005819C9" w:rsidRDefault="00857B7B" w:rsidP="00857B7B">
            <w:pPr>
              <w:spacing w:after="0" w:line="240" w:lineRule="auto"/>
              <w:jc w:val="both"/>
              <w:rPr>
                <w:rFonts w:ascii="Times New Roman" w:eastAsia="Times New Roman" w:hAnsi="Times New Roman" w:cs="Times New Roman"/>
                <w:b/>
                <w:noProof/>
                <w:sz w:val="20"/>
              </w:rPr>
            </w:pPr>
            <w:r w:rsidRPr="005819C9">
              <w:rPr>
                <w:rFonts w:ascii="Times New Roman" w:eastAsia="Times New Roman" w:hAnsi="Times New Roman" w:cs="Times New Roman"/>
                <w:b/>
                <w:noProof/>
                <w:sz w:val="20"/>
              </w:rPr>
              <w:t xml:space="preserve">Bölüm II </w:t>
            </w:r>
          </w:p>
          <w:p w14:paraId="5DE8AD81" w14:textId="77777777" w:rsidR="00857B7B" w:rsidRPr="005819C9" w:rsidRDefault="00857B7B" w:rsidP="00857B7B">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Yeni kural ile ilgili klinik veriler</w:t>
            </w:r>
          </w:p>
          <w:p w14:paraId="7F4CB949" w14:textId="77777777" w:rsidR="00857B7B" w:rsidRPr="005819C9" w:rsidRDefault="00857B7B" w:rsidP="00857B7B">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Kanıtların Bilimsel Güvenilirliğine Göre Önceliklendirilmesi Tablosu (EK-5)</w:t>
            </w:r>
          </w:p>
          <w:p w14:paraId="3D6D2426" w14:textId="77777777" w:rsidR="00857B7B" w:rsidRPr="005819C9" w:rsidRDefault="00857B7B" w:rsidP="00857B7B">
            <w:pPr>
              <w:spacing w:after="0" w:line="240" w:lineRule="auto"/>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Etkililik tablosu (EK-6)</w:t>
            </w:r>
          </w:p>
          <w:p w14:paraId="1F109EBF" w14:textId="77777777" w:rsidR="00857B7B" w:rsidRPr="005819C9" w:rsidRDefault="00857B7B" w:rsidP="00857B7B">
            <w:pPr>
              <w:spacing w:after="0" w:line="240" w:lineRule="auto"/>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Güvenlilik tablosu (EK-7)</w:t>
            </w:r>
          </w:p>
          <w:p w14:paraId="44B82B09" w14:textId="77777777" w:rsidR="00B52C80" w:rsidRPr="005819C9" w:rsidRDefault="00B52C80" w:rsidP="00C70DC8">
            <w:pPr>
              <w:spacing w:after="0" w:line="240" w:lineRule="auto"/>
              <w:jc w:val="both"/>
              <w:rPr>
                <w:rFonts w:ascii="Times New Roman" w:eastAsia="Times New Roman" w:hAnsi="Times New Roman" w:cs="Times New Roman"/>
                <w:noProof/>
                <w:sz w:val="20"/>
              </w:rPr>
            </w:pPr>
          </w:p>
        </w:tc>
        <w:tc>
          <w:tcPr>
            <w:tcW w:w="1559" w:type="dxa"/>
            <w:shd w:val="clear" w:color="auto" w:fill="auto"/>
          </w:tcPr>
          <w:p w14:paraId="6857D554" w14:textId="77777777" w:rsidR="00B52C80" w:rsidRPr="005819C9" w:rsidRDefault="00B52C80" w:rsidP="00C70DC8">
            <w:pPr>
              <w:spacing w:after="0" w:line="240" w:lineRule="auto"/>
              <w:jc w:val="both"/>
              <w:rPr>
                <w:rFonts w:ascii="Times New Roman" w:eastAsia="Times New Roman" w:hAnsi="Times New Roman" w:cs="Times New Roman"/>
                <w:noProof/>
                <w:sz w:val="20"/>
              </w:rPr>
            </w:pPr>
          </w:p>
        </w:tc>
      </w:tr>
      <w:tr w:rsidR="00B52C80" w:rsidRPr="00467B88" w14:paraId="0D994854" w14:textId="77777777" w:rsidTr="00B52C80">
        <w:trPr>
          <w:trHeight w:val="1358"/>
        </w:trPr>
        <w:tc>
          <w:tcPr>
            <w:tcW w:w="1702" w:type="dxa"/>
            <w:shd w:val="clear" w:color="auto" w:fill="auto"/>
          </w:tcPr>
          <w:p w14:paraId="3484F8B6" w14:textId="77777777" w:rsidR="00B52C80" w:rsidRPr="00C70DC8" w:rsidRDefault="00B52C80" w:rsidP="00F70703">
            <w:pPr>
              <w:spacing w:after="0" w:line="240" w:lineRule="auto"/>
              <w:jc w:val="both"/>
              <w:rPr>
                <w:rFonts w:ascii="Times New Roman" w:eastAsia="Times New Roman" w:hAnsi="Times New Roman" w:cs="Times New Roman"/>
                <w:noProof/>
                <w:sz w:val="20"/>
              </w:rPr>
            </w:pPr>
          </w:p>
        </w:tc>
        <w:tc>
          <w:tcPr>
            <w:tcW w:w="1701" w:type="dxa"/>
            <w:shd w:val="clear" w:color="auto" w:fill="auto"/>
          </w:tcPr>
          <w:p w14:paraId="6C4627B2" w14:textId="77777777" w:rsidR="00B52C80" w:rsidRPr="00C70DC8" w:rsidRDefault="00B52C80" w:rsidP="00C70DC8">
            <w:pPr>
              <w:spacing w:after="0" w:line="240" w:lineRule="auto"/>
              <w:jc w:val="both"/>
              <w:rPr>
                <w:rFonts w:ascii="Times New Roman" w:eastAsia="Times New Roman" w:hAnsi="Times New Roman" w:cs="Times New Roman"/>
                <w:noProof/>
                <w:sz w:val="20"/>
              </w:rPr>
            </w:pPr>
          </w:p>
        </w:tc>
        <w:tc>
          <w:tcPr>
            <w:tcW w:w="1701" w:type="dxa"/>
            <w:shd w:val="clear" w:color="auto" w:fill="auto"/>
          </w:tcPr>
          <w:p w14:paraId="5A6DBFBD" w14:textId="77777777" w:rsidR="00B52C80" w:rsidRPr="00C70DC8" w:rsidRDefault="00B52C80" w:rsidP="00C70DC8">
            <w:pPr>
              <w:spacing w:after="0" w:line="240" w:lineRule="auto"/>
              <w:jc w:val="both"/>
              <w:rPr>
                <w:rFonts w:ascii="Times New Roman" w:eastAsia="Times New Roman" w:hAnsi="Times New Roman" w:cs="Times New Roman"/>
                <w:noProof/>
                <w:sz w:val="20"/>
              </w:rPr>
            </w:pPr>
          </w:p>
        </w:tc>
        <w:tc>
          <w:tcPr>
            <w:tcW w:w="1843" w:type="dxa"/>
            <w:shd w:val="clear" w:color="auto" w:fill="auto"/>
          </w:tcPr>
          <w:p w14:paraId="356A3A25" w14:textId="3967828C" w:rsidR="001264FE" w:rsidRPr="005819C9" w:rsidRDefault="001264FE" w:rsidP="001264FE">
            <w:pPr>
              <w:spacing w:after="0" w:line="240" w:lineRule="auto"/>
              <w:jc w:val="both"/>
              <w:rPr>
                <w:rFonts w:ascii="Times New Roman" w:eastAsia="Times New Roman" w:hAnsi="Times New Roman" w:cs="Times New Roman"/>
                <w:b/>
                <w:noProof/>
                <w:sz w:val="20"/>
              </w:rPr>
            </w:pPr>
            <w:r w:rsidRPr="005819C9">
              <w:rPr>
                <w:rFonts w:ascii="Times New Roman" w:eastAsia="Times New Roman" w:hAnsi="Times New Roman" w:cs="Times New Roman"/>
                <w:b/>
                <w:noProof/>
                <w:sz w:val="20"/>
              </w:rPr>
              <w:t xml:space="preserve">Bölüm III </w:t>
            </w:r>
          </w:p>
          <w:p w14:paraId="26DC40CB" w14:textId="77777777" w:rsidR="00B52C80" w:rsidRPr="005819C9" w:rsidRDefault="00B52C80" w:rsidP="00B52C80">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 xml:space="preserve">Farmakoekonomik çalışma </w:t>
            </w:r>
          </w:p>
          <w:p w14:paraId="6859D786" w14:textId="77777777" w:rsidR="00E71C93" w:rsidRPr="005819C9" w:rsidRDefault="00B52C80" w:rsidP="00E71C93">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Yeni Tedavi Dengesi Tabloları (Ek-9)</w:t>
            </w:r>
          </w:p>
          <w:p w14:paraId="4A6A1B12" w14:textId="29316E1B" w:rsidR="00E71C93" w:rsidRPr="005819C9" w:rsidRDefault="00E71C93" w:rsidP="00E71C93">
            <w:pPr>
              <w:spacing w:after="0" w:line="240" w:lineRule="auto"/>
              <w:jc w:val="both"/>
              <w:rPr>
                <w:rFonts w:ascii="Times New Roman" w:eastAsia="Times New Roman" w:hAnsi="Times New Roman" w:cs="Times New Roman"/>
                <w:noProof/>
                <w:sz w:val="18"/>
                <w:szCs w:val="20"/>
              </w:rPr>
            </w:pPr>
            <w:r w:rsidRPr="005819C9">
              <w:rPr>
                <w:rFonts w:ascii="Times New Roman" w:eastAsia="Times New Roman" w:hAnsi="Times New Roman" w:cs="Times New Roman"/>
                <w:noProof/>
                <w:sz w:val="20"/>
              </w:rPr>
              <w:t xml:space="preserve"> </w:t>
            </w:r>
            <w:r w:rsidRPr="005819C9">
              <w:rPr>
                <w:rFonts w:ascii="Times New Roman" w:eastAsia="Times New Roman" w:hAnsi="Times New Roman" w:cs="Times New Roman"/>
                <w:noProof/>
                <w:sz w:val="20"/>
              </w:rPr>
              <w:sym w:font="Wingdings" w:char="F06F"/>
            </w:r>
            <w:r w:rsidRPr="005819C9">
              <w:rPr>
                <w:rFonts w:ascii="Times New Roman" w:eastAsia="Times New Roman" w:hAnsi="Times New Roman" w:cs="Times New Roman"/>
                <w:noProof/>
                <w:sz w:val="20"/>
              </w:rPr>
              <w:t xml:space="preserve"> İlaç Teklif Formu (AGÖK başvurularında)</w:t>
            </w:r>
          </w:p>
          <w:p w14:paraId="3F619B0A" w14:textId="6AAE6763" w:rsidR="00B52C80" w:rsidRPr="005819C9" w:rsidRDefault="00B52C80" w:rsidP="00B52C80">
            <w:pPr>
              <w:spacing w:after="0" w:line="240" w:lineRule="auto"/>
              <w:jc w:val="both"/>
              <w:rPr>
                <w:rFonts w:ascii="Times New Roman" w:eastAsia="Times New Roman" w:hAnsi="Times New Roman" w:cs="Times New Roman"/>
                <w:noProof/>
                <w:sz w:val="20"/>
              </w:rPr>
            </w:pPr>
          </w:p>
        </w:tc>
        <w:tc>
          <w:tcPr>
            <w:tcW w:w="1984" w:type="dxa"/>
          </w:tcPr>
          <w:p w14:paraId="23DD90C0" w14:textId="5D76C1ED" w:rsidR="008A52B2" w:rsidRPr="005819C9" w:rsidRDefault="002645E1" w:rsidP="003B26BF">
            <w:pPr>
              <w:spacing w:after="0" w:line="240" w:lineRule="auto"/>
              <w:jc w:val="both"/>
              <w:rPr>
                <w:rFonts w:ascii="Times New Roman" w:eastAsia="Times New Roman" w:hAnsi="Times New Roman" w:cs="Times New Roman"/>
                <w:b/>
                <w:noProof/>
                <w:sz w:val="20"/>
              </w:rPr>
            </w:pPr>
            <w:r w:rsidRPr="005819C9">
              <w:rPr>
                <w:rFonts w:ascii="Times New Roman" w:eastAsia="Times New Roman" w:hAnsi="Times New Roman" w:cs="Times New Roman"/>
                <w:b/>
                <w:noProof/>
                <w:sz w:val="20"/>
              </w:rPr>
              <w:t xml:space="preserve">Bölüm III </w:t>
            </w:r>
          </w:p>
          <w:p w14:paraId="7A351D70" w14:textId="77777777" w:rsidR="002645E1" w:rsidRPr="005819C9" w:rsidRDefault="002645E1" w:rsidP="002645E1">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 xml:space="preserve">Farmakoekonomik çalışma </w:t>
            </w:r>
          </w:p>
          <w:p w14:paraId="08BCC286" w14:textId="77777777" w:rsidR="00B52C80" w:rsidRPr="005819C9" w:rsidRDefault="002645E1" w:rsidP="002645E1">
            <w:pPr>
              <w:spacing w:after="0" w:line="240" w:lineRule="auto"/>
              <w:jc w:val="both"/>
              <w:rPr>
                <w:rFonts w:ascii="Times New Roman" w:eastAsia="Times New Roman" w:hAnsi="Times New Roman" w:cs="Times New Roman"/>
                <w:noProof/>
                <w:sz w:val="20"/>
                <w:szCs w:val="20"/>
              </w:rPr>
            </w:pPr>
            <w:r w:rsidRPr="005819C9">
              <w:rPr>
                <w:rFonts w:ascii="Times New Roman" w:eastAsia="Times New Roman" w:hAnsi="Times New Roman" w:cs="Times New Roman"/>
                <w:noProof/>
                <w:sz w:val="20"/>
                <w:szCs w:val="20"/>
              </w:rPr>
              <w:sym w:font="Wingdings" w:char="F06F"/>
            </w:r>
            <w:r w:rsidRPr="005819C9">
              <w:rPr>
                <w:rFonts w:ascii="Times New Roman" w:eastAsia="Times New Roman" w:hAnsi="Times New Roman" w:cs="Times New Roman"/>
                <w:noProof/>
                <w:sz w:val="20"/>
                <w:szCs w:val="20"/>
              </w:rPr>
              <w:t xml:space="preserve"> Yeni Tedavi Dengesi Tabloları (Ek-9)</w:t>
            </w:r>
          </w:p>
          <w:p w14:paraId="4C7F4AEC" w14:textId="77777777" w:rsidR="00E71C93" w:rsidRPr="005819C9" w:rsidRDefault="00E71C93" w:rsidP="00E71C93">
            <w:pPr>
              <w:spacing w:after="0" w:line="240" w:lineRule="auto"/>
              <w:jc w:val="both"/>
              <w:rPr>
                <w:rFonts w:ascii="Times New Roman" w:eastAsia="Times New Roman" w:hAnsi="Times New Roman" w:cs="Times New Roman"/>
                <w:noProof/>
                <w:sz w:val="18"/>
                <w:szCs w:val="20"/>
              </w:rPr>
            </w:pPr>
            <w:r w:rsidRPr="005819C9">
              <w:rPr>
                <w:rFonts w:ascii="Times New Roman" w:eastAsia="Times New Roman" w:hAnsi="Times New Roman" w:cs="Times New Roman"/>
                <w:noProof/>
                <w:sz w:val="20"/>
              </w:rPr>
              <w:sym w:font="Wingdings" w:char="F06F"/>
            </w:r>
            <w:r w:rsidRPr="005819C9">
              <w:rPr>
                <w:rFonts w:ascii="Times New Roman" w:eastAsia="Times New Roman" w:hAnsi="Times New Roman" w:cs="Times New Roman"/>
                <w:noProof/>
                <w:sz w:val="20"/>
              </w:rPr>
              <w:t xml:space="preserve"> İlaç Teklif Formu (AGÖK başvurularında)</w:t>
            </w:r>
          </w:p>
          <w:p w14:paraId="1E859F42" w14:textId="4B2C977F" w:rsidR="00E71C93" w:rsidRPr="005819C9" w:rsidRDefault="00E71C93" w:rsidP="002645E1">
            <w:pPr>
              <w:spacing w:after="0" w:line="240" w:lineRule="auto"/>
              <w:jc w:val="both"/>
              <w:rPr>
                <w:rFonts w:ascii="Times New Roman" w:eastAsia="Times New Roman" w:hAnsi="Times New Roman" w:cs="Times New Roman"/>
                <w:noProof/>
                <w:sz w:val="20"/>
              </w:rPr>
            </w:pPr>
          </w:p>
        </w:tc>
        <w:tc>
          <w:tcPr>
            <w:tcW w:w="1559" w:type="dxa"/>
            <w:shd w:val="clear" w:color="auto" w:fill="auto"/>
          </w:tcPr>
          <w:p w14:paraId="073B6B8A" w14:textId="77777777" w:rsidR="00B52C80" w:rsidRPr="005819C9" w:rsidRDefault="00B52C80" w:rsidP="00C70DC8">
            <w:pPr>
              <w:spacing w:after="0" w:line="240" w:lineRule="auto"/>
              <w:jc w:val="both"/>
              <w:rPr>
                <w:rFonts w:ascii="Times New Roman" w:eastAsia="Times New Roman" w:hAnsi="Times New Roman" w:cs="Times New Roman"/>
                <w:noProof/>
                <w:sz w:val="20"/>
              </w:rPr>
            </w:pPr>
          </w:p>
        </w:tc>
      </w:tr>
    </w:tbl>
    <w:p w14:paraId="65D57BD2" w14:textId="70A1BFD7" w:rsidR="00235901" w:rsidRPr="00153784" w:rsidRDefault="00235901" w:rsidP="00235901">
      <w:pPr>
        <w:spacing w:after="0" w:line="240" w:lineRule="auto"/>
        <w:rPr>
          <w:rFonts w:ascii="Times New Roman" w:eastAsia="Times New Roman" w:hAnsi="Times New Roman" w:cs="Times New Roman"/>
          <w:noProof/>
        </w:rPr>
      </w:pPr>
      <w:r w:rsidRPr="00153784">
        <w:rPr>
          <w:rFonts w:ascii="Times New Roman" w:eastAsia="Times New Roman" w:hAnsi="Times New Roman" w:cs="Times New Roman"/>
          <w:noProof/>
        </w:rPr>
        <w:t>* Endikasyon/KÜB-KT değişiklikleri metin üzerinde işaretlenmelidir.</w:t>
      </w:r>
    </w:p>
    <w:p w14:paraId="07312BCA" w14:textId="1A38D101" w:rsidR="009E6EC6" w:rsidRDefault="009E6EC6" w:rsidP="00235901">
      <w:pPr>
        <w:spacing w:after="0" w:line="240" w:lineRule="auto"/>
        <w:rPr>
          <w:rFonts w:ascii="Times New Roman" w:eastAsia="Times New Roman" w:hAnsi="Times New Roman" w:cs="Times New Roman"/>
          <w:noProof/>
        </w:rPr>
      </w:pPr>
    </w:p>
    <w:p w14:paraId="10B6C532" w14:textId="4EB7BA9F" w:rsidR="002922BB" w:rsidRDefault="002922BB" w:rsidP="00235901">
      <w:pPr>
        <w:spacing w:after="0" w:line="240" w:lineRule="auto"/>
        <w:rPr>
          <w:rFonts w:ascii="Times New Roman" w:eastAsia="Times New Roman" w:hAnsi="Times New Roman" w:cs="Times New Roman"/>
          <w:noProof/>
        </w:rPr>
      </w:pPr>
    </w:p>
    <w:p w14:paraId="797F4D16" w14:textId="23BD3157" w:rsidR="002922BB" w:rsidRDefault="002922BB" w:rsidP="00235901">
      <w:pPr>
        <w:spacing w:after="0" w:line="240" w:lineRule="auto"/>
        <w:rPr>
          <w:rFonts w:ascii="Times New Roman" w:eastAsia="Times New Roman" w:hAnsi="Times New Roman" w:cs="Times New Roman"/>
          <w:noProof/>
        </w:rPr>
      </w:pPr>
    </w:p>
    <w:p w14:paraId="2C1AA342" w14:textId="14F5EDDA" w:rsidR="002922BB" w:rsidRDefault="002922BB" w:rsidP="00235901">
      <w:pPr>
        <w:spacing w:after="0" w:line="240" w:lineRule="auto"/>
        <w:rPr>
          <w:rFonts w:ascii="Times New Roman" w:eastAsia="Times New Roman" w:hAnsi="Times New Roman" w:cs="Times New Roman"/>
          <w:noProof/>
        </w:rPr>
      </w:pPr>
    </w:p>
    <w:p w14:paraId="39B273A0" w14:textId="0E0A9A25" w:rsidR="002922BB" w:rsidRDefault="002922BB" w:rsidP="00235901">
      <w:pPr>
        <w:spacing w:after="0" w:line="240" w:lineRule="auto"/>
        <w:rPr>
          <w:rFonts w:ascii="Times New Roman" w:eastAsia="Times New Roman" w:hAnsi="Times New Roman" w:cs="Times New Roman"/>
          <w:noProof/>
        </w:rPr>
      </w:pPr>
    </w:p>
    <w:p w14:paraId="47C828D3" w14:textId="77777777" w:rsidR="002922BB" w:rsidRPr="00153784" w:rsidRDefault="002922BB" w:rsidP="00235901">
      <w:pPr>
        <w:spacing w:after="0" w:line="240" w:lineRule="auto"/>
        <w:rPr>
          <w:rFonts w:ascii="Times New Roman" w:eastAsia="Times New Roman" w:hAnsi="Times New Roman" w:cs="Times New Roman"/>
          <w:noProof/>
        </w:rPr>
      </w:pPr>
    </w:p>
    <w:p w14:paraId="1F6F63DE" w14:textId="0A9B9CCA" w:rsidR="009E6EC6" w:rsidRPr="009E1AA2" w:rsidRDefault="009E6EC6" w:rsidP="009E6EC6">
      <w:pPr>
        <w:spacing w:after="0" w:line="240" w:lineRule="auto"/>
        <w:rPr>
          <w:rFonts w:ascii="Times New Roman" w:eastAsia="Times New Roman" w:hAnsi="Times New Roman" w:cs="Times New Roman"/>
          <w:b/>
          <w:noProof/>
          <w:u w:val="single"/>
        </w:rPr>
      </w:pPr>
      <w:r w:rsidRPr="009E1AA2">
        <w:rPr>
          <w:rFonts w:ascii="Times New Roman" w:eastAsia="Times New Roman" w:hAnsi="Times New Roman" w:cs="Times New Roman"/>
          <w:b/>
          <w:noProof/>
        </w:rPr>
        <w:lastRenderedPageBreak/>
        <w:t>EK-1C Listeden Çıkarılma Başvuru</w:t>
      </w:r>
      <w:r w:rsidR="007940B9">
        <w:rPr>
          <w:rFonts w:ascii="Times New Roman" w:eastAsia="Times New Roman" w:hAnsi="Times New Roman" w:cs="Times New Roman"/>
          <w:b/>
          <w:noProof/>
        </w:rPr>
        <w:t xml:space="preserve"> Formu</w:t>
      </w:r>
    </w:p>
    <w:p w14:paraId="1401ADA6" w14:textId="555565AF" w:rsidR="009E6EC6" w:rsidRPr="00153784" w:rsidRDefault="009E6EC6" w:rsidP="00235901">
      <w:pPr>
        <w:spacing w:after="0" w:line="240" w:lineRule="auto"/>
        <w:rPr>
          <w:rFonts w:ascii="Times New Roman" w:eastAsia="Times New Roman" w:hAnsi="Times New Roman" w:cs="Times New Roma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tblGrid>
      <w:tr w:rsidR="009E6EC6" w:rsidRPr="009B646E" w14:paraId="4CA3F498" w14:textId="77777777" w:rsidTr="00F70703">
        <w:tc>
          <w:tcPr>
            <w:tcW w:w="3969" w:type="dxa"/>
            <w:shd w:val="clear" w:color="auto" w:fill="auto"/>
          </w:tcPr>
          <w:p w14:paraId="2E27EC60" w14:textId="79601357" w:rsidR="007940B9" w:rsidRPr="00560D83" w:rsidRDefault="007940B9" w:rsidP="003B26BF">
            <w:pP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Ödeme Listesinden Çıkma Başvurusu</w:t>
            </w:r>
          </w:p>
        </w:tc>
      </w:tr>
      <w:tr w:rsidR="007940B9" w:rsidRPr="009B646E" w14:paraId="181FA5F5" w14:textId="77777777" w:rsidTr="00F70703">
        <w:tc>
          <w:tcPr>
            <w:tcW w:w="3969" w:type="dxa"/>
            <w:shd w:val="clear" w:color="auto" w:fill="auto"/>
          </w:tcPr>
          <w:p w14:paraId="176BA82E" w14:textId="452CF9BB" w:rsidR="007940B9" w:rsidRPr="00560D83" w:rsidRDefault="007940B9" w:rsidP="00F70703">
            <w:pPr>
              <w:spacing w:after="0" w:line="240" w:lineRule="auto"/>
              <w:jc w:val="both"/>
              <w:rPr>
                <w:rFonts w:ascii="Times New Roman" w:eastAsia="Times New Roman" w:hAnsi="Times New Roman" w:cs="Times New Roman"/>
                <w:noProof/>
              </w:rPr>
            </w:pPr>
            <w:r w:rsidRPr="00560D83">
              <w:rPr>
                <w:rFonts w:ascii="Times New Roman" w:eastAsia="Times New Roman" w:hAnsi="Times New Roman" w:cs="Times New Roman"/>
                <w:noProof/>
              </w:rPr>
              <w:sym w:font="Wingdings" w:char="F06F"/>
            </w:r>
            <w:r w:rsidRPr="00560D83">
              <w:rPr>
                <w:rFonts w:ascii="Times New Roman" w:eastAsia="Times New Roman" w:hAnsi="Times New Roman" w:cs="Times New Roman"/>
                <w:noProof/>
              </w:rPr>
              <w:t xml:space="preserve">  Dilekçe</w:t>
            </w:r>
            <w:r w:rsidR="00BA5C36">
              <w:rPr>
                <w:rFonts w:ascii="Times New Roman" w:eastAsia="Times New Roman" w:hAnsi="Times New Roman" w:cs="Times New Roman"/>
                <w:noProof/>
              </w:rPr>
              <w:t xml:space="preserve"> </w:t>
            </w:r>
          </w:p>
        </w:tc>
      </w:tr>
      <w:tr w:rsidR="009E6EC6" w:rsidRPr="009B646E" w14:paraId="31393A92" w14:textId="77777777" w:rsidTr="00F70703">
        <w:tc>
          <w:tcPr>
            <w:tcW w:w="3969" w:type="dxa"/>
            <w:shd w:val="clear" w:color="auto" w:fill="auto"/>
          </w:tcPr>
          <w:p w14:paraId="48EB3D44" w14:textId="77A99A77" w:rsidR="009E6EC6" w:rsidRPr="00560D83" w:rsidRDefault="009E6EC6" w:rsidP="00F70703">
            <w:pPr>
              <w:spacing w:after="0" w:line="240" w:lineRule="auto"/>
              <w:jc w:val="both"/>
              <w:rPr>
                <w:rFonts w:ascii="Times New Roman" w:eastAsia="Times New Roman" w:hAnsi="Times New Roman" w:cs="Times New Roman"/>
                <w:noProof/>
              </w:rPr>
            </w:pPr>
            <w:r w:rsidRPr="00560D83">
              <w:rPr>
                <w:rFonts w:ascii="Times New Roman" w:eastAsia="Times New Roman" w:hAnsi="Times New Roman" w:cs="Times New Roman"/>
                <w:noProof/>
              </w:rPr>
              <w:sym w:font="Wingdings" w:char="F06F"/>
            </w:r>
            <w:r w:rsidRPr="00560D83">
              <w:rPr>
                <w:rFonts w:ascii="Times New Roman" w:eastAsia="Times New Roman" w:hAnsi="Times New Roman" w:cs="Times New Roman"/>
                <w:noProof/>
              </w:rPr>
              <w:t xml:space="preserve"> Ruhsat </w:t>
            </w:r>
            <w:r w:rsidRPr="005819C9">
              <w:rPr>
                <w:rFonts w:ascii="Times New Roman" w:eastAsia="Times New Roman" w:hAnsi="Times New Roman" w:cs="Times New Roman"/>
                <w:noProof/>
              </w:rPr>
              <w:t>iptali</w:t>
            </w:r>
            <w:r w:rsidR="005819C9" w:rsidRPr="005819C9">
              <w:rPr>
                <w:rFonts w:ascii="Times New Roman" w:eastAsia="Times New Roman" w:hAnsi="Times New Roman" w:cs="Times New Roman"/>
                <w:noProof/>
              </w:rPr>
              <w:t xml:space="preserve"> </w:t>
            </w:r>
            <w:r w:rsidRPr="005819C9">
              <w:rPr>
                <w:rFonts w:ascii="Times New Roman" w:eastAsia="Times New Roman" w:hAnsi="Times New Roman" w:cs="Times New Roman"/>
                <w:noProof/>
              </w:rPr>
              <w:t>veya</w:t>
            </w:r>
            <w:r w:rsidRPr="00560D83">
              <w:rPr>
                <w:rFonts w:ascii="Times New Roman" w:eastAsia="Times New Roman" w:hAnsi="Times New Roman" w:cs="Times New Roman"/>
                <w:noProof/>
              </w:rPr>
              <w:t xml:space="preserve"> ithal/imal izin onay belgesi iptal yazısı</w:t>
            </w:r>
          </w:p>
          <w:p w14:paraId="039A2F93" w14:textId="7C8B0851" w:rsidR="009E6EC6" w:rsidRPr="00560D83" w:rsidRDefault="009E6EC6" w:rsidP="00F70703">
            <w:pPr>
              <w:spacing w:after="0" w:line="240" w:lineRule="auto"/>
              <w:jc w:val="both"/>
              <w:rPr>
                <w:rFonts w:ascii="Times New Roman" w:eastAsia="Times New Roman" w:hAnsi="Times New Roman" w:cs="Times New Roman"/>
                <w:noProof/>
              </w:rPr>
            </w:pPr>
            <w:r w:rsidRPr="00560D83">
              <w:rPr>
                <w:rFonts w:ascii="Times New Roman" w:eastAsia="Times New Roman" w:hAnsi="Times New Roman" w:cs="Times New Roman"/>
                <w:noProof/>
              </w:rPr>
              <w:sym w:font="Wingdings" w:char="F06F"/>
            </w:r>
            <w:r w:rsidRPr="00560D83">
              <w:rPr>
                <w:rFonts w:ascii="Times New Roman" w:eastAsia="Times New Roman" w:hAnsi="Times New Roman" w:cs="Times New Roman"/>
                <w:noProof/>
              </w:rPr>
              <w:t xml:space="preserve"> Taahhütname</w:t>
            </w:r>
            <w:r w:rsidR="004F1977">
              <w:rPr>
                <w:rFonts w:ascii="Times New Roman" w:eastAsia="Times New Roman" w:hAnsi="Times New Roman" w:cs="Times New Roman"/>
                <w:noProof/>
              </w:rPr>
              <w:t xml:space="preserve"> ve eki</w:t>
            </w:r>
          </w:p>
          <w:p w14:paraId="4D1FD406" w14:textId="77777777" w:rsidR="009E6EC6" w:rsidRPr="00560D83" w:rsidRDefault="009E6EC6" w:rsidP="00F70703">
            <w:pPr>
              <w:spacing w:after="0" w:line="240" w:lineRule="auto"/>
              <w:jc w:val="both"/>
              <w:rPr>
                <w:rFonts w:ascii="Times New Roman" w:eastAsia="Times New Roman" w:hAnsi="Times New Roman" w:cs="Times New Roman"/>
                <w:noProof/>
              </w:rPr>
            </w:pPr>
            <w:r w:rsidRPr="00560D83">
              <w:rPr>
                <w:rFonts w:ascii="Times New Roman" w:eastAsia="Times New Roman" w:hAnsi="Times New Roman" w:cs="Times New Roman"/>
                <w:noProof/>
              </w:rPr>
              <w:sym w:font="Wingdings" w:char="F06F"/>
            </w:r>
            <w:r w:rsidRPr="00560D83">
              <w:rPr>
                <w:rFonts w:ascii="Times New Roman" w:eastAsia="Times New Roman" w:hAnsi="Times New Roman" w:cs="Times New Roman"/>
                <w:noProof/>
              </w:rPr>
              <w:t xml:space="preserve"> Dekont</w:t>
            </w:r>
          </w:p>
          <w:p w14:paraId="5915B7CE" w14:textId="77777777" w:rsidR="009E6EC6" w:rsidRPr="00560D83" w:rsidRDefault="009E6EC6" w:rsidP="00F70703">
            <w:pPr>
              <w:spacing w:after="0" w:line="240" w:lineRule="auto"/>
              <w:jc w:val="both"/>
              <w:rPr>
                <w:rFonts w:ascii="Times New Roman" w:eastAsia="Times New Roman" w:hAnsi="Times New Roman" w:cs="Times New Roman"/>
                <w:b/>
                <w:noProof/>
              </w:rPr>
            </w:pPr>
          </w:p>
        </w:tc>
      </w:tr>
    </w:tbl>
    <w:p w14:paraId="482AD486" w14:textId="28B50496" w:rsidR="009E6EC6" w:rsidRDefault="009E6EC6" w:rsidP="00235901">
      <w:pPr>
        <w:spacing w:after="0" w:line="240" w:lineRule="auto"/>
        <w:rPr>
          <w:rFonts w:ascii="Times New Roman" w:eastAsia="Times New Roman" w:hAnsi="Times New Roman" w:cs="Times New Roman"/>
          <w:noProof/>
        </w:rPr>
      </w:pPr>
    </w:p>
    <w:p w14:paraId="437DBC91" w14:textId="415B39DF" w:rsidR="009B646E" w:rsidRDefault="009B646E" w:rsidP="00235901">
      <w:pPr>
        <w:spacing w:after="0" w:line="240" w:lineRule="auto"/>
        <w:rPr>
          <w:rFonts w:ascii="Times New Roman" w:eastAsia="Times New Roman" w:hAnsi="Times New Roman" w:cs="Times New Roman"/>
          <w:noProof/>
        </w:rPr>
      </w:pPr>
    </w:p>
    <w:p w14:paraId="63C7ED86" w14:textId="07F0172F" w:rsidR="00563158" w:rsidRDefault="00563158" w:rsidP="00235901">
      <w:pPr>
        <w:spacing w:after="0" w:line="240" w:lineRule="auto"/>
        <w:rPr>
          <w:rFonts w:ascii="Times New Roman" w:eastAsia="Times New Roman" w:hAnsi="Times New Roman" w:cs="Times New Roman"/>
          <w:noProof/>
        </w:rPr>
      </w:pPr>
    </w:p>
    <w:p w14:paraId="78FB3694" w14:textId="59B5AA1D" w:rsidR="00563158" w:rsidRDefault="00563158" w:rsidP="00235901">
      <w:pPr>
        <w:spacing w:after="0" w:line="240" w:lineRule="auto"/>
        <w:rPr>
          <w:rFonts w:ascii="Times New Roman" w:eastAsia="Times New Roman" w:hAnsi="Times New Roman" w:cs="Times New Roman"/>
          <w:noProof/>
        </w:rPr>
      </w:pPr>
    </w:p>
    <w:p w14:paraId="294C028A" w14:textId="640A201A" w:rsidR="0047337D" w:rsidRDefault="0047337D" w:rsidP="00235901">
      <w:pPr>
        <w:spacing w:after="0" w:line="240" w:lineRule="auto"/>
        <w:rPr>
          <w:rFonts w:ascii="Times New Roman" w:eastAsia="Times New Roman" w:hAnsi="Times New Roman" w:cs="Times New Roman"/>
          <w:noProof/>
        </w:rPr>
      </w:pPr>
    </w:p>
    <w:p w14:paraId="737E7995" w14:textId="560B37CC" w:rsidR="0047337D" w:rsidRDefault="0047337D" w:rsidP="00235901">
      <w:pPr>
        <w:spacing w:after="0" w:line="240" w:lineRule="auto"/>
        <w:rPr>
          <w:rFonts w:ascii="Times New Roman" w:eastAsia="Times New Roman" w:hAnsi="Times New Roman" w:cs="Times New Roman"/>
          <w:noProof/>
        </w:rPr>
      </w:pPr>
    </w:p>
    <w:p w14:paraId="076871E4" w14:textId="4CE5F711" w:rsidR="0047337D" w:rsidRDefault="0047337D" w:rsidP="00235901">
      <w:pPr>
        <w:spacing w:after="0" w:line="240" w:lineRule="auto"/>
        <w:rPr>
          <w:rFonts w:ascii="Times New Roman" w:eastAsia="Times New Roman" w:hAnsi="Times New Roman" w:cs="Times New Roman"/>
          <w:noProof/>
        </w:rPr>
      </w:pPr>
    </w:p>
    <w:p w14:paraId="2D442CB5" w14:textId="2B73D3F4" w:rsidR="0047337D" w:rsidRDefault="0047337D" w:rsidP="00235901">
      <w:pPr>
        <w:spacing w:after="0" w:line="240" w:lineRule="auto"/>
        <w:rPr>
          <w:rFonts w:ascii="Times New Roman" w:eastAsia="Times New Roman" w:hAnsi="Times New Roman" w:cs="Times New Roman"/>
          <w:noProof/>
        </w:rPr>
      </w:pPr>
    </w:p>
    <w:p w14:paraId="1596F3F6" w14:textId="5B19E04F" w:rsidR="0047337D" w:rsidRDefault="0047337D" w:rsidP="00235901">
      <w:pPr>
        <w:spacing w:after="0" w:line="240" w:lineRule="auto"/>
        <w:rPr>
          <w:rFonts w:ascii="Times New Roman" w:eastAsia="Times New Roman" w:hAnsi="Times New Roman" w:cs="Times New Roman"/>
          <w:noProof/>
        </w:rPr>
      </w:pPr>
    </w:p>
    <w:p w14:paraId="0ABF1C88" w14:textId="60B63B1C" w:rsidR="0047337D" w:rsidRDefault="0047337D" w:rsidP="00235901">
      <w:pPr>
        <w:spacing w:after="0" w:line="240" w:lineRule="auto"/>
        <w:rPr>
          <w:rFonts w:ascii="Times New Roman" w:eastAsia="Times New Roman" w:hAnsi="Times New Roman" w:cs="Times New Roman"/>
          <w:noProof/>
        </w:rPr>
      </w:pPr>
    </w:p>
    <w:p w14:paraId="4A0699BB" w14:textId="77777777" w:rsidR="0047337D" w:rsidRDefault="0047337D" w:rsidP="00235901">
      <w:pPr>
        <w:spacing w:after="0" w:line="240" w:lineRule="auto"/>
        <w:rPr>
          <w:rFonts w:ascii="Times New Roman" w:eastAsia="Times New Roman" w:hAnsi="Times New Roman" w:cs="Times New Roman"/>
          <w:noProof/>
        </w:rPr>
      </w:pPr>
    </w:p>
    <w:p w14:paraId="6A3F0364" w14:textId="0E72128F" w:rsidR="00563158" w:rsidRDefault="00563158" w:rsidP="00235901">
      <w:pPr>
        <w:spacing w:after="0" w:line="240" w:lineRule="auto"/>
        <w:rPr>
          <w:rFonts w:ascii="Times New Roman" w:eastAsia="Times New Roman" w:hAnsi="Times New Roman" w:cs="Times New Roman"/>
          <w:noProof/>
        </w:rPr>
      </w:pPr>
    </w:p>
    <w:p w14:paraId="493EBBC2" w14:textId="06B5EA15" w:rsidR="00563158" w:rsidRDefault="00563158" w:rsidP="00235901">
      <w:pPr>
        <w:spacing w:after="0" w:line="240" w:lineRule="auto"/>
        <w:rPr>
          <w:rFonts w:ascii="Times New Roman" w:eastAsia="Times New Roman" w:hAnsi="Times New Roman" w:cs="Times New Roman"/>
          <w:noProof/>
        </w:rPr>
      </w:pPr>
    </w:p>
    <w:p w14:paraId="0BE1CAA0" w14:textId="702708EE" w:rsidR="00563158" w:rsidRDefault="00563158" w:rsidP="00235901">
      <w:pPr>
        <w:spacing w:after="0" w:line="240" w:lineRule="auto"/>
        <w:rPr>
          <w:rFonts w:ascii="Times New Roman" w:eastAsia="Times New Roman" w:hAnsi="Times New Roman" w:cs="Times New Roman"/>
          <w:noProof/>
        </w:rPr>
      </w:pPr>
    </w:p>
    <w:p w14:paraId="248E8421" w14:textId="0A6FAE99" w:rsidR="00563158" w:rsidRDefault="00563158" w:rsidP="00235901">
      <w:pPr>
        <w:spacing w:after="0" w:line="240" w:lineRule="auto"/>
        <w:rPr>
          <w:rFonts w:ascii="Times New Roman" w:eastAsia="Times New Roman" w:hAnsi="Times New Roman" w:cs="Times New Roman"/>
          <w:noProof/>
        </w:rPr>
      </w:pPr>
    </w:p>
    <w:p w14:paraId="7989D76E" w14:textId="381A8B7A" w:rsidR="00563158" w:rsidRDefault="00563158" w:rsidP="00235901">
      <w:pPr>
        <w:spacing w:after="0" w:line="240" w:lineRule="auto"/>
        <w:rPr>
          <w:rFonts w:ascii="Times New Roman" w:eastAsia="Times New Roman" w:hAnsi="Times New Roman" w:cs="Times New Roman"/>
          <w:noProof/>
        </w:rPr>
      </w:pPr>
    </w:p>
    <w:p w14:paraId="6D658C2D" w14:textId="6BBF97C6" w:rsidR="00563158" w:rsidRDefault="00563158" w:rsidP="00235901">
      <w:pPr>
        <w:spacing w:after="0" w:line="240" w:lineRule="auto"/>
        <w:rPr>
          <w:rFonts w:ascii="Times New Roman" w:eastAsia="Times New Roman" w:hAnsi="Times New Roman" w:cs="Times New Roman"/>
          <w:noProof/>
        </w:rPr>
      </w:pPr>
    </w:p>
    <w:p w14:paraId="302E89D5" w14:textId="046A7072" w:rsidR="00563158" w:rsidRDefault="00563158" w:rsidP="00235901">
      <w:pPr>
        <w:spacing w:after="0" w:line="240" w:lineRule="auto"/>
        <w:rPr>
          <w:rFonts w:ascii="Times New Roman" w:eastAsia="Times New Roman" w:hAnsi="Times New Roman" w:cs="Times New Roman"/>
          <w:noProof/>
        </w:rPr>
      </w:pPr>
    </w:p>
    <w:p w14:paraId="02688482" w14:textId="7EB02073" w:rsidR="00563158" w:rsidRDefault="00563158" w:rsidP="00235901">
      <w:pPr>
        <w:spacing w:after="0" w:line="240" w:lineRule="auto"/>
        <w:rPr>
          <w:rFonts w:ascii="Times New Roman" w:eastAsia="Times New Roman" w:hAnsi="Times New Roman" w:cs="Times New Roman"/>
          <w:noProof/>
        </w:rPr>
      </w:pPr>
    </w:p>
    <w:p w14:paraId="45D9E8F2" w14:textId="53CA5E8F" w:rsidR="00563158" w:rsidRDefault="00563158" w:rsidP="00235901">
      <w:pPr>
        <w:spacing w:after="0" w:line="240" w:lineRule="auto"/>
        <w:rPr>
          <w:rFonts w:ascii="Times New Roman" w:eastAsia="Times New Roman" w:hAnsi="Times New Roman" w:cs="Times New Roman"/>
          <w:noProof/>
        </w:rPr>
      </w:pPr>
    </w:p>
    <w:p w14:paraId="159A7B34" w14:textId="627538E7" w:rsidR="00563158" w:rsidRDefault="00563158" w:rsidP="00235901">
      <w:pPr>
        <w:spacing w:after="0" w:line="240" w:lineRule="auto"/>
        <w:rPr>
          <w:rFonts w:ascii="Times New Roman" w:eastAsia="Times New Roman" w:hAnsi="Times New Roman" w:cs="Times New Roman"/>
          <w:noProof/>
        </w:rPr>
      </w:pPr>
    </w:p>
    <w:p w14:paraId="4614ECE7" w14:textId="2BD144D8" w:rsidR="00563158" w:rsidRDefault="00563158" w:rsidP="00235901">
      <w:pPr>
        <w:spacing w:after="0" w:line="240" w:lineRule="auto"/>
        <w:rPr>
          <w:rFonts w:ascii="Times New Roman" w:eastAsia="Times New Roman" w:hAnsi="Times New Roman" w:cs="Times New Roman"/>
          <w:noProof/>
        </w:rPr>
      </w:pPr>
    </w:p>
    <w:p w14:paraId="164ACDAA" w14:textId="4EC0B944" w:rsidR="00563158" w:rsidRDefault="00563158" w:rsidP="00235901">
      <w:pPr>
        <w:spacing w:after="0" w:line="240" w:lineRule="auto"/>
        <w:rPr>
          <w:rFonts w:ascii="Times New Roman" w:eastAsia="Times New Roman" w:hAnsi="Times New Roman" w:cs="Times New Roman"/>
          <w:noProof/>
        </w:rPr>
      </w:pPr>
    </w:p>
    <w:p w14:paraId="52903C9E" w14:textId="02726E37" w:rsidR="00563158" w:rsidRDefault="00563158" w:rsidP="00235901">
      <w:pPr>
        <w:spacing w:after="0" w:line="240" w:lineRule="auto"/>
        <w:rPr>
          <w:rFonts w:ascii="Times New Roman" w:eastAsia="Times New Roman" w:hAnsi="Times New Roman" w:cs="Times New Roman"/>
          <w:noProof/>
        </w:rPr>
      </w:pPr>
    </w:p>
    <w:p w14:paraId="7AFAEE45" w14:textId="0793D96A" w:rsidR="00563158" w:rsidRDefault="00563158" w:rsidP="00235901">
      <w:pPr>
        <w:spacing w:after="0" w:line="240" w:lineRule="auto"/>
        <w:rPr>
          <w:rFonts w:ascii="Times New Roman" w:eastAsia="Times New Roman" w:hAnsi="Times New Roman" w:cs="Times New Roman"/>
          <w:noProof/>
        </w:rPr>
      </w:pPr>
    </w:p>
    <w:p w14:paraId="4E0863CA" w14:textId="32E923A3" w:rsidR="00563158" w:rsidRDefault="00563158" w:rsidP="00235901">
      <w:pPr>
        <w:spacing w:after="0" w:line="240" w:lineRule="auto"/>
        <w:rPr>
          <w:rFonts w:ascii="Times New Roman" w:eastAsia="Times New Roman" w:hAnsi="Times New Roman" w:cs="Times New Roman"/>
          <w:noProof/>
        </w:rPr>
      </w:pPr>
    </w:p>
    <w:p w14:paraId="3508E33B" w14:textId="31021F0F" w:rsidR="00563158" w:rsidRDefault="00563158" w:rsidP="00235901">
      <w:pPr>
        <w:spacing w:after="0" w:line="240" w:lineRule="auto"/>
        <w:rPr>
          <w:rFonts w:ascii="Times New Roman" w:eastAsia="Times New Roman" w:hAnsi="Times New Roman" w:cs="Times New Roman"/>
          <w:noProof/>
        </w:rPr>
      </w:pPr>
    </w:p>
    <w:p w14:paraId="396E4702" w14:textId="56A6F948" w:rsidR="00563158" w:rsidRDefault="00563158" w:rsidP="00235901">
      <w:pPr>
        <w:spacing w:after="0" w:line="240" w:lineRule="auto"/>
        <w:rPr>
          <w:rFonts w:ascii="Times New Roman" w:eastAsia="Times New Roman" w:hAnsi="Times New Roman" w:cs="Times New Roman"/>
          <w:noProof/>
        </w:rPr>
      </w:pPr>
    </w:p>
    <w:p w14:paraId="5EB62C07" w14:textId="12AB09F3" w:rsidR="00563158" w:rsidRDefault="00563158" w:rsidP="00235901">
      <w:pPr>
        <w:spacing w:after="0" w:line="240" w:lineRule="auto"/>
        <w:rPr>
          <w:rFonts w:ascii="Times New Roman" w:eastAsia="Times New Roman" w:hAnsi="Times New Roman" w:cs="Times New Roman"/>
          <w:noProof/>
        </w:rPr>
      </w:pPr>
    </w:p>
    <w:p w14:paraId="46A968BF" w14:textId="6C244D70" w:rsidR="00E4089D" w:rsidRDefault="00E4089D" w:rsidP="00235901">
      <w:pPr>
        <w:spacing w:after="0" w:line="240" w:lineRule="auto"/>
        <w:rPr>
          <w:rFonts w:ascii="Times New Roman" w:eastAsia="Times New Roman" w:hAnsi="Times New Roman" w:cs="Times New Roman"/>
          <w:noProof/>
        </w:rPr>
      </w:pPr>
    </w:p>
    <w:p w14:paraId="47BBAAA9" w14:textId="058F01AB" w:rsidR="00E4089D" w:rsidRDefault="00E4089D" w:rsidP="00235901">
      <w:pPr>
        <w:spacing w:after="0" w:line="240" w:lineRule="auto"/>
        <w:rPr>
          <w:rFonts w:ascii="Times New Roman" w:eastAsia="Times New Roman" w:hAnsi="Times New Roman" w:cs="Times New Roman"/>
          <w:noProof/>
        </w:rPr>
      </w:pPr>
    </w:p>
    <w:p w14:paraId="5A3FC2A7" w14:textId="5B1B7016" w:rsidR="00E4089D" w:rsidRDefault="00E4089D" w:rsidP="00235901">
      <w:pPr>
        <w:spacing w:after="0" w:line="240" w:lineRule="auto"/>
        <w:rPr>
          <w:rFonts w:ascii="Times New Roman" w:eastAsia="Times New Roman" w:hAnsi="Times New Roman" w:cs="Times New Roman"/>
          <w:noProof/>
        </w:rPr>
      </w:pPr>
    </w:p>
    <w:p w14:paraId="46A7D9A7" w14:textId="3055B775" w:rsidR="00E4089D" w:rsidRDefault="00E4089D" w:rsidP="00235901">
      <w:pPr>
        <w:spacing w:after="0" w:line="240" w:lineRule="auto"/>
        <w:rPr>
          <w:rFonts w:ascii="Times New Roman" w:eastAsia="Times New Roman" w:hAnsi="Times New Roman" w:cs="Times New Roman"/>
          <w:noProof/>
        </w:rPr>
      </w:pPr>
    </w:p>
    <w:p w14:paraId="636BCA89" w14:textId="3945CB1A" w:rsidR="00E4089D" w:rsidRDefault="00E4089D" w:rsidP="00235901">
      <w:pPr>
        <w:spacing w:after="0" w:line="240" w:lineRule="auto"/>
        <w:rPr>
          <w:rFonts w:ascii="Times New Roman" w:eastAsia="Times New Roman" w:hAnsi="Times New Roman" w:cs="Times New Roman"/>
          <w:noProof/>
        </w:rPr>
      </w:pPr>
    </w:p>
    <w:p w14:paraId="458D7C69" w14:textId="5FEAAB6C" w:rsidR="00E4089D" w:rsidRDefault="00E4089D" w:rsidP="00235901">
      <w:pPr>
        <w:spacing w:after="0" w:line="240" w:lineRule="auto"/>
        <w:rPr>
          <w:rFonts w:ascii="Times New Roman" w:eastAsia="Times New Roman" w:hAnsi="Times New Roman" w:cs="Times New Roman"/>
          <w:noProof/>
        </w:rPr>
      </w:pPr>
    </w:p>
    <w:p w14:paraId="48BF41EC" w14:textId="611C0697" w:rsidR="00E4089D" w:rsidRDefault="00E4089D" w:rsidP="00235901">
      <w:pPr>
        <w:spacing w:after="0" w:line="240" w:lineRule="auto"/>
        <w:rPr>
          <w:rFonts w:ascii="Times New Roman" w:eastAsia="Times New Roman" w:hAnsi="Times New Roman" w:cs="Times New Roman"/>
          <w:noProof/>
        </w:rPr>
      </w:pPr>
    </w:p>
    <w:p w14:paraId="0B35BA88" w14:textId="2741A78F" w:rsidR="006664C0" w:rsidRDefault="006664C0" w:rsidP="00235901">
      <w:pPr>
        <w:spacing w:after="0" w:line="240" w:lineRule="auto"/>
        <w:rPr>
          <w:rFonts w:ascii="Times New Roman" w:eastAsia="Times New Roman" w:hAnsi="Times New Roman" w:cs="Times New Roman"/>
          <w:noProof/>
        </w:rPr>
      </w:pPr>
    </w:p>
    <w:p w14:paraId="1CC5DC9D" w14:textId="6DAD2755" w:rsidR="006664C0" w:rsidRDefault="006664C0" w:rsidP="00235901">
      <w:pPr>
        <w:spacing w:after="0" w:line="240" w:lineRule="auto"/>
        <w:rPr>
          <w:rFonts w:ascii="Times New Roman" w:eastAsia="Times New Roman" w:hAnsi="Times New Roman" w:cs="Times New Roman"/>
          <w:noProof/>
        </w:rPr>
      </w:pPr>
    </w:p>
    <w:p w14:paraId="26CADFD7" w14:textId="4FFA0D9A" w:rsidR="006664C0" w:rsidRDefault="006664C0" w:rsidP="00235901">
      <w:pPr>
        <w:spacing w:after="0" w:line="240" w:lineRule="auto"/>
        <w:rPr>
          <w:rFonts w:ascii="Times New Roman" w:eastAsia="Times New Roman" w:hAnsi="Times New Roman" w:cs="Times New Roman"/>
          <w:noProof/>
        </w:rPr>
      </w:pPr>
    </w:p>
    <w:p w14:paraId="46E8A642" w14:textId="663F1F98" w:rsidR="006664C0" w:rsidRDefault="006664C0" w:rsidP="00235901">
      <w:pPr>
        <w:spacing w:after="0" w:line="240" w:lineRule="auto"/>
        <w:rPr>
          <w:rFonts w:ascii="Times New Roman" w:eastAsia="Times New Roman" w:hAnsi="Times New Roman" w:cs="Times New Roman"/>
          <w:noProof/>
        </w:rPr>
      </w:pPr>
    </w:p>
    <w:p w14:paraId="1EAC0075" w14:textId="479A541B" w:rsidR="006664C0" w:rsidRDefault="006664C0" w:rsidP="00235901">
      <w:pPr>
        <w:spacing w:after="0" w:line="240" w:lineRule="auto"/>
        <w:rPr>
          <w:rFonts w:ascii="Times New Roman" w:eastAsia="Times New Roman" w:hAnsi="Times New Roman" w:cs="Times New Roman"/>
          <w:noProof/>
        </w:rPr>
      </w:pPr>
    </w:p>
    <w:p w14:paraId="06997437" w14:textId="480C24BE" w:rsidR="006664C0" w:rsidRDefault="006664C0" w:rsidP="00235901">
      <w:pPr>
        <w:spacing w:after="0" w:line="240" w:lineRule="auto"/>
        <w:rPr>
          <w:rFonts w:ascii="Times New Roman" w:eastAsia="Times New Roman" w:hAnsi="Times New Roman" w:cs="Times New Roman"/>
          <w:noProof/>
        </w:rPr>
      </w:pPr>
    </w:p>
    <w:p w14:paraId="14EA60CC" w14:textId="77777777" w:rsidR="006664C0" w:rsidRDefault="006664C0" w:rsidP="00235901">
      <w:pPr>
        <w:spacing w:after="0" w:line="240" w:lineRule="auto"/>
        <w:rPr>
          <w:rFonts w:ascii="Times New Roman" w:eastAsia="Times New Roman" w:hAnsi="Times New Roman" w:cs="Times New Roman"/>
          <w:noProof/>
        </w:rPr>
      </w:pPr>
    </w:p>
    <w:p w14:paraId="7692BF11" w14:textId="76B8F213" w:rsidR="00E4089D" w:rsidRDefault="00E4089D" w:rsidP="00235901">
      <w:pPr>
        <w:spacing w:after="0" w:line="240" w:lineRule="auto"/>
        <w:rPr>
          <w:rFonts w:ascii="Times New Roman" w:eastAsia="Times New Roman" w:hAnsi="Times New Roman" w:cs="Times New Roman"/>
          <w:noProof/>
        </w:rPr>
      </w:pPr>
    </w:p>
    <w:p w14:paraId="302BA955" w14:textId="160BE10C" w:rsidR="00E4089D" w:rsidRDefault="00E4089D" w:rsidP="00235901">
      <w:pPr>
        <w:spacing w:after="0" w:line="240" w:lineRule="auto"/>
        <w:rPr>
          <w:rFonts w:ascii="Times New Roman" w:eastAsia="Times New Roman" w:hAnsi="Times New Roman" w:cs="Times New Roman"/>
          <w:noProof/>
        </w:rPr>
      </w:pPr>
    </w:p>
    <w:p w14:paraId="60C5418E" w14:textId="0A70C745" w:rsidR="00E4089D" w:rsidRDefault="00E4089D" w:rsidP="00235901">
      <w:pPr>
        <w:spacing w:after="0" w:line="240" w:lineRule="auto"/>
        <w:rPr>
          <w:rFonts w:ascii="Times New Roman" w:eastAsia="Times New Roman" w:hAnsi="Times New Roman" w:cs="Times New Roman"/>
          <w:noProof/>
        </w:rPr>
      </w:pPr>
    </w:p>
    <w:p w14:paraId="23995E03" w14:textId="551B5487" w:rsidR="00E4089D" w:rsidRDefault="00E4089D" w:rsidP="00235901">
      <w:pPr>
        <w:spacing w:after="0" w:line="240" w:lineRule="auto"/>
        <w:rPr>
          <w:rFonts w:ascii="Times New Roman" w:eastAsia="Times New Roman" w:hAnsi="Times New Roman" w:cs="Times New Roman"/>
          <w:noProof/>
        </w:rPr>
      </w:pPr>
    </w:p>
    <w:p w14:paraId="1A91D447" w14:textId="612A7B0C" w:rsidR="009E6EC6" w:rsidRPr="00153784" w:rsidRDefault="009E6EC6" w:rsidP="009E6EC6">
      <w:pPr>
        <w:tabs>
          <w:tab w:val="left" w:pos="1873"/>
          <w:tab w:val="center" w:pos="4873"/>
        </w:tabs>
        <w:spacing w:after="0" w:line="240" w:lineRule="auto"/>
        <w:rPr>
          <w:rFonts w:ascii="Times New Roman" w:eastAsia="Times New Roman" w:hAnsi="Times New Roman" w:cs="Times New Roman"/>
          <w:b/>
          <w:bCs/>
          <w:noProof/>
        </w:rPr>
      </w:pPr>
      <w:r w:rsidRPr="00153784">
        <w:rPr>
          <w:rFonts w:ascii="Times New Roman" w:eastAsia="Times New Roman" w:hAnsi="Times New Roman" w:cs="Times New Roman"/>
          <w:b/>
          <w:noProof/>
        </w:rPr>
        <w:lastRenderedPageBreak/>
        <w:t xml:space="preserve">EK-2 İLAÇ BİLGİ KARTI </w:t>
      </w:r>
    </w:p>
    <w:tbl>
      <w:tblPr>
        <w:tblpPr w:leftFromText="141" w:rightFromText="141" w:vertAnchor="text" w:horzAnchor="page" w:tblpXSpec="center" w:tblpY="575"/>
        <w:tblOverlap w:val="never"/>
        <w:tblW w:w="971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738"/>
        <w:gridCol w:w="352"/>
        <w:gridCol w:w="846"/>
        <w:gridCol w:w="361"/>
        <w:gridCol w:w="933"/>
        <w:gridCol w:w="1134"/>
        <w:gridCol w:w="851"/>
        <w:gridCol w:w="1125"/>
        <w:gridCol w:w="1370"/>
      </w:tblGrid>
      <w:tr w:rsidR="009E6EC6" w:rsidRPr="00153784" w14:paraId="676DB357" w14:textId="77777777" w:rsidTr="00F70703">
        <w:trPr>
          <w:trHeight w:val="464"/>
          <w:jc w:val="center"/>
        </w:trPr>
        <w:tc>
          <w:tcPr>
            <w:tcW w:w="4297" w:type="dxa"/>
            <w:gridSpan w:val="4"/>
            <w:tcBorders>
              <w:top w:val="single" w:sz="12" w:space="0" w:color="auto"/>
              <w:bottom w:val="single" w:sz="12" w:space="0" w:color="auto"/>
              <w:right w:val="nil"/>
            </w:tcBorders>
            <w:shd w:val="clear" w:color="auto" w:fill="A6A6A6"/>
          </w:tcPr>
          <w:p w14:paraId="15AA6808" w14:textId="77777777" w:rsidR="009E6EC6" w:rsidRPr="009E1AA2" w:rsidRDefault="009E6EC6" w:rsidP="00F70703">
            <w:pPr>
              <w:spacing w:after="0" w:line="240" w:lineRule="auto"/>
              <w:jc w:val="both"/>
              <w:rPr>
                <w:rFonts w:ascii="Times New Roman" w:eastAsia="Times New Roman" w:hAnsi="Times New Roman" w:cs="Times New Roman"/>
                <w:b/>
                <w:noProof/>
              </w:rPr>
            </w:pPr>
            <w:r w:rsidRPr="009E1AA2">
              <w:rPr>
                <w:rFonts w:ascii="Times New Roman" w:eastAsia="Times New Roman" w:hAnsi="Times New Roman" w:cs="Times New Roman"/>
                <w:b/>
                <w:noProof/>
              </w:rPr>
              <w:t>İlacın Adı:</w:t>
            </w:r>
          </w:p>
          <w:p w14:paraId="4565B25A" w14:textId="77777777" w:rsidR="009E6EC6" w:rsidRPr="009E1AA2" w:rsidRDefault="009E6EC6" w:rsidP="00F70703">
            <w:pPr>
              <w:spacing w:after="0" w:line="240" w:lineRule="auto"/>
              <w:jc w:val="both"/>
              <w:rPr>
                <w:rFonts w:ascii="Times New Roman" w:eastAsia="Times New Roman" w:hAnsi="Times New Roman" w:cs="Times New Roman"/>
                <w:b/>
                <w:noProof/>
              </w:rPr>
            </w:pPr>
            <w:r w:rsidRPr="009E1AA2">
              <w:rPr>
                <w:rFonts w:ascii="Times New Roman" w:eastAsia="Times New Roman" w:hAnsi="Times New Roman" w:cs="Times New Roman"/>
                <w:b/>
                <w:noProof/>
              </w:rPr>
              <w:t>Barkod:</w:t>
            </w:r>
          </w:p>
          <w:p w14:paraId="6978106B" w14:textId="77777777" w:rsidR="009E6EC6" w:rsidRPr="009E1AA2" w:rsidRDefault="009E6EC6" w:rsidP="00F70703">
            <w:pPr>
              <w:spacing w:after="0" w:line="240" w:lineRule="auto"/>
              <w:jc w:val="both"/>
              <w:rPr>
                <w:rFonts w:ascii="Times New Roman" w:eastAsia="Times New Roman" w:hAnsi="Times New Roman" w:cs="Times New Roman"/>
                <w:b/>
                <w:noProof/>
              </w:rPr>
            </w:pPr>
            <w:r w:rsidRPr="009E1AA2">
              <w:rPr>
                <w:rFonts w:ascii="Times New Roman" w:eastAsia="Times New Roman" w:hAnsi="Times New Roman" w:cs="Times New Roman"/>
                <w:b/>
                <w:noProof/>
              </w:rPr>
              <w:t>Firma Adı:</w:t>
            </w:r>
          </w:p>
          <w:p w14:paraId="3E1ABE06" w14:textId="77777777" w:rsidR="009E6EC6" w:rsidRPr="009E1AA2" w:rsidRDefault="009E6EC6" w:rsidP="00F70703">
            <w:pPr>
              <w:spacing w:after="0" w:line="240" w:lineRule="auto"/>
              <w:jc w:val="both"/>
              <w:rPr>
                <w:rFonts w:ascii="Times New Roman" w:eastAsia="Times New Roman" w:hAnsi="Times New Roman" w:cs="Times New Roman"/>
                <w:b/>
                <w:noProof/>
              </w:rPr>
            </w:pPr>
            <w:r w:rsidRPr="009E1AA2">
              <w:rPr>
                <w:rFonts w:ascii="Times New Roman" w:eastAsia="Times New Roman" w:hAnsi="Times New Roman" w:cs="Times New Roman"/>
                <w:b/>
                <w:noProof/>
              </w:rPr>
              <w:t>Ruhsat/İzin Tarih/No:</w:t>
            </w:r>
          </w:p>
          <w:p w14:paraId="3E0DB143" w14:textId="77777777" w:rsidR="009E6EC6" w:rsidRPr="009E1AA2" w:rsidRDefault="009E6EC6" w:rsidP="00F70703">
            <w:pPr>
              <w:spacing w:after="0" w:line="240" w:lineRule="auto"/>
              <w:jc w:val="both"/>
              <w:rPr>
                <w:rFonts w:ascii="Times New Roman" w:eastAsia="Times New Roman" w:hAnsi="Times New Roman" w:cs="Times New Roman"/>
                <w:b/>
                <w:noProof/>
              </w:rPr>
            </w:pPr>
            <w:r w:rsidRPr="009E1AA2">
              <w:rPr>
                <w:rFonts w:ascii="Times New Roman" w:eastAsia="Times New Roman" w:hAnsi="Times New Roman" w:cs="Times New Roman"/>
                <w:b/>
                <w:noProof/>
              </w:rPr>
              <w:t>Barkod Onay Tarihi/No:</w:t>
            </w:r>
          </w:p>
          <w:p w14:paraId="2E5637C6" w14:textId="77777777" w:rsidR="009E6EC6" w:rsidRPr="009E1AA2" w:rsidRDefault="009E6EC6" w:rsidP="00F70703">
            <w:pPr>
              <w:spacing w:after="0" w:line="240" w:lineRule="auto"/>
              <w:jc w:val="both"/>
              <w:rPr>
                <w:rFonts w:ascii="Times New Roman" w:eastAsia="Times New Roman" w:hAnsi="Times New Roman" w:cs="Times New Roman"/>
                <w:b/>
                <w:noProof/>
              </w:rPr>
            </w:pPr>
            <w:r w:rsidRPr="009E1AA2">
              <w:rPr>
                <w:rFonts w:ascii="Times New Roman" w:eastAsia="Times New Roman" w:hAnsi="Times New Roman" w:cs="Times New Roman"/>
                <w:b/>
                <w:noProof/>
              </w:rPr>
              <w:t>İmal ve/veya İthal Edildiği Yer:</w:t>
            </w:r>
          </w:p>
          <w:p w14:paraId="3CA67801" w14:textId="77777777" w:rsidR="009E6EC6" w:rsidRPr="00153784" w:rsidRDefault="009E6EC6" w:rsidP="00F70703">
            <w:pPr>
              <w:spacing w:after="0" w:line="240" w:lineRule="auto"/>
              <w:jc w:val="both"/>
              <w:rPr>
                <w:rFonts w:ascii="Times New Roman" w:eastAsia="Times New Roman" w:hAnsi="Times New Roman" w:cs="Times New Roman"/>
                <w:b/>
                <w:noProof/>
                <w:u w:val="single"/>
              </w:rPr>
            </w:pPr>
            <w:r w:rsidRPr="009E1AA2">
              <w:rPr>
                <w:rFonts w:ascii="Times New Roman" w:eastAsia="Times New Roman" w:hAnsi="Times New Roman" w:cs="Times New Roman"/>
                <w:b/>
                <w:noProof/>
              </w:rPr>
              <w:t>FDA/EMA Onay Tarihleri (varsa):</w:t>
            </w:r>
          </w:p>
        </w:tc>
        <w:tc>
          <w:tcPr>
            <w:tcW w:w="5413" w:type="dxa"/>
            <w:gridSpan w:val="5"/>
            <w:tcBorders>
              <w:top w:val="single" w:sz="12" w:space="0" w:color="auto"/>
              <w:left w:val="nil"/>
              <w:bottom w:val="single" w:sz="12" w:space="0" w:color="auto"/>
              <w:right w:val="single" w:sz="12" w:space="0" w:color="auto"/>
            </w:tcBorders>
            <w:shd w:val="clear" w:color="auto" w:fill="auto"/>
          </w:tcPr>
          <w:p w14:paraId="5956865E" w14:textId="2A3A5640" w:rsidR="00AC0758" w:rsidRPr="00AC0758" w:rsidRDefault="00AC0758" w:rsidP="00F70703">
            <w:pPr>
              <w:spacing w:after="0" w:line="240" w:lineRule="auto"/>
              <w:jc w:val="both"/>
              <w:rPr>
                <w:rFonts w:ascii="Times New Roman" w:eastAsia="Times New Roman" w:hAnsi="Times New Roman" w:cs="Times New Roman"/>
                <w:noProof/>
                <w:sz w:val="24"/>
              </w:rPr>
            </w:pPr>
          </w:p>
        </w:tc>
      </w:tr>
      <w:tr w:rsidR="009E6EC6" w:rsidRPr="00153784" w14:paraId="02989928" w14:textId="77777777" w:rsidTr="00F70703">
        <w:trPr>
          <w:trHeight w:val="175"/>
          <w:jc w:val="center"/>
        </w:trPr>
        <w:tc>
          <w:tcPr>
            <w:tcW w:w="4297" w:type="dxa"/>
            <w:gridSpan w:val="4"/>
            <w:tcBorders>
              <w:top w:val="single" w:sz="12" w:space="0" w:color="auto"/>
              <w:bottom w:val="single" w:sz="12" w:space="0" w:color="auto"/>
              <w:right w:val="nil"/>
            </w:tcBorders>
            <w:shd w:val="clear" w:color="auto" w:fill="A6A6A6"/>
          </w:tcPr>
          <w:p w14:paraId="0DB0445C" w14:textId="77777777" w:rsidR="009E6EC6" w:rsidRPr="009E1AA2" w:rsidRDefault="009E6EC6" w:rsidP="00F70703">
            <w:pPr>
              <w:spacing w:after="0" w:line="240" w:lineRule="auto"/>
              <w:jc w:val="both"/>
              <w:rPr>
                <w:rFonts w:ascii="Times New Roman" w:eastAsia="Times New Roman" w:hAnsi="Times New Roman" w:cs="Times New Roman"/>
                <w:b/>
                <w:noProof/>
              </w:rPr>
            </w:pPr>
            <w:r w:rsidRPr="009E1AA2">
              <w:rPr>
                <w:rFonts w:ascii="Times New Roman" w:eastAsia="Times New Roman" w:hAnsi="Times New Roman" w:cs="Times New Roman"/>
                <w:b/>
                <w:noProof/>
              </w:rPr>
              <w:t>Ek Bilgi (varsa ilave iskonto teklifi dahil)</w:t>
            </w:r>
          </w:p>
        </w:tc>
        <w:tc>
          <w:tcPr>
            <w:tcW w:w="5413" w:type="dxa"/>
            <w:gridSpan w:val="5"/>
            <w:tcBorders>
              <w:top w:val="single" w:sz="12" w:space="0" w:color="auto"/>
              <w:left w:val="nil"/>
              <w:bottom w:val="single" w:sz="12" w:space="0" w:color="auto"/>
              <w:right w:val="single" w:sz="12" w:space="0" w:color="auto"/>
            </w:tcBorders>
            <w:shd w:val="clear" w:color="auto" w:fill="auto"/>
          </w:tcPr>
          <w:p w14:paraId="3E3B437B" w14:textId="77777777" w:rsidR="009E6EC6" w:rsidRPr="00153784" w:rsidRDefault="009E6EC6" w:rsidP="00F70703">
            <w:pPr>
              <w:spacing w:after="0" w:line="240" w:lineRule="auto"/>
              <w:jc w:val="both"/>
              <w:rPr>
                <w:rFonts w:ascii="Times New Roman" w:eastAsia="Times New Roman" w:hAnsi="Times New Roman" w:cs="Times New Roman"/>
                <w:b/>
                <w:noProof/>
              </w:rPr>
            </w:pPr>
          </w:p>
        </w:tc>
      </w:tr>
      <w:tr w:rsidR="009E6EC6" w:rsidRPr="00153784" w14:paraId="015ED173" w14:textId="77777777" w:rsidTr="00E309CA">
        <w:trPr>
          <w:trHeight w:val="78"/>
          <w:jc w:val="center"/>
        </w:trPr>
        <w:tc>
          <w:tcPr>
            <w:tcW w:w="2738" w:type="dxa"/>
            <w:vMerge w:val="restart"/>
            <w:tcBorders>
              <w:top w:val="single" w:sz="12" w:space="0" w:color="auto"/>
            </w:tcBorders>
            <w:shd w:val="clear" w:color="auto" w:fill="A6A6A6"/>
          </w:tcPr>
          <w:p w14:paraId="33385458" w14:textId="27C00E06" w:rsidR="009E6EC6" w:rsidRPr="00153784" w:rsidRDefault="009E6EC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İlacın adı (Farmasötik şekli, yitiliği, ambalaj miktarı)</w:t>
            </w:r>
          </w:p>
        </w:tc>
        <w:tc>
          <w:tcPr>
            <w:tcW w:w="4477" w:type="dxa"/>
            <w:gridSpan w:val="6"/>
            <w:tcBorders>
              <w:top w:val="single" w:sz="12" w:space="0" w:color="auto"/>
            </w:tcBorders>
            <w:shd w:val="clear" w:color="auto" w:fill="A6A6A6"/>
          </w:tcPr>
          <w:p w14:paraId="13089262" w14:textId="77777777" w:rsidR="009E6EC6" w:rsidRPr="00153784" w:rsidRDefault="009E6EC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Fiyat Bilgileri</w:t>
            </w:r>
          </w:p>
        </w:tc>
        <w:tc>
          <w:tcPr>
            <w:tcW w:w="2495" w:type="dxa"/>
            <w:gridSpan w:val="2"/>
            <w:vMerge w:val="restart"/>
            <w:tcBorders>
              <w:top w:val="single" w:sz="12" w:space="0" w:color="auto"/>
            </w:tcBorders>
            <w:shd w:val="clear" w:color="auto" w:fill="A6A6A6"/>
          </w:tcPr>
          <w:p w14:paraId="4AE47EFC" w14:textId="77777777" w:rsidR="009E6EC6" w:rsidRPr="00153784" w:rsidRDefault="009E6EC6" w:rsidP="00F70703">
            <w:pPr>
              <w:spacing w:after="0" w:line="240" w:lineRule="auto"/>
              <w:jc w:val="center"/>
              <w:rPr>
                <w:rFonts w:ascii="Times New Roman" w:eastAsia="Times New Roman" w:hAnsi="Times New Roman" w:cs="Times New Roman"/>
                <w:b/>
                <w:noProof/>
              </w:rPr>
            </w:pPr>
          </w:p>
          <w:p w14:paraId="3AE86B07" w14:textId="708BE2BC" w:rsidR="009E6EC6" w:rsidRPr="00153784" w:rsidRDefault="009E6EC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İlacın etk</w:t>
            </w:r>
            <w:r w:rsidR="004C4AEB">
              <w:rPr>
                <w:rFonts w:ascii="Times New Roman" w:eastAsia="Times New Roman" w:hAnsi="Times New Roman" w:cs="Times New Roman"/>
                <w:b/>
                <w:noProof/>
              </w:rPr>
              <w:t>i</w:t>
            </w:r>
            <w:r w:rsidRPr="00153784">
              <w:rPr>
                <w:rFonts w:ascii="Times New Roman" w:eastAsia="Times New Roman" w:hAnsi="Times New Roman" w:cs="Times New Roman"/>
                <w:b/>
                <w:noProof/>
              </w:rPr>
              <w:t>n maddesi ve miktarı</w:t>
            </w:r>
          </w:p>
        </w:tc>
      </w:tr>
      <w:tr w:rsidR="009E6EC6" w:rsidRPr="00153784" w14:paraId="7D556612" w14:textId="77777777" w:rsidTr="00E309CA">
        <w:trPr>
          <w:trHeight w:val="78"/>
          <w:jc w:val="center"/>
        </w:trPr>
        <w:tc>
          <w:tcPr>
            <w:tcW w:w="2738" w:type="dxa"/>
            <w:vMerge/>
            <w:shd w:val="clear" w:color="auto" w:fill="A6A6A6"/>
          </w:tcPr>
          <w:p w14:paraId="2D95DD74"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198" w:type="dxa"/>
            <w:gridSpan w:val="2"/>
            <w:shd w:val="clear" w:color="auto" w:fill="A6A6A6"/>
          </w:tcPr>
          <w:p w14:paraId="695D7937" w14:textId="77777777" w:rsidR="009E6EC6" w:rsidRPr="00153784" w:rsidRDefault="009E6EC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Depocuya Satış</w:t>
            </w:r>
          </w:p>
          <w:p w14:paraId="420022A9" w14:textId="77777777" w:rsidR="009E6EC6" w:rsidRPr="00153784" w:rsidRDefault="009E6EC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Fiyatı</w:t>
            </w:r>
          </w:p>
        </w:tc>
        <w:tc>
          <w:tcPr>
            <w:tcW w:w="1294" w:type="dxa"/>
            <w:gridSpan w:val="2"/>
            <w:shd w:val="clear" w:color="auto" w:fill="A6A6A6"/>
          </w:tcPr>
          <w:p w14:paraId="1A3E904D" w14:textId="77777777" w:rsidR="009E6EC6" w:rsidRPr="00153784" w:rsidRDefault="009E6EC6" w:rsidP="00E309CA">
            <w:pPr>
              <w:spacing w:after="0" w:line="240" w:lineRule="auto"/>
              <w:rPr>
                <w:rFonts w:ascii="Times New Roman" w:eastAsia="Times New Roman" w:hAnsi="Times New Roman" w:cs="Times New Roman"/>
                <w:b/>
                <w:noProof/>
              </w:rPr>
            </w:pPr>
            <w:r w:rsidRPr="00153784">
              <w:rPr>
                <w:rFonts w:ascii="Times New Roman" w:eastAsia="Times New Roman" w:hAnsi="Times New Roman" w:cs="Times New Roman"/>
                <w:b/>
                <w:noProof/>
              </w:rPr>
              <w:t>Perakende Satış Fiyatı</w:t>
            </w:r>
          </w:p>
        </w:tc>
        <w:tc>
          <w:tcPr>
            <w:tcW w:w="1134" w:type="dxa"/>
            <w:shd w:val="clear" w:color="auto" w:fill="A6A6A6"/>
          </w:tcPr>
          <w:p w14:paraId="6D32AAD1" w14:textId="77777777" w:rsidR="009E6EC6" w:rsidRPr="00153784" w:rsidRDefault="009E6EC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Kamu iskontosu  (%)</w:t>
            </w:r>
          </w:p>
        </w:tc>
        <w:tc>
          <w:tcPr>
            <w:tcW w:w="851" w:type="dxa"/>
            <w:shd w:val="clear" w:color="auto" w:fill="A6A6A6"/>
          </w:tcPr>
          <w:p w14:paraId="4BD013C1" w14:textId="77777777" w:rsidR="009E6EC6" w:rsidRPr="00153784" w:rsidRDefault="009E6EC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Kamu Fiyatı</w:t>
            </w:r>
          </w:p>
        </w:tc>
        <w:tc>
          <w:tcPr>
            <w:tcW w:w="2495" w:type="dxa"/>
            <w:gridSpan w:val="2"/>
            <w:vMerge/>
            <w:shd w:val="clear" w:color="auto" w:fill="A6A6A6"/>
          </w:tcPr>
          <w:p w14:paraId="0892A876" w14:textId="77777777" w:rsidR="009E6EC6" w:rsidRPr="00153784" w:rsidRDefault="009E6EC6" w:rsidP="00F70703">
            <w:pPr>
              <w:spacing w:after="0" w:line="240" w:lineRule="auto"/>
              <w:jc w:val="both"/>
              <w:rPr>
                <w:rFonts w:ascii="Times New Roman" w:eastAsia="Times New Roman" w:hAnsi="Times New Roman" w:cs="Times New Roman"/>
                <w:b/>
                <w:noProof/>
              </w:rPr>
            </w:pPr>
          </w:p>
        </w:tc>
      </w:tr>
      <w:tr w:rsidR="009E6EC6" w:rsidRPr="00153784" w14:paraId="129A388C" w14:textId="77777777" w:rsidTr="00E309CA">
        <w:trPr>
          <w:trHeight w:val="2846"/>
          <w:jc w:val="center"/>
        </w:trPr>
        <w:tc>
          <w:tcPr>
            <w:tcW w:w="2738" w:type="dxa"/>
            <w:vMerge w:val="restart"/>
            <w:shd w:val="clear" w:color="auto" w:fill="auto"/>
          </w:tcPr>
          <w:p w14:paraId="5039AB03" w14:textId="77777777" w:rsidR="009E6EC6" w:rsidRPr="00153784" w:rsidRDefault="009E6EC6" w:rsidP="00F70703">
            <w:pPr>
              <w:spacing w:after="0" w:line="240" w:lineRule="auto"/>
              <w:jc w:val="both"/>
              <w:rPr>
                <w:rFonts w:ascii="Times New Roman" w:eastAsia="Times New Roman" w:hAnsi="Times New Roman" w:cs="Times New Roman"/>
                <w:b/>
                <w:noProof/>
              </w:rPr>
            </w:pPr>
          </w:p>
          <w:p w14:paraId="4F627046"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198" w:type="dxa"/>
            <w:gridSpan w:val="2"/>
            <w:vMerge w:val="restart"/>
            <w:shd w:val="clear" w:color="auto" w:fill="auto"/>
          </w:tcPr>
          <w:p w14:paraId="0E7A13A3"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294" w:type="dxa"/>
            <w:gridSpan w:val="2"/>
            <w:vMerge w:val="restart"/>
            <w:shd w:val="clear" w:color="auto" w:fill="auto"/>
          </w:tcPr>
          <w:p w14:paraId="7C4FFE65"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134" w:type="dxa"/>
            <w:vMerge w:val="restart"/>
            <w:shd w:val="clear" w:color="auto" w:fill="auto"/>
          </w:tcPr>
          <w:p w14:paraId="23DF7303"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851" w:type="dxa"/>
            <w:vMerge w:val="restart"/>
            <w:shd w:val="clear" w:color="auto" w:fill="auto"/>
          </w:tcPr>
          <w:p w14:paraId="4E4BF98E"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2495" w:type="dxa"/>
            <w:gridSpan w:val="2"/>
            <w:tcBorders>
              <w:bottom w:val="single" w:sz="12" w:space="0" w:color="auto"/>
            </w:tcBorders>
            <w:shd w:val="clear" w:color="auto" w:fill="auto"/>
          </w:tcPr>
          <w:p w14:paraId="53B190A8" w14:textId="77777777" w:rsidR="009E6EC6" w:rsidRPr="00153784" w:rsidRDefault="009E6EC6" w:rsidP="00F70703">
            <w:pPr>
              <w:spacing w:after="0" w:line="240" w:lineRule="auto"/>
              <w:jc w:val="both"/>
              <w:rPr>
                <w:rFonts w:ascii="Times New Roman" w:eastAsia="Times New Roman" w:hAnsi="Times New Roman" w:cs="Times New Roman"/>
                <w:b/>
                <w:noProof/>
              </w:rPr>
            </w:pPr>
          </w:p>
          <w:p w14:paraId="5E074F3A" w14:textId="77777777" w:rsidR="009E6EC6" w:rsidRPr="00153784" w:rsidRDefault="009E6EC6" w:rsidP="00F70703">
            <w:pPr>
              <w:spacing w:after="0" w:line="240" w:lineRule="auto"/>
              <w:jc w:val="both"/>
              <w:rPr>
                <w:rFonts w:ascii="Times New Roman" w:eastAsia="Times New Roman" w:hAnsi="Times New Roman" w:cs="Times New Roman"/>
                <w:b/>
                <w:noProof/>
              </w:rPr>
            </w:pPr>
          </w:p>
          <w:p w14:paraId="597747E0" w14:textId="77777777" w:rsidR="009E6EC6" w:rsidRPr="00153784" w:rsidRDefault="009E6EC6" w:rsidP="00F70703">
            <w:pPr>
              <w:spacing w:after="0" w:line="240" w:lineRule="auto"/>
              <w:jc w:val="both"/>
              <w:rPr>
                <w:rFonts w:ascii="Times New Roman" w:eastAsia="Times New Roman" w:hAnsi="Times New Roman" w:cs="Times New Roman"/>
                <w:b/>
                <w:noProof/>
              </w:rPr>
            </w:pPr>
          </w:p>
          <w:p w14:paraId="500D341E" w14:textId="77777777" w:rsidR="009E6EC6" w:rsidRPr="00153784" w:rsidRDefault="009E6EC6" w:rsidP="00F70703">
            <w:pPr>
              <w:spacing w:after="0" w:line="240" w:lineRule="auto"/>
              <w:jc w:val="both"/>
              <w:rPr>
                <w:rFonts w:ascii="Times New Roman" w:eastAsia="Times New Roman" w:hAnsi="Times New Roman" w:cs="Times New Roman"/>
                <w:b/>
                <w:noProof/>
              </w:rPr>
            </w:pPr>
          </w:p>
          <w:p w14:paraId="25953146" w14:textId="77777777" w:rsidR="009E6EC6" w:rsidRPr="00153784" w:rsidRDefault="009E6EC6" w:rsidP="00F70703">
            <w:pPr>
              <w:spacing w:after="0" w:line="240" w:lineRule="auto"/>
              <w:jc w:val="both"/>
              <w:rPr>
                <w:rFonts w:ascii="Times New Roman" w:eastAsia="Times New Roman" w:hAnsi="Times New Roman" w:cs="Times New Roman"/>
                <w:b/>
                <w:noProof/>
              </w:rPr>
            </w:pPr>
          </w:p>
          <w:p w14:paraId="6790241E" w14:textId="77777777" w:rsidR="009E6EC6" w:rsidRPr="00153784" w:rsidRDefault="009E6EC6" w:rsidP="00F70703">
            <w:pPr>
              <w:spacing w:after="0" w:line="240" w:lineRule="auto"/>
              <w:jc w:val="both"/>
              <w:rPr>
                <w:rFonts w:ascii="Times New Roman" w:eastAsia="Times New Roman" w:hAnsi="Times New Roman" w:cs="Times New Roman"/>
                <w:b/>
                <w:noProof/>
              </w:rPr>
            </w:pPr>
          </w:p>
          <w:p w14:paraId="1FC67D00" w14:textId="77777777" w:rsidR="009E6EC6" w:rsidRPr="00153784" w:rsidRDefault="009E6EC6" w:rsidP="00F70703">
            <w:pPr>
              <w:spacing w:after="0" w:line="240" w:lineRule="auto"/>
              <w:jc w:val="both"/>
              <w:rPr>
                <w:rFonts w:ascii="Times New Roman" w:eastAsia="Times New Roman" w:hAnsi="Times New Roman" w:cs="Times New Roman"/>
                <w:b/>
                <w:noProof/>
              </w:rPr>
            </w:pPr>
          </w:p>
          <w:p w14:paraId="1CB62445" w14:textId="77777777" w:rsidR="009E6EC6" w:rsidRPr="00153784" w:rsidRDefault="009E6EC6" w:rsidP="00F70703">
            <w:pPr>
              <w:spacing w:after="0" w:line="240" w:lineRule="auto"/>
              <w:jc w:val="both"/>
              <w:rPr>
                <w:rFonts w:ascii="Times New Roman" w:eastAsia="Times New Roman" w:hAnsi="Times New Roman" w:cs="Times New Roman"/>
                <w:b/>
                <w:noProof/>
              </w:rPr>
            </w:pPr>
          </w:p>
        </w:tc>
      </w:tr>
      <w:tr w:rsidR="009E6EC6" w:rsidRPr="00153784" w14:paraId="12450774" w14:textId="77777777" w:rsidTr="00E309CA">
        <w:trPr>
          <w:trHeight w:val="76"/>
          <w:jc w:val="center"/>
        </w:trPr>
        <w:tc>
          <w:tcPr>
            <w:tcW w:w="2738" w:type="dxa"/>
            <w:vMerge/>
            <w:shd w:val="clear" w:color="auto" w:fill="auto"/>
          </w:tcPr>
          <w:p w14:paraId="4177FF4B"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198" w:type="dxa"/>
            <w:gridSpan w:val="2"/>
            <w:vMerge/>
            <w:shd w:val="clear" w:color="auto" w:fill="auto"/>
          </w:tcPr>
          <w:p w14:paraId="3389AF12"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294" w:type="dxa"/>
            <w:gridSpan w:val="2"/>
            <w:vMerge/>
            <w:shd w:val="clear" w:color="auto" w:fill="auto"/>
          </w:tcPr>
          <w:p w14:paraId="440E22AD"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134" w:type="dxa"/>
            <w:vMerge/>
            <w:shd w:val="clear" w:color="auto" w:fill="auto"/>
          </w:tcPr>
          <w:p w14:paraId="6D551838"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851" w:type="dxa"/>
            <w:vMerge/>
            <w:shd w:val="clear" w:color="auto" w:fill="auto"/>
          </w:tcPr>
          <w:p w14:paraId="748F0038"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125" w:type="dxa"/>
            <w:shd w:val="clear" w:color="auto" w:fill="A6A6A6"/>
          </w:tcPr>
          <w:p w14:paraId="2D08697E" w14:textId="77777777" w:rsidR="009E6EC6" w:rsidRPr="00153784" w:rsidRDefault="009E6EC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Olağan Kullanım Dozu</w:t>
            </w:r>
          </w:p>
        </w:tc>
        <w:tc>
          <w:tcPr>
            <w:tcW w:w="1370" w:type="dxa"/>
            <w:shd w:val="clear" w:color="auto" w:fill="A6A6A6"/>
          </w:tcPr>
          <w:p w14:paraId="36C3D812" w14:textId="77777777" w:rsidR="009E6EC6" w:rsidRPr="00153784" w:rsidRDefault="009E6EC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Maksimum Dozu</w:t>
            </w:r>
          </w:p>
        </w:tc>
      </w:tr>
      <w:tr w:rsidR="009E6EC6" w:rsidRPr="00153784" w14:paraId="75842926" w14:textId="77777777" w:rsidTr="00E309CA">
        <w:trPr>
          <w:trHeight w:val="94"/>
          <w:jc w:val="center"/>
        </w:trPr>
        <w:tc>
          <w:tcPr>
            <w:tcW w:w="2738" w:type="dxa"/>
            <w:vMerge/>
            <w:shd w:val="clear" w:color="auto" w:fill="auto"/>
          </w:tcPr>
          <w:p w14:paraId="7D3BA99B"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198" w:type="dxa"/>
            <w:gridSpan w:val="2"/>
            <w:vMerge/>
            <w:shd w:val="clear" w:color="auto" w:fill="auto"/>
          </w:tcPr>
          <w:p w14:paraId="74E68F8C"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294" w:type="dxa"/>
            <w:gridSpan w:val="2"/>
            <w:vMerge/>
            <w:shd w:val="clear" w:color="auto" w:fill="auto"/>
          </w:tcPr>
          <w:p w14:paraId="4C1DF1F5"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134" w:type="dxa"/>
            <w:vMerge/>
            <w:shd w:val="clear" w:color="auto" w:fill="auto"/>
          </w:tcPr>
          <w:p w14:paraId="33D826D6"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851" w:type="dxa"/>
            <w:vMerge/>
            <w:shd w:val="clear" w:color="auto" w:fill="auto"/>
          </w:tcPr>
          <w:p w14:paraId="0656A9A0"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2495" w:type="dxa"/>
            <w:gridSpan w:val="2"/>
            <w:shd w:val="clear" w:color="auto" w:fill="A6A6A6"/>
          </w:tcPr>
          <w:p w14:paraId="45B61659" w14:textId="77777777" w:rsidR="009E6EC6" w:rsidRPr="00153784" w:rsidRDefault="009E6EC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(ICD-10 kodlarına göre)</w:t>
            </w:r>
          </w:p>
        </w:tc>
      </w:tr>
      <w:tr w:rsidR="009E6EC6" w:rsidRPr="00153784" w14:paraId="593189CB" w14:textId="77777777" w:rsidTr="00E309CA">
        <w:trPr>
          <w:trHeight w:val="57"/>
          <w:jc w:val="center"/>
        </w:trPr>
        <w:tc>
          <w:tcPr>
            <w:tcW w:w="2738" w:type="dxa"/>
            <w:vMerge/>
            <w:tcBorders>
              <w:bottom w:val="single" w:sz="12" w:space="0" w:color="auto"/>
            </w:tcBorders>
            <w:shd w:val="clear" w:color="auto" w:fill="auto"/>
          </w:tcPr>
          <w:p w14:paraId="6A2B8852"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198" w:type="dxa"/>
            <w:gridSpan w:val="2"/>
            <w:vMerge/>
            <w:tcBorders>
              <w:bottom w:val="single" w:sz="12" w:space="0" w:color="auto"/>
            </w:tcBorders>
            <w:shd w:val="clear" w:color="auto" w:fill="auto"/>
          </w:tcPr>
          <w:p w14:paraId="231992D3"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294" w:type="dxa"/>
            <w:gridSpan w:val="2"/>
            <w:vMerge/>
            <w:tcBorders>
              <w:bottom w:val="single" w:sz="12" w:space="0" w:color="auto"/>
            </w:tcBorders>
            <w:shd w:val="clear" w:color="auto" w:fill="auto"/>
          </w:tcPr>
          <w:p w14:paraId="272264BF"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134" w:type="dxa"/>
            <w:vMerge/>
            <w:tcBorders>
              <w:bottom w:val="single" w:sz="12" w:space="0" w:color="auto"/>
            </w:tcBorders>
            <w:shd w:val="clear" w:color="auto" w:fill="auto"/>
          </w:tcPr>
          <w:p w14:paraId="6D7FC0C9"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851" w:type="dxa"/>
            <w:vMerge/>
            <w:tcBorders>
              <w:bottom w:val="single" w:sz="12" w:space="0" w:color="auto"/>
            </w:tcBorders>
            <w:shd w:val="clear" w:color="auto" w:fill="auto"/>
          </w:tcPr>
          <w:p w14:paraId="5913D136"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125" w:type="dxa"/>
            <w:shd w:val="clear" w:color="auto" w:fill="A6A6A6"/>
          </w:tcPr>
          <w:p w14:paraId="684DD790"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370" w:type="dxa"/>
            <w:shd w:val="clear" w:color="auto" w:fill="A6A6A6"/>
          </w:tcPr>
          <w:p w14:paraId="0D538C14" w14:textId="77777777" w:rsidR="009E6EC6" w:rsidRPr="00153784" w:rsidRDefault="009E6EC6" w:rsidP="00F70703">
            <w:pPr>
              <w:spacing w:after="0" w:line="240" w:lineRule="auto"/>
              <w:jc w:val="both"/>
              <w:rPr>
                <w:rFonts w:ascii="Times New Roman" w:eastAsia="Times New Roman" w:hAnsi="Times New Roman" w:cs="Times New Roman"/>
                <w:b/>
                <w:noProof/>
              </w:rPr>
            </w:pPr>
          </w:p>
        </w:tc>
      </w:tr>
      <w:tr w:rsidR="009E6EC6" w:rsidRPr="00153784" w14:paraId="3380C376" w14:textId="77777777" w:rsidTr="00E309CA">
        <w:trPr>
          <w:trHeight w:val="96"/>
          <w:jc w:val="center"/>
        </w:trPr>
        <w:tc>
          <w:tcPr>
            <w:tcW w:w="7215" w:type="dxa"/>
            <w:gridSpan w:val="7"/>
            <w:shd w:val="clear" w:color="auto" w:fill="A6A6A6"/>
          </w:tcPr>
          <w:p w14:paraId="5C80293B" w14:textId="77777777" w:rsidR="009E6EC6" w:rsidRPr="00153784" w:rsidRDefault="009E6EC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Endikasyon</w:t>
            </w:r>
          </w:p>
        </w:tc>
        <w:tc>
          <w:tcPr>
            <w:tcW w:w="1125" w:type="dxa"/>
            <w:vMerge w:val="restart"/>
            <w:shd w:val="clear" w:color="auto" w:fill="auto"/>
          </w:tcPr>
          <w:p w14:paraId="3BBA9945"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370" w:type="dxa"/>
            <w:vMerge w:val="restart"/>
            <w:shd w:val="clear" w:color="auto" w:fill="auto"/>
          </w:tcPr>
          <w:p w14:paraId="0096C7EF" w14:textId="77777777" w:rsidR="009E6EC6" w:rsidRPr="00153784" w:rsidRDefault="009E6EC6" w:rsidP="00F70703">
            <w:pPr>
              <w:spacing w:after="0" w:line="240" w:lineRule="auto"/>
              <w:jc w:val="both"/>
              <w:rPr>
                <w:rFonts w:ascii="Times New Roman" w:eastAsia="Times New Roman" w:hAnsi="Times New Roman" w:cs="Times New Roman"/>
                <w:b/>
                <w:noProof/>
              </w:rPr>
            </w:pPr>
          </w:p>
        </w:tc>
      </w:tr>
      <w:tr w:rsidR="009E6EC6" w:rsidRPr="00153784" w14:paraId="47BFB5E7" w14:textId="77777777" w:rsidTr="00E309CA">
        <w:trPr>
          <w:trHeight w:val="99"/>
          <w:jc w:val="center"/>
        </w:trPr>
        <w:tc>
          <w:tcPr>
            <w:tcW w:w="3090" w:type="dxa"/>
            <w:gridSpan w:val="2"/>
            <w:shd w:val="clear" w:color="auto" w:fill="A6A6A6"/>
          </w:tcPr>
          <w:p w14:paraId="6DD76314" w14:textId="35655F67" w:rsidR="009E6EC6" w:rsidRPr="00153784" w:rsidRDefault="009E6EC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 xml:space="preserve">ICD-10 Kodları </w:t>
            </w:r>
          </w:p>
        </w:tc>
        <w:tc>
          <w:tcPr>
            <w:tcW w:w="4125" w:type="dxa"/>
            <w:gridSpan w:val="5"/>
            <w:shd w:val="clear" w:color="auto" w:fill="A6A6A6"/>
          </w:tcPr>
          <w:p w14:paraId="7B00DA1B" w14:textId="77777777" w:rsidR="009E6EC6" w:rsidRPr="00153784" w:rsidRDefault="009E6EC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ATC 4 yoksa en yakın ATC Sınıflaması</w:t>
            </w:r>
          </w:p>
        </w:tc>
        <w:tc>
          <w:tcPr>
            <w:tcW w:w="1125" w:type="dxa"/>
            <w:vMerge/>
            <w:shd w:val="clear" w:color="auto" w:fill="auto"/>
          </w:tcPr>
          <w:p w14:paraId="6ABC2C53"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370" w:type="dxa"/>
            <w:vMerge/>
            <w:shd w:val="clear" w:color="auto" w:fill="auto"/>
          </w:tcPr>
          <w:p w14:paraId="4FFD695B" w14:textId="77777777" w:rsidR="009E6EC6" w:rsidRPr="00153784" w:rsidRDefault="009E6EC6" w:rsidP="00F70703">
            <w:pPr>
              <w:spacing w:after="0" w:line="240" w:lineRule="auto"/>
              <w:jc w:val="both"/>
              <w:rPr>
                <w:rFonts w:ascii="Times New Roman" w:eastAsia="Times New Roman" w:hAnsi="Times New Roman" w:cs="Times New Roman"/>
                <w:b/>
                <w:noProof/>
              </w:rPr>
            </w:pPr>
          </w:p>
        </w:tc>
      </w:tr>
      <w:tr w:rsidR="009E6EC6" w:rsidRPr="00153784" w14:paraId="77A866D2" w14:textId="77777777" w:rsidTr="00E309CA">
        <w:trPr>
          <w:trHeight w:val="99"/>
          <w:jc w:val="center"/>
        </w:trPr>
        <w:tc>
          <w:tcPr>
            <w:tcW w:w="3090" w:type="dxa"/>
            <w:gridSpan w:val="2"/>
            <w:shd w:val="clear" w:color="auto" w:fill="auto"/>
          </w:tcPr>
          <w:p w14:paraId="20B243B3"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4125" w:type="dxa"/>
            <w:gridSpan w:val="5"/>
            <w:shd w:val="clear" w:color="auto" w:fill="auto"/>
          </w:tcPr>
          <w:p w14:paraId="71DBE944"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125" w:type="dxa"/>
            <w:vMerge/>
            <w:shd w:val="clear" w:color="auto" w:fill="auto"/>
          </w:tcPr>
          <w:p w14:paraId="1C90BB3C" w14:textId="77777777" w:rsidR="009E6EC6" w:rsidRPr="00153784" w:rsidRDefault="009E6EC6" w:rsidP="00F70703">
            <w:pPr>
              <w:spacing w:after="0" w:line="240" w:lineRule="auto"/>
              <w:jc w:val="both"/>
              <w:rPr>
                <w:rFonts w:ascii="Times New Roman" w:eastAsia="Times New Roman" w:hAnsi="Times New Roman" w:cs="Times New Roman"/>
                <w:b/>
                <w:noProof/>
              </w:rPr>
            </w:pPr>
          </w:p>
        </w:tc>
        <w:tc>
          <w:tcPr>
            <w:tcW w:w="1370" w:type="dxa"/>
            <w:vMerge/>
            <w:shd w:val="clear" w:color="auto" w:fill="auto"/>
          </w:tcPr>
          <w:p w14:paraId="776BA511" w14:textId="77777777" w:rsidR="009E6EC6" w:rsidRPr="00153784" w:rsidRDefault="009E6EC6" w:rsidP="00F70703">
            <w:pPr>
              <w:spacing w:after="0" w:line="240" w:lineRule="auto"/>
              <w:jc w:val="both"/>
              <w:rPr>
                <w:rFonts w:ascii="Times New Roman" w:eastAsia="Times New Roman" w:hAnsi="Times New Roman" w:cs="Times New Roman"/>
                <w:b/>
                <w:noProof/>
              </w:rPr>
            </w:pPr>
          </w:p>
        </w:tc>
      </w:tr>
    </w:tbl>
    <w:p w14:paraId="2542FB2B" w14:textId="4EC8236E" w:rsidR="009E6EC6" w:rsidRPr="00153784" w:rsidRDefault="009E6EC6" w:rsidP="009B4240">
      <w:pPr>
        <w:ind w:firstLine="709"/>
        <w:jc w:val="both"/>
      </w:pPr>
    </w:p>
    <w:p w14:paraId="6F041736" w14:textId="0AFB742C" w:rsidR="005D1AE1" w:rsidRPr="00153784" w:rsidRDefault="005D1AE1" w:rsidP="009B4240">
      <w:pPr>
        <w:ind w:firstLine="709"/>
        <w:jc w:val="both"/>
      </w:pPr>
    </w:p>
    <w:p w14:paraId="6BA471B5" w14:textId="1EAB0FA9" w:rsidR="005D1AE1" w:rsidRPr="00153784" w:rsidRDefault="005D1AE1" w:rsidP="009B4240">
      <w:pPr>
        <w:ind w:firstLine="709"/>
        <w:jc w:val="both"/>
      </w:pPr>
    </w:p>
    <w:p w14:paraId="2384973F" w14:textId="30AAFEFD" w:rsidR="005D1AE1" w:rsidRPr="00153784" w:rsidRDefault="005D1AE1" w:rsidP="009B4240">
      <w:pPr>
        <w:ind w:firstLine="709"/>
        <w:jc w:val="both"/>
      </w:pPr>
    </w:p>
    <w:p w14:paraId="2B05051B" w14:textId="7AA1A470" w:rsidR="005D1AE1" w:rsidRPr="00153784" w:rsidRDefault="005D1AE1" w:rsidP="009B4240">
      <w:pPr>
        <w:ind w:firstLine="709"/>
        <w:jc w:val="both"/>
      </w:pPr>
    </w:p>
    <w:p w14:paraId="262E4F68" w14:textId="59A8FFDA" w:rsidR="005D1AE1" w:rsidRPr="00153784" w:rsidRDefault="005D1AE1" w:rsidP="009B4240">
      <w:pPr>
        <w:ind w:firstLine="709"/>
        <w:jc w:val="both"/>
      </w:pPr>
    </w:p>
    <w:p w14:paraId="436C3B71" w14:textId="2A313173" w:rsidR="005D1AE1" w:rsidRPr="00153784" w:rsidRDefault="005D1AE1" w:rsidP="009B4240">
      <w:pPr>
        <w:ind w:firstLine="709"/>
        <w:jc w:val="both"/>
      </w:pPr>
    </w:p>
    <w:p w14:paraId="303E1E5D" w14:textId="7D789FB2" w:rsidR="00DF3152" w:rsidRDefault="00DF3152" w:rsidP="009B4240">
      <w:pPr>
        <w:ind w:firstLine="709"/>
        <w:jc w:val="both"/>
      </w:pPr>
    </w:p>
    <w:p w14:paraId="17937E08" w14:textId="4700ADB6" w:rsidR="001B6420" w:rsidRDefault="001B6420" w:rsidP="009B4240">
      <w:pPr>
        <w:ind w:firstLine="709"/>
        <w:jc w:val="both"/>
      </w:pPr>
    </w:p>
    <w:p w14:paraId="00150147" w14:textId="77777777" w:rsidR="00F94A4A" w:rsidRDefault="00F94A4A" w:rsidP="009B4240">
      <w:pPr>
        <w:ind w:firstLine="709"/>
        <w:jc w:val="both"/>
      </w:pPr>
    </w:p>
    <w:p w14:paraId="68CC7583" w14:textId="06C51143" w:rsidR="001B6420" w:rsidRDefault="001B6420" w:rsidP="009B4240">
      <w:pPr>
        <w:ind w:firstLine="709"/>
        <w:jc w:val="both"/>
      </w:pPr>
    </w:p>
    <w:p w14:paraId="066F2B60" w14:textId="79D68345" w:rsidR="005D1AE1" w:rsidRPr="00D927B8" w:rsidRDefault="005D1AE1" w:rsidP="005D1AE1">
      <w:pPr>
        <w:spacing w:after="0" w:line="240" w:lineRule="auto"/>
        <w:jc w:val="both"/>
        <w:rPr>
          <w:rFonts w:ascii="Times New Roman" w:eastAsia="Times New Roman" w:hAnsi="Times New Roman" w:cs="Times New Roman"/>
          <w:b/>
          <w:noProof/>
        </w:rPr>
      </w:pPr>
      <w:r w:rsidRPr="00D927B8">
        <w:rPr>
          <w:rFonts w:ascii="Times New Roman" w:eastAsia="Times New Roman" w:hAnsi="Times New Roman" w:cs="Times New Roman"/>
          <w:b/>
          <w:noProof/>
        </w:rPr>
        <w:lastRenderedPageBreak/>
        <w:t>EK-3 TAAHHÜTNAME</w:t>
      </w:r>
      <w:r w:rsidR="00AA6E4D" w:rsidRPr="00D927B8">
        <w:rPr>
          <w:rFonts w:ascii="Times New Roman" w:eastAsia="Times New Roman" w:hAnsi="Times New Roman" w:cs="Times New Roman"/>
          <w:b/>
          <w:noProof/>
        </w:rPr>
        <w:t>LER</w:t>
      </w:r>
      <w:r w:rsidRPr="00D927B8">
        <w:rPr>
          <w:rFonts w:ascii="Times New Roman" w:eastAsia="Times New Roman" w:hAnsi="Times New Roman" w:cs="Times New Roman"/>
          <w:b/>
          <w:noProof/>
        </w:rPr>
        <w:t xml:space="preserve"> </w:t>
      </w:r>
    </w:p>
    <w:p w14:paraId="2C4BC5BE" w14:textId="7B548920" w:rsidR="005D1AE1" w:rsidRDefault="005D1AE1" w:rsidP="005D1AE1">
      <w:pPr>
        <w:widowControl w:val="0"/>
        <w:shd w:val="clear" w:color="auto" w:fill="FFFFFF"/>
        <w:autoSpaceDE w:val="0"/>
        <w:autoSpaceDN w:val="0"/>
        <w:adjustRightInd w:val="0"/>
        <w:spacing w:after="120" w:line="360" w:lineRule="auto"/>
        <w:rPr>
          <w:rFonts w:ascii="Times New Roman" w:eastAsia="Times New Roman" w:hAnsi="Times New Roman" w:cs="Times New Roman"/>
          <w:b/>
          <w:bCs/>
          <w:spacing w:val="-2"/>
          <w:lang w:eastAsia="tr-TR"/>
        </w:rPr>
      </w:pPr>
      <w:r w:rsidRPr="00D927B8">
        <w:rPr>
          <w:rFonts w:ascii="Times New Roman" w:eastAsia="Times New Roman" w:hAnsi="Times New Roman" w:cs="Times New Roman"/>
          <w:b/>
          <w:bCs/>
          <w:spacing w:val="-2"/>
          <w:lang w:eastAsia="tr-TR"/>
        </w:rPr>
        <w:t xml:space="preserve">EK-3A Taahhütname </w:t>
      </w:r>
    </w:p>
    <w:p w14:paraId="751D8C07" w14:textId="1B92B673" w:rsidR="00074356" w:rsidRPr="00D927B8" w:rsidRDefault="00074356" w:rsidP="005D1AE1">
      <w:pPr>
        <w:widowControl w:val="0"/>
        <w:shd w:val="clear" w:color="auto" w:fill="FFFFFF"/>
        <w:autoSpaceDE w:val="0"/>
        <w:autoSpaceDN w:val="0"/>
        <w:adjustRightInd w:val="0"/>
        <w:spacing w:after="120" w:line="360" w:lineRule="auto"/>
        <w:rPr>
          <w:rFonts w:ascii="Times New Roman" w:eastAsia="Times New Roman" w:hAnsi="Times New Roman" w:cs="Times New Roman"/>
          <w:b/>
          <w:bCs/>
          <w:spacing w:val="-2"/>
          <w:lang w:eastAsia="tr-TR"/>
        </w:rPr>
      </w:pPr>
      <w:r>
        <w:rPr>
          <w:rFonts w:ascii="Times New Roman" w:eastAsia="Times New Roman" w:hAnsi="Times New Roman" w:cs="Times New Roman"/>
          <w:b/>
          <w:bCs/>
          <w:spacing w:val="-2"/>
          <w:lang w:eastAsia="tr-TR"/>
        </w:rPr>
        <w:t>İlacın Adı:</w:t>
      </w:r>
    </w:p>
    <w:p w14:paraId="26313063" w14:textId="77777777" w:rsidR="00E13B14" w:rsidRPr="00CC1577" w:rsidRDefault="005D1AE1" w:rsidP="00E13B14">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sz w:val="21"/>
          <w:szCs w:val="21"/>
          <w:lang w:eastAsia="tr-TR"/>
        </w:rPr>
      </w:pPr>
      <w:r w:rsidRPr="00CC1577">
        <w:rPr>
          <w:rFonts w:ascii="Times New Roman" w:eastAsia="Times New Roman" w:hAnsi="Times New Roman" w:cs="Times New Roman"/>
          <w:sz w:val="21"/>
          <w:szCs w:val="21"/>
          <w:lang w:eastAsia="tr-TR"/>
        </w:rPr>
        <w:t>Kurumunuza yapmış olduğumuz başvuruya ait, teslim edilen dosyada yer alan her türlü bilgi ve belgelerin doğruluğundan, bilgilerin kesinleşmiş olmasından firmamızın sorumlu olduğunu, hatalı verilen bilgi ve belgelere dayanılarak alınan kararlar nedeniyle oluşacak Kurum zararı ile ilgili tüm mali ve hukuki sorumluluğun firmamıza ait olduğunu, zararın firmamızdan genel hükümler doğrultusunda tahsil veya tazmin edileceğini,</w:t>
      </w:r>
    </w:p>
    <w:p w14:paraId="0D4ECE90" w14:textId="0251FE72" w:rsidR="00E13B14" w:rsidRPr="00CC1577" w:rsidRDefault="00E13B14" w:rsidP="00E13B14">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sz w:val="21"/>
          <w:szCs w:val="21"/>
          <w:lang w:eastAsia="tr-TR"/>
        </w:rPr>
      </w:pPr>
      <w:r w:rsidRPr="00CC1577">
        <w:rPr>
          <w:rFonts w:ascii="Times New Roman" w:eastAsia="Times New Roman" w:hAnsi="Times New Roman" w:cs="Times New Roman"/>
          <w:noProof/>
          <w:sz w:val="21"/>
          <w:szCs w:val="21"/>
        </w:rPr>
        <w:t>İlacımızın</w:t>
      </w:r>
      <w:r w:rsidR="00F02E21" w:rsidRPr="00CC1577">
        <w:rPr>
          <w:rFonts w:ascii="Times New Roman" w:eastAsia="Times New Roman" w:hAnsi="Times New Roman" w:cs="Times New Roman"/>
          <w:noProof/>
          <w:sz w:val="21"/>
          <w:szCs w:val="21"/>
        </w:rPr>
        <w:t xml:space="preserve"> </w:t>
      </w:r>
      <w:r w:rsidRPr="00CC1577">
        <w:rPr>
          <w:rFonts w:ascii="Times New Roman" w:eastAsia="Times New Roman" w:hAnsi="Times New Roman" w:cs="Times New Roman"/>
          <w:noProof/>
          <w:sz w:val="21"/>
          <w:szCs w:val="21"/>
        </w:rPr>
        <w:t xml:space="preserve">listelere dahil edilmesine yönelik başvurumuzun kabul edilerek Ödeme Listesine girmesi halinde, girdiği tarihten itibaren ilacımızın Sağlık Bakanlığınca belirlenen fiyatında, 1 yıl boyunca Sağlık Bakanlığınca ilaç fiyatlarına yansıtılan kur değişiklikleri/düzenlemeleri </w:t>
      </w:r>
      <w:r w:rsidRPr="00CC1577">
        <w:rPr>
          <w:rFonts w:ascii="Times New Roman" w:hAnsi="Times New Roman" w:cs="Times New Roman"/>
          <w:sz w:val="21"/>
          <w:szCs w:val="21"/>
        </w:rPr>
        <w:t xml:space="preserve">ve/veya dönemde referans artışları hariç olmak üzere kamu fiyatında artışa neden olabilecek herhangi bir değişikliğin yapılmayacağını, yapılması halinde artış </w:t>
      </w:r>
      <w:r w:rsidRPr="00CC1577">
        <w:rPr>
          <w:rFonts w:ascii="Times New Roman" w:eastAsia="Times New Roman" w:hAnsi="Times New Roman" w:cs="Times New Roman"/>
          <w:sz w:val="21"/>
          <w:szCs w:val="21"/>
          <w:lang w:eastAsia="tr-TR"/>
        </w:rPr>
        <w:t>nedeniyle oluşacak Kurum zararı ile ilgili tüm mali ve hukuki sorumluluğun firmamıza ait olduğunu, zararın firmamızdan genel hükümler doğrultusunda tahsil veya tazmin edileceğini,</w:t>
      </w:r>
      <w:r w:rsidR="00061316" w:rsidRPr="00CC1577">
        <w:rPr>
          <w:rFonts w:ascii="Times New Roman" w:eastAsia="Times New Roman" w:hAnsi="Times New Roman" w:cs="Times New Roman"/>
          <w:sz w:val="21"/>
          <w:szCs w:val="21"/>
          <w:lang w:eastAsia="tr-TR"/>
        </w:rPr>
        <w:t>*</w:t>
      </w:r>
    </w:p>
    <w:p w14:paraId="3EA14849" w14:textId="77777777" w:rsidR="00D52AEB" w:rsidRPr="00CC1577" w:rsidRDefault="004A5071" w:rsidP="005D1AE1">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sz w:val="21"/>
          <w:szCs w:val="21"/>
          <w:lang w:eastAsia="tr-TR"/>
        </w:rPr>
      </w:pPr>
      <w:r w:rsidRPr="00CC1577">
        <w:rPr>
          <w:rFonts w:ascii="Times New Roman" w:eastAsia="Times New Roman" w:hAnsi="Times New Roman" w:cs="Times New Roman"/>
          <w:sz w:val="21"/>
          <w:szCs w:val="21"/>
          <w:lang w:eastAsia="tr-TR"/>
        </w:rPr>
        <w:t>Ö</w:t>
      </w:r>
      <w:r w:rsidR="003E5569" w:rsidRPr="00CC1577">
        <w:rPr>
          <w:rFonts w:ascii="Times New Roman" w:eastAsia="Times New Roman" w:hAnsi="Times New Roman" w:cs="Times New Roman"/>
          <w:sz w:val="21"/>
          <w:szCs w:val="21"/>
          <w:lang w:eastAsia="tr-TR"/>
        </w:rPr>
        <w:t xml:space="preserve">deme listesine dahil </w:t>
      </w:r>
      <w:r w:rsidR="00755BEF" w:rsidRPr="00CC1577">
        <w:rPr>
          <w:rFonts w:ascii="Times New Roman" w:eastAsia="Times New Roman" w:hAnsi="Times New Roman" w:cs="Times New Roman"/>
          <w:sz w:val="21"/>
          <w:szCs w:val="21"/>
          <w:lang w:eastAsia="tr-TR"/>
        </w:rPr>
        <w:t>olan</w:t>
      </w:r>
      <w:r w:rsidR="00382787" w:rsidRPr="00CC1577">
        <w:rPr>
          <w:rFonts w:ascii="Times New Roman" w:eastAsia="Times New Roman" w:hAnsi="Times New Roman" w:cs="Times New Roman"/>
          <w:sz w:val="21"/>
          <w:szCs w:val="21"/>
          <w:lang w:eastAsia="tr-TR"/>
        </w:rPr>
        <w:t>/olacak</w:t>
      </w:r>
      <w:r w:rsidR="003E5569" w:rsidRPr="00CC1577">
        <w:rPr>
          <w:rFonts w:ascii="Times New Roman" w:eastAsia="Times New Roman" w:hAnsi="Times New Roman" w:cs="Times New Roman"/>
          <w:sz w:val="21"/>
          <w:szCs w:val="21"/>
          <w:lang w:eastAsia="tr-TR"/>
        </w:rPr>
        <w:t xml:space="preserve"> ilaç/ilaçları</w:t>
      </w:r>
      <w:r w:rsidRPr="00CC1577">
        <w:rPr>
          <w:rFonts w:ascii="Times New Roman" w:eastAsia="Times New Roman" w:hAnsi="Times New Roman" w:cs="Times New Roman"/>
          <w:sz w:val="21"/>
          <w:szCs w:val="21"/>
          <w:lang w:eastAsia="tr-TR"/>
        </w:rPr>
        <w:t>mızın</w:t>
      </w:r>
      <w:r w:rsidR="003E5569" w:rsidRPr="00CC1577">
        <w:rPr>
          <w:rFonts w:ascii="Times New Roman" w:eastAsia="Times New Roman" w:hAnsi="Times New Roman" w:cs="Times New Roman"/>
          <w:sz w:val="21"/>
          <w:szCs w:val="21"/>
          <w:lang w:eastAsia="tr-TR"/>
        </w:rPr>
        <w:t xml:space="preserve"> Türkiye'de piyasaya arzı için yetkili ve sorumlu olduğumu/olduğumuzu,</w:t>
      </w:r>
      <w:r w:rsidR="00BA6F28" w:rsidRPr="00CC1577">
        <w:rPr>
          <w:rFonts w:ascii="Times New Roman" w:eastAsia="Times New Roman" w:hAnsi="Times New Roman" w:cs="Times New Roman"/>
          <w:sz w:val="21"/>
          <w:szCs w:val="21"/>
          <w:lang w:eastAsia="tr-TR"/>
        </w:rPr>
        <w:t xml:space="preserve"> ilacımızın piyasada bulunması konusunda sıkıntı yaşanmaması yönünde gerekli her türlü önlemin alınacağını,</w:t>
      </w:r>
      <w:r w:rsidR="00817711" w:rsidRPr="00CC1577">
        <w:rPr>
          <w:rFonts w:ascii="Times New Roman" w:eastAsia="Times New Roman" w:hAnsi="Times New Roman" w:cs="Times New Roman"/>
          <w:sz w:val="21"/>
          <w:szCs w:val="21"/>
          <w:lang w:eastAsia="tr-TR"/>
        </w:rPr>
        <w:t xml:space="preserve"> </w:t>
      </w:r>
    </w:p>
    <w:p w14:paraId="497E1F84" w14:textId="4AAE08F6" w:rsidR="00031783" w:rsidRPr="00CC1577" w:rsidRDefault="008E078D" w:rsidP="005D1AE1">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sz w:val="21"/>
          <w:szCs w:val="21"/>
          <w:lang w:eastAsia="tr-TR"/>
        </w:rPr>
      </w:pPr>
      <w:r w:rsidRPr="00CC1577">
        <w:rPr>
          <w:rFonts w:ascii="Times New Roman" w:eastAsia="Times New Roman" w:hAnsi="Times New Roman" w:cs="Times New Roman"/>
          <w:sz w:val="21"/>
          <w:szCs w:val="21"/>
          <w:lang w:eastAsia="tr-TR"/>
        </w:rPr>
        <w:t xml:space="preserve">5510 sayılı </w:t>
      </w:r>
      <w:r w:rsidRPr="00CC1577">
        <w:rPr>
          <w:rFonts w:ascii="Times New Roman" w:eastAsia="Times New Roman" w:hAnsi="Times New Roman" w:cs="Times New Roman"/>
          <w:color w:val="000000" w:themeColor="text1"/>
          <w:sz w:val="21"/>
          <w:szCs w:val="21"/>
          <w:lang w:eastAsia="tr-TR"/>
        </w:rPr>
        <w:t>Sosyal Sigortalar ve Genel Sağlık Sigortası Kanunu,</w:t>
      </w:r>
      <w:r w:rsidR="00031783" w:rsidRPr="00CC1577">
        <w:rPr>
          <w:rFonts w:ascii="Times New Roman" w:eastAsia="Times New Roman" w:hAnsi="Times New Roman" w:cs="Times New Roman"/>
          <w:color w:val="000000" w:themeColor="text1"/>
          <w:sz w:val="21"/>
          <w:szCs w:val="21"/>
          <w:lang w:eastAsia="tr-TR"/>
        </w:rPr>
        <w:t xml:space="preserve"> </w:t>
      </w:r>
      <w:r w:rsidR="00031783" w:rsidRPr="00CC1577">
        <w:rPr>
          <w:rFonts w:ascii="Times New Roman" w:eastAsia="Times New Roman" w:hAnsi="Times New Roman" w:cs="Times New Roman"/>
          <w:sz w:val="21"/>
          <w:szCs w:val="21"/>
          <w:lang w:eastAsia="tr-TR"/>
        </w:rPr>
        <w:t>4721 sayılı Türk Medeni Kanunu, 6102 sayılı Türk Ticaret Kanunu, 6098 sayılı Türk Borçlar Kanunu ve 5237 sayılı Türk Ceza Kanunu ve konuya ilişkin tüm mevzuat hükümlerine eksiksiz bir biçimde riayet edeceğimi/edeceğimizi,</w:t>
      </w:r>
    </w:p>
    <w:p w14:paraId="2B174640" w14:textId="1931A15C" w:rsidR="009C4C0A" w:rsidRPr="00CC1577" w:rsidRDefault="009C4C0A" w:rsidP="009C4C0A">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sz w:val="21"/>
          <w:szCs w:val="21"/>
          <w:lang w:eastAsia="tr-TR"/>
        </w:rPr>
      </w:pPr>
      <w:r w:rsidRPr="00CC1577">
        <w:rPr>
          <w:rFonts w:ascii="Times New Roman" w:eastAsia="Times New Roman" w:hAnsi="Times New Roman" w:cs="Times New Roman"/>
          <w:sz w:val="21"/>
          <w:szCs w:val="21"/>
          <w:lang w:eastAsia="tr-TR"/>
        </w:rPr>
        <w:t xml:space="preserve">Taahhüt edilen hususlara aykırı davranılması durumunda her türlü hukuki ve cezai sorumluluğun firmamıza ait olduğunu, Kurumun zarara uğraması halinde bu zararın </w:t>
      </w:r>
      <w:r w:rsidR="00781CD7" w:rsidRPr="00CC1577">
        <w:rPr>
          <w:rFonts w:ascii="Times New Roman" w:eastAsia="Times New Roman" w:hAnsi="Times New Roman" w:cs="Times New Roman"/>
          <w:sz w:val="21"/>
          <w:szCs w:val="21"/>
          <w:lang w:eastAsia="tr-TR"/>
        </w:rPr>
        <w:t xml:space="preserve">faizi ile birlikte </w:t>
      </w:r>
      <w:r w:rsidRPr="00CC1577">
        <w:rPr>
          <w:rFonts w:ascii="Times New Roman" w:eastAsia="Times New Roman" w:hAnsi="Times New Roman" w:cs="Times New Roman"/>
          <w:sz w:val="21"/>
          <w:szCs w:val="21"/>
          <w:lang w:eastAsia="tr-TR"/>
        </w:rPr>
        <w:t>firmamızdan tazmin edileceğini, maddi ve manevi tazminat ödeme yükümlülüğünün kabul ve taahhüt edildiğini,</w:t>
      </w:r>
    </w:p>
    <w:p w14:paraId="2ACF8A99" w14:textId="505268C0" w:rsidR="009C4C0A" w:rsidRPr="00CC1577" w:rsidRDefault="009C4C0A" w:rsidP="009C4C0A">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sz w:val="21"/>
          <w:szCs w:val="21"/>
          <w:lang w:eastAsia="tr-TR"/>
        </w:rPr>
      </w:pPr>
      <w:r w:rsidRPr="00CC1577">
        <w:rPr>
          <w:rFonts w:ascii="Times New Roman" w:eastAsia="Times New Roman" w:hAnsi="Times New Roman" w:cs="Times New Roman"/>
          <w:sz w:val="21"/>
          <w:szCs w:val="21"/>
          <w:lang w:eastAsia="tr-TR"/>
        </w:rPr>
        <w:t>Her türlü ihtilafın çözümünde Ankara Mahkemelerinin yetkili olduğunu,</w:t>
      </w:r>
    </w:p>
    <w:p w14:paraId="4BD8C326" w14:textId="2BCF445B" w:rsidR="005D1AE1" w:rsidRPr="00CC1577" w:rsidRDefault="005D1AE1" w:rsidP="005D1AE1">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sz w:val="21"/>
          <w:szCs w:val="21"/>
          <w:lang w:eastAsia="tr-TR"/>
        </w:rPr>
      </w:pPr>
      <w:r w:rsidRPr="00CC1577">
        <w:rPr>
          <w:rFonts w:ascii="Times New Roman" w:eastAsia="Times New Roman" w:hAnsi="Times New Roman" w:cs="Times New Roman"/>
          <w:sz w:val="21"/>
          <w:szCs w:val="21"/>
          <w:lang w:eastAsia="tr-TR"/>
        </w:rPr>
        <w:t>Firmanın nam ve hesabına yetkili imza sahipleri olarak kabul ettiğimi/ettiğimizi beyan ve taahhüt ederim/ederiz. …. /…. /….</w:t>
      </w:r>
    </w:p>
    <w:p w14:paraId="3F5120E1" w14:textId="67C184D8" w:rsidR="00C46F2B" w:rsidRPr="00CC1577" w:rsidRDefault="005D1AE1" w:rsidP="008C261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1"/>
          <w:szCs w:val="21"/>
          <w:lang w:eastAsia="tr-TR"/>
        </w:rPr>
      </w:pPr>
      <w:r w:rsidRPr="00CC1577">
        <w:rPr>
          <w:rFonts w:ascii="Times New Roman" w:eastAsia="Times New Roman" w:hAnsi="Times New Roman" w:cs="Times New Roman"/>
          <w:sz w:val="21"/>
          <w:szCs w:val="21"/>
          <w:lang w:eastAsia="tr-TR"/>
        </w:rPr>
        <w:tab/>
      </w:r>
      <w:r w:rsidRPr="00CC1577">
        <w:rPr>
          <w:rFonts w:ascii="Times New Roman" w:eastAsia="Times New Roman" w:hAnsi="Times New Roman" w:cs="Times New Roman"/>
          <w:sz w:val="21"/>
          <w:szCs w:val="21"/>
          <w:lang w:eastAsia="tr-TR"/>
        </w:rPr>
        <w:tab/>
      </w:r>
      <w:r w:rsidRPr="00CC1577">
        <w:rPr>
          <w:rFonts w:ascii="Times New Roman" w:eastAsia="Times New Roman" w:hAnsi="Times New Roman" w:cs="Times New Roman"/>
          <w:sz w:val="21"/>
          <w:szCs w:val="21"/>
          <w:lang w:eastAsia="tr-TR"/>
        </w:rPr>
        <w:tab/>
      </w:r>
      <w:r w:rsidRPr="00CC1577">
        <w:rPr>
          <w:rFonts w:ascii="Times New Roman" w:eastAsia="Times New Roman" w:hAnsi="Times New Roman" w:cs="Times New Roman"/>
          <w:sz w:val="21"/>
          <w:szCs w:val="21"/>
          <w:lang w:eastAsia="tr-TR"/>
        </w:rPr>
        <w:tab/>
      </w:r>
      <w:r w:rsidRPr="00CC1577">
        <w:rPr>
          <w:rFonts w:ascii="Times New Roman" w:eastAsia="Times New Roman" w:hAnsi="Times New Roman" w:cs="Times New Roman"/>
          <w:sz w:val="21"/>
          <w:szCs w:val="21"/>
          <w:lang w:eastAsia="tr-TR"/>
        </w:rPr>
        <w:tab/>
      </w:r>
      <w:r w:rsidRPr="00CC1577">
        <w:rPr>
          <w:rFonts w:ascii="Times New Roman" w:eastAsia="Times New Roman" w:hAnsi="Times New Roman" w:cs="Times New Roman"/>
          <w:sz w:val="21"/>
          <w:szCs w:val="21"/>
          <w:lang w:eastAsia="tr-TR"/>
        </w:rPr>
        <w:tab/>
      </w:r>
      <w:r w:rsidRPr="00CC1577">
        <w:rPr>
          <w:rFonts w:ascii="Times New Roman" w:eastAsia="Times New Roman" w:hAnsi="Times New Roman" w:cs="Times New Roman"/>
          <w:sz w:val="21"/>
          <w:szCs w:val="21"/>
          <w:lang w:eastAsia="tr-TR"/>
        </w:rPr>
        <w:tab/>
        <w:t xml:space="preserve">  </w:t>
      </w:r>
      <w:r w:rsidR="009D1833" w:rsidRPr="00CC1577">
        <w:rPr>
          <w:rFonts w:ascii="Times New Roman" w:eastAsia="Times New Roman" w:hAnsi="Times New Roman" w:cs="Times New Roman"/>
          <w:sz w:val="21"/>
          <w:szCs w:val="21"/>
          <w:lang w:eastAsia="tr-TR"/>
        </w:rPr>
        <w:tab/>
      </w:r>
      <w:r w:rsidR="009D1833" w:rsidRPr="00CC1577">
        <w:rPr>
          <w:rFonts w:ascii="Times New Roman" w:eastAsia="Times New Roman" w:hAnsi="Times New Roman" w:cs="Times New Roman"/>
          <w:sz w:val="21"/>
          <w:szCs w:val="21"/>
          <w:lang w:eastAsia="tr-TR"/>
        </w:rPr>
        <w:tab/>
      </w:r>
      <w:r w:rsidR="004A3B8E" w:rsidRPr="00CC1577">
        <w:rPr>
          <w:rFonts w:ascii="Times New Roman" w:eastAsia="Times New Roman" w:hAnsi="Times New Roman" w:cs="Times New Roman"/>
          <w:sz w:val="21"/>
          <w:szCs w:val="21"/>
          <w:lang w:eastAsia="tr-TR"/>
        </w:rPr>
        <w:t>Firma Yetkilisinin</w:t>
      </w:r>
      <w:r w:rsidR="009D1833" w:rsidRPr="00CC1577">
        <w:rPr>
          <w:rFonts w:ascii="Times New Roman" w:eastAsia="Times New Roman" w:hAnsi="Times New Roman" w:cs="Times New Roman"/>
          <w:sz w:val="21"/>
          <w:szCs w:val="21"/>
          <w:lang w:eastAsia="tr-TR"/>
        </w:rPr>
        <w:tab/>
      </w:r>
      <w:r w:rsidR="009D1833" w:rsidRPr="00CC1577">
        <w:rPr>
          <w:rFonts w:ascii="Times New Roman" w:eastAsia="Times New Roman" w:hAnsi="Times New Roman" w:cs="Times New Roman"/>
          <w:sz w:val="21"/>
          <w:szCs w:val="21"/>
          <w:lang w:eastAsia="tr-TR"/>
        </w:rPr>
        <w:tab/>
      </w:r>
      <w:r w:rsidR="009D1833" w:rsidRPr="00CC1577">
        <w:rPr>
          <w:rFonts w:ascii="Times New Roman" w:eastAsia="Times New Roman" w:hAnsi="Times New Roman" w:cs="Times New Roman"/>
          <w:sz w:val="21"/>
          <w:szCs w:val="21"/>
          <w:lang w:eastAsia="tr-TR"/>
        </w:rPr>
        <w:tab/>
      </w:r>
      <w:r w:rsidR="009D1833" w:rsidRPr="00CC1577">
        <w:rPr>
          <w:rFonts w:ascii="Times New Roman" w:eastAsia="Times New Roman" w:hAnsi="Times New Roman" w:cs="Times New Roman"/>
          <w:sz w:val="21"/>
          <w:szCs w:val="21"/>
          <w:lang w:eastAsia="tr-TR"/>
        </w:rPr>
        <w:tab/>
      </w:r>
      <w:r w:rsidRPr="00CC1577">
        <w:rPr>
          <w:rFonts w:ascii="Times New Roman" w:eastAsia="Times New Roman" w:hAnsi="Times New Roman" w:cs="Times New Roman"/>
          <w:sz w:val="21"/>
          <w:szCs w:val="21"/>
          <w:lang w:eastAsia="tr-TR"/>
        </w:rPr>
        <w:t xml:space="preserve"> </w:t>
      </w:r>
      <w:r w:rsidR="008C2612" w:rsidRPr="00CC1577">
        <w:rPr>
          <w:rFonts w:ascii="Times New Roman" w:eastAsia="Times New Roman" w:hAnsi="Times New Roman" w:cs="Times New Roman"/>
          <w:sz w:val="21"/>
          <w:szCs w:val="21"/>
          <w:lang w:eastAsia="tr-TR"/>
        </w:rPr>
        <w:tab/>
      </w:r>
      <w:r w:rsidR="008C2612" w:rsidRPr="00CC1577">
        <w:rPr>
          <w:rFonts w:ascii="Times New Roman" w:eastAsia="Times New Roman" w:hAnsi="Times New Roman" w:cs="Times New Roman"/>
          <w:sz w:val="21"/>
          <w:szCs w:val="21"/>
          <w:lang w:eastAsia="tr-TR"/>
        </w:rPr>
        <w:tab/>
      </w:r>
      <w:r w:rsidR="008C2612" w:rsidRPr="00CC1577">
        <w:rPr>
          <w:rFonts w:ascii="Times New Roman" w:eastAsia="Times New Roman" w:hAnsi="Times New Roman" w:cs="Times New Roman"/>
          <w:sz w:val="21"/>
          <w:szCs w:val="21"/>
          <w:lang w:eastAsia="tr-TR"/>
        </w:rPr>
        <w:tab/>
      </w:r>
      <w:r w:rsidR="008C2612" w:rsidRPr="00CC1577">
        <w:rPr>
          <w:rFonts w:ascii="Times New Roman" w:eastAsia="Times New Roman" w:hAnsi="Times New Roman" w:cs="Times New Roman"/>
          <w:sz w:val="21"/>
          <w:szCs w:val="21"/>
          <w:lang w:eastAsia="tr-TR"/>
        </w:rPr>
        <w:tab/>
      </w:r>
      <w:r w:rsidR="008C2612" w:rsidRPr="00CC1577">
        <w:rPr>
          <w:rFonts w:ascii="Times New Roman" w:eastAsia="Times New Roman" w:hAnsi="Times New Roman" w:cs="Times New Roman"/>
          <w:sz w:val="21"/>
          <w:szCs w:val="21"/>
          <w:lang w:eastAsia="tr-TR"/>
        </w:rPr>
        <w:tab/>
      </w:r>
      <w:r w:rsidR="008C2612" w:rsidRPr="00CC1577">
        <w:rPr>
          <w:rFonts w:ascii="Times New Roman" w:eastAsia="Times New Roman" w:hAnsi="Times New Roman" w:cs="Times New Roman"/>
          <w:sz w:val="21"/>
          <w:szCs w:val="21"/>
          <w:lang w:eastAsia="tr-TR"/>
        </w:rPr>
        <w:tab/>
      </w:r>
      <w:r w:rsidR="004A3B8E" w:rsidRPr="00CC1577">
        <w:rPr>
          <w:rFonts w:ascii="Times New Roman" w:eastAsia="Times New Roman" w:hAnsi="Times New Roman" w:cs="Times New Roman"/>
          <w:sz w:val="21"/>
          <w:szCs w:val="21"/>
          <w:lang w:eastAsia="tr-TR"/>
        </w:rPr>
        <w:t xml:space="preserve">     Adı-Soyadı</w:t>
      </w:r>
      <w:r w:rsidR="00C46F2B" w:rsidRPr="00CC1577">
        <w:rPr>
          <w:rFonts w:ascii="Times New Roman" w:eastAsia="Times New Roman" w:hAnsi="Times New Roman" w:cs="Times New Roman"/>
          <w:sz w:val="21"/>
          <w:szCs w:val="21"/>
          <w:lang w:eastAsia="tr-TR"/>
        </w:rPr>
        <w:tab/>
      </w:r>
      <w:r w:rsidRPr="00CC1577">
        <w:rPr>
          <w:rFonts w:ascii="Times New Roman" w:eastAsia="Times New Roman" w:hAnsi="Times New Roman" w:cs="Times New Roman"/>
          <w:sz w:val="21"/>
          <w:szCs w:val="21"/>
          <w:lang w:eastAsia="tr-TR"/>
        </w:rPr>
        <w:t xml:space="preserve"> </w:t>
      </w:r>
    </w:p>
    <w:p w14:paraId="2612E740" w14:textId="77777777" w:rsidR="004A3B8E" w:rsidRDefault="00C46F2B" w:rsidP="004A3B8E">
      <w:pPr>
        <w:widowControl w:val="0"/>
        <w:shd w:val="clear" w:color="auto" w:fill="FFFFFF"/>
        <w:autoSpaceDE w:val="0"/>
        <w:autoSpaceDN w:val="0"/>
        <w:adjustRightInd w:val="0"/>
        <w:spacing w:after="0" w:line="360" w:lineRule="auto"/>
        <w:ind w:left="5664" w:firstLine="708"/>
        <w:jc w:val="both"/>
        <w:rPr>
          <w:rFonts w:ascii="Times New Roman" w:eastAsia="Times New Roman" w:hAnsi="Times New Roman" w:cs="Times New Roman"/>
          <w:lang w:eastAsia="tr-TR"/>
        </w:rPr>
      </w:pPr>
      <w:r w:rsidRPr="00D927B8">
        <w:rPr>
          <w:rFonts w:ascii="Times New Roman" w:eastAsia="Times New Roman" w:hAnsi="Times New Roman" w:cs="Times New Roman"/>
          <w:lang w:eastAsia="tr-TR"/>
        </w:rPr>
        <w:t xml:space="preserve">  </w:t>
      </w:r>
      <w:r w:rsidR="004A3B8E" w:rsidRPr="00D927B8">
        <w:rPr>
          <w:rFonts w:ascii="Times New Roman" w:eastAsia="Times New Roman" w:hAnsi="Times New Roman" w:cs="Times New Roman"/>
          <w:lang w:eastAsia="tr-TR"/>
        </w:rPr>
        <w:t>(İmza ve Kaşe)</w:t>
      </w:r>
    </w:p>
    <w:p w14:paraId="4FB2D544" w14:textId="2806AAA2" w:rsidR="008C2612" w:rsidRPr="00D927B8" w:rsidRDefault="008C2612" w:rsidP="004A3B8E">
      <w:pPr>
        <w:widowControl w:val="0"/>
        <w:shd w:val="clear" w:color="auto" w:fill="FFFFFF"/>
        <w:autoSpaceDE w:val="0"/>
        <w:autoSpaceDN w:val="0"/>
        <w:adjustRightInd w:val="0"/>
        <w:spacing w:after="0" w:line="360" w:lineRule="auto"/>
        <w:ind w:left="142" w:hanging="142"/>
        <w:jc w:val="both"/>
        <w:rPr>
          <w:rFonts w:ascii="Times New Roman" w:eastAsia="Times New Roman" w:hAnsi="Times New Roman" w:cs="Times New Roman"/>
          <w:lang w:eastAsia="tr-TR"/>
        </w:rPr>
      </w:pPr>
      <w:r w:rsidRPr="004A3B8E">
        <w:rPr>
          <w:rFonts w:ascii="Times New Roman" w:eastAsia="Times New Roman" w:hAnsi="Times New Roman" w:cs="Times New Roman"/>
          <w:lang w:eastAsia="tr-TR"/>
        </w:rPr>
        <w:t>*</w:t>
      </w:r>
      <w:r w:rsidR="00CB4CCE" w:rsidRPr="004A3B8E">
        <w:rPr>
          <w:rFonts w:ascii="Times New Roman" w:eastAsia="Times New Roman" w:hAnsi="Times New Roman" w:cs="Times New Roman"/>
          <w:lang w:eastAsia="tr-TR"/>
        </w:rPr>
        <w:t xml:space="preserve"> </w:t>
      </w:r>
      <w:r w:rsidR="00CB4CCE" w:rsidRPr="004A3B8E">
        <w:rPr>
          <w:rFonts w:ascii="Times New Roman" w:eastAsia="Times New Roman" w:hAnsi="Times New Roman" w:cs="Times New Roman"/>
          <w:noProof/>
        </w:rPr>
        <w:t xml:space="preserve">Listelerde yer alan ilaçlar için yapılacak </w:t>
      </w:r>
      <w:r w:rsidR="004A3B8E" w:rsidRPr="004A3B8E">
        <w:rPr>
          <w:rFonts w:ascii="Times New Roman" w:eastAsia="Times New Roman" w:hAnsi="Times New Roman" w:cs="Times New Roman"/>
          <w:noProof/>
        </w:rPr>
        <w:t>b</w:t>
      </w:r>
      <w:r w:rsidR="00CB4CCE" w:rsidRPr="004A3B8E">
        <w:rPr>
          <w:rFonts w:ascii="Times New Roman" w:eastAsia="Times New Roman" w:hAnsi="Times New Roman" w:cs="Times New Roman"/>
          <w:noProof/>
        </w:rPr>
        <w:t>aşvurular</w:t>
      </w:r>
      <w:r w:rsidR="0047337D" w:rsidRPr="004A3B8E">
        <w:rPr>
          <w:rFonts w:ascii="Times New Roman" w:eastAsia="Times New Roman" w:hAnsi="Times New Roman" w:cs="Times New Roman"/>
          <w:noProof/>
        </w:rPr>
        <w:t>da bu paragraf çıkarılarak imzalanacaktır.</w:t>
      </w:r>
    </w:p>
    <w:p w14:paraId="03EBD04D" w14:textId="02CF2FDA" w:rsidR="005D1AE1" w:rsidRDefault="005D1AE1" w:rsidP="005D1AE1">
      <w:pPr>
        <w:spacing w:after="0" w:line="240" w:lineRule="auto"/>
        <w:jc w:val="both"/>
        <w:rPr>
          <w:rFonts w:ascii="Times New Roman" w:eastAsia="Times New Roman" w:hAnsi="Times New Roman" w:cs="Times New Roman"/>
          <w:b/>
          <w:bCs/>
          <w:noProof/>
          <w:sz w:val="20"/>
          <w:szCs w:val="20"/>
        </w:rPr>
      </w:pPr>
    </w:p>
    <w:p w14:paraId="616B7677" w14:textId="3C5333D8" w:rsidR="00C46F2B" w:rsidRDefault="00C46F2B" w:rsidP="005D1AE1">
      <w:pPr>
        <w:spacing w:after="0" w:line="240" w:lineRule="auto"/>
        <w:jc w:val="both"/>
        <w:rPr>
          <w:rFonts w:ascii="Times New Roman" w:eastAsia="Times New Roman" w:hAnsi="Times New Roman" w:cs="Times New Roman"/>
          <w:b/>
          <w:bCs/>
          <w:noProof/>
          <w:sz w:val="20"/>
          <w:szCs w:val="20"/>
        </w:rPr>
      </w:pPr>
    </w:p>
    <w:p w14:paraId="5EF8C992" w14:textId="0959D9A8" w:rsidR="0017569E" w:rsidRDefault="0017569E" w:rsidP="005D1AE1">
      <w:pPr>
        <w:spacing w:after="0" w:line="240" w:lineRule="auto"/>
        <w:jc w:val="both"/>
        <w:rPr>
          <w:rFonts w:ascii="Times New Roman" w:eastAsia="Times New Roman" w:hAnsi="Times New Roman" w:cs="Times New Roman"/>
          <w:b/>
          <w:bCs/>
          <w:noProof/>
          <w:sz w:val="20"/>
          <w:szCs w:val="20"/>
        </w:rPr>
      </w:pPr>
    </w:p>
    <w:p w14:paraId="56FFBFEC" w14:textId="2C729BEC" w:rsidR="0017569E" w:rsidRDefault="0017569E" w:rsidP="005D1AE1">
      <w:pPr>
        <w:spacing w:after="0" w:line="240" w:lineRule="auto"/>
        <w:jc w:val="both"/>
        <w:rPr>
          <w:rFonts w:ascii="Times New Roman" w:eastAsia="Times New Roman" w:hAnsi="Times New Roman" w:cs="Times New Roman"/>
          <w:b/>
          <w:bCs/>
          <w:noProof/>
          <w:sz w:val="20"/>
          <w:szCs w:val="20"/>
        </w:rPr>
      </w:pPr>
    </w:p>
    <w:p w14:paraId="43D488BF" w14:textId="4B8EE353" w:rsidR="0017569E" w:rsidRDefault="0017569E" w:rsidP="005D1AE1">
      <w:pPr>
        <w:spacing w:after="0" w:line="240" w:lineRule="auto"/>
        <w:jc w:val="both"/>
        <w:rPr>
          <w:rFonts w:ascii="Times New Roman" w:eastAsia="Times New Roman" w:hAnsi="Times New Roman" w:cs="Times New Roman"/>
          <w:b/>
          <w:bCs/>
          <w:noProof/>
          <w:sz w:val="20"/>
          <w:szCs w:val="20"/>
        </w:rPr>
      </w:pPr>
    </w:p>
    <w:p w14:paraId="43B3BC1F" w14:textId="6144CA5A" w:rsidR="0017569E" w:rsidRDefault="0017569E" w:rsidP="005D1AE1">
      <w:pPr>
        <w:spacing w:after="0" w:line="240" w:lineRule="auto"/>
        <w:jc w:val="both"/>
        <w:rPr>
          <w:rFonts w:ascii="Times New Roman" w:eastAsia="Times New Roman" w:hAnsi="Times New Roman" w:cs="Times New Roman"/>
          <w:b/>
          <w:bCs/>
          <w:noProof/>
          <w:sz w:val="20"/>
          <w:szCs w:val="20"/>
        </w:rPr>
      </w:pPr>
    </w:p>
    <w:p w14:paraId="2713B76A" w14:textId="3A701362" w:rsidR="0017569E" w:rsidRDefault="0017569E" w:rsidP="005D1AE1">
      <w:pPr>
        <w:spacing w:after="0" w:line="240" w:lineRule="auto"/>
        <w:jc w:val="both"/>
        <w:rPr>
          <w:rFonts w:ascii="Times New Roman" w:eastAsia="Times New Roman" w:hAnsi="Times New Roman" w:cs="Times New Roman"/>
          <w:b/>
          <w:bCs/>
          <w:noProof/>
          <w:sz w:val="20"/>
          <w:szCs w:val="20"/>
        </w:rPr>
      </w:pPr>
    </w:p>
    <w:p w14:paraId="78A46114" w14:textId="552D2B3C" w:rsidR="0017569E" w:rsidRDefault="0017569E" w:rsidP="005D1AE1">
      <w:pPr>
        <w:spacing w:after="0" w:line="240" w:lineRule="auto"/>
        <w:jc w:val="both"/>
        <w:rPr>
          <w:rFonts w:ascii="Times New Roman" w:eastAsia="Times New Roman" w:hAnsi="Times New Roman" w:cs="Times New Roman"/>
          <w:b/>
          <w:bCs/>
          <w:noProof/>
          <w:sz w:val="20"/>
          <w:szCs w:val="20"/>
        </w:rPr>
      </w:pPr>
    </w:p>
    <w:p w14:paraId="40E07716" w14:textId="7E455C1B" w:rsidR="0017569E" w:rsidRDefault="0017569E" w:rsidP="005D1AE1">
      <w:pPr>
        <w:spacing w:after="0" w:line="240" w:lineRule="auto"/>
        <w:jc w:val="both"/>
        <w:rPr>
          <w:rFonts w:ascii="Times New Roman" w:eastAsia="Times New Roman" w:hAnsi="Times New Roman" w:cs="Times New Roman"/>
          <w:b/>
          <w:bCs/>
          <w:noProof/>
          <w:sz w:val="20"/>
          <w:szCs w:val="20"/>
        </w:rPr>
      </w:pPr>
    </w:p>
    <w:p w14:paraId="45EB8533" w14:textId="77777777" w:rsidR="0017569E" w:rsidRDefault="0017569E" w:rsidP="005D1AE1">
      <w:pPr>
        <w:spacing w:after="0" w:line="240" w:lineRule="auto"/>
        <w:jc w:val="both"/>
        <w:rPr>
          <w:rFonts w:ascii="Times New Roman" w:eastAsia="Times New Roman" w:hAnsi="Times New Roman" w:cs="Times New Roman"/>
          <w:b/>
          <w:bCs/>
          <w:noProof/>
          <w:sz w:val="20"/>
          <w:szCs w:val="20"/>
        </w:rPr>
      </w:pPr>
    </w:p>
    <w:p w14:paraId="08A2DA7D" w14:textId="71C7D543" w:rsidR="005D1AE1" w:rsidRDefault="005D1AE1" w:rsidP="005D1AE1">
      <w:pPr>
        <w:widowControl w:val="0"/>
        <w:shd w:val="clear" w:color="auto" w:fill="FFFFFF"/>
        <w:autoSpaceDE w:val="0"/>
        <w:autoSpaceDN w:val="0"/>
        <w:adjustRightInd w:val="0"/>
        <w:spacing w:after="120" w:line="360" w:lineRule="auto"/>
        <w:rPr>
          <w:rFonts w:ascii="Times New Roman" w:eastAsia="Times New Roman" w:hAnsi="Times New Roman" w:cs="Times New Roman"/>
          <w:b/>
          <w:bCs/>
          <w:spacing w:val="-2"/>
          <w:lang w:eastAsia="tr-TR"/>
        </w:rPr>
      </w:pPr>
      <w:r w:rsidRPr="00D927B8">
        <w:rPr>
          <w:rFonts w:ascii="Times New Roman" w:eastAsia="Times New Roman" w:hAnsi="Times New Roman" w:cs="Times New Roman"/>
          <w:b/>
          <w:bCs/>
          <w:spacing w:val="-2"/>
          <w:lang w:eastAsia="tr-TR"/>
        </w:rPr>
        <w:lastRenderedPageBreak/>
        <w:t>EK-3B Taahhütname</w:t>
      </w:r>
    </w:p>
    <w:p w14:paraId="25BF1548" w14:textId="77777777" w:rsidR="00021025" w:rsidRPr="00D927B8" w:rsidRDefault="00021025" w:rsidP="00021025">
      <w:pPr>
        <w:widowControl w:val="0"/>
        <w:shd w:val="clear" w:color="auto" w:fill="FFFFFF"/>
        <w:autoSpaceDE w:val="0"/>
        <w:autoSpaceDN w:val="0"/>
        <w:adjustRightInd w:val="0"/>
        <w:spacing w:after="120" w:line="360" w:lineRule="auto"/>
        <w:rPr>
          <w:rFonts w:ascii="Times New Roman" w:eastAsia="Times New Roman" w:hAnsi="Times New Roman" w:cs="Times New Roman"/>
          <w:b/>
          <w:bCs/>
          <w:spacing w:val="-2"/>
          <w:lang w:eastAsia="tr-TR"/>
        </w:rPr>
      </w:pPr>
      <w:r>
        <w:rPr>
          <w:rFonts w:ascii="Times New Roman" w:eastAsia="Times New Roman" w:hAnsi="Times New Roman" w:cs="Times New Roman"/>
          <w:b/>
          <w:bCs/>
          <w:spacing w:val="-2"/>
          <w:lang w:eastAsia="tr-TR"/>
        </w:rPr>
        <w:t>İlacın Adı:</w:t>
      </w:r>
    </w:p>
    <w:p w14:paraId="6AA4AFF2" w14:textId="2B28E583" w:rsidR="005D1AE1" w:rsidRPr="00D927B8" w:rsidRDefault="005D1AE1" w:rsidP="005D1AE1">
      <w:pPr>
        <w:widowControl w:val="0"/>
        <w:autoSpaceDE w:val="0"/>
        <w:autoSpaceDN w:val="0"/>
        <w:adjustRightInd w:val="0"/>
        <w:spacing w:after="0" w:line="360" w:lineRule="auto"/>
        <w:ind w:firstLine="709"/>
        <w:jc w:val="both"/>
        <w:rPr>
          <w:rFonts w:ascii="Times New Roman" w:eastAsia="Times New Roman" w:hAnsi="Times New Roman" w:cs="Times New Roman"/>
          <w:lang w:eastAsia="tr-TR"/>
        </w:rPr>
      </w:pPr>
      <w:r w:rsidRPr="00D927B8">
        <w:rPr>
          <w:rFonts w:ascii="Times New Roman" w:eastAsia="Times New Roman" w:hAnsi="Times New Roman" w:cs="Times New Roman"/>
          <w:lang w:eastAsia="tr-TR"/>
        </w:rPr>
        <w:t xml:space="preserve">Kurumunuza geri ödeme kapsamına alınması için başvuruda bulunduğumuz ilacımız; </w:t>
      </w:r>
      <w:r w:rsidR="00751416" w:rsidRPr="00D927B8">
        <w:rPr>
          <w:rFonts w:ascii="Times New Roman" w:eastAsia="Times New Roman" w:hAnsi="Times New Roman" w:cs="Times New Roman"/>
          <w:lang w:eastAsia="tr-TR"/>
        </w:rPr>
        <w:t xml:space="preserve">Yurt Dışı İlaç Fiyat Listesinde yer alıp </w:t>
      </w:r>
      <w:r w:rsidRPr="00D927B8">
        <w:rPr>
          <w:rFonts w:ascii="Times New Roman" w:eastAsia="Times New Roman" w:hAnsi="Times New Roman" w:cs="Times New Roman"/>
          <w:lang w:eastAsia="tr-TR"/>
        </w:rPr>
        <w:t xml:space="preserve">daha önce şahsi tedavi için yurt dışından temin edilen </w:t>
      </w:r>
      <w:r w:rsidR="00751416" w:rsidRPr="00D927B8">
        <w:rPr>
          <w:rFonts w:ascii="Times New Roman" w:eastAsia="Times New Roman" w:hAnsi="Times New Roman" w:cs="Times New Roman"/>
          <w:lang w:eastAsia="tr-TR"/>
        </w:rPr>
        <w:t xml:space="preserve">ve </w:t>
      </w:r>
      <w:r w:rsidRPr="00D927B8">
        <w:rPr>
          <w:rFonts w:ascii="Times New Roman" w:eastAsia="Times New Roman" w:hAnsi="Times New Roman" w:cs="Times New Roman"/>
          <w:lang w:eastAsia="tr-TR"/>
        </w:rPr>
        <w:t>Türkiye’de ruhsatlandırılmış bir ilaç</w:t>
      </w:r>
      <w:r w:rsidR="00751416" w:rsidRPr="00D927B8">
        <w:rPr>
          <w:rFonts w:ascii="Times New Roman" w:eastAsia="Times New Roman" w:hAnsi="Times New Roman" w:cs="Times New Roman"/>
          <w:lang w:eastAsia="tr-TR"/>
        </w:rPr>
        <w:t xml:space="preserve"> </w:t>
      </w:r>
      <w:r w:rsidRPr="00D927B8">
        <w:rPr>
          <w:rFonts w:ascii="Times New Roman" w:eastAsia="Times New Roman" w:hAnsi="Times New Roman" w:cs="Times New Roman"/>
          <w:lang w:eastAsia="tr-TR"/>
        </w:rPr>
        <w:t>olup; ödeme listesine dahil edilmesi halinde ila</w:t>
      </w:r>
      <w:r w:rsidR="00751416" w:rsidRPr="00D927B8">
        <w:rPr>
          <w:rFonts w:ascii="Times New Roman" w:eastAsia="Times New Roman" w:hAnsi="Times New Roman" w:cs="Times New Roman"/>
          <w:lang w:eastAsia="tr-TR"/>
        </w:rPr>
        <w:t>cın</w:t>
      </w:r>
      <w:r w:rsidRPr="00D927B8">
        <w:rPr>
          <w:rFonts w:ascii="Times New Roman" w:eastAsia="Times New Roman" w:hAnsi="Times New Roman" w:cs="Times New Roman"/>
          <w:lang w:eastAsia="tr-TR"/>
        </w:rPr>
        <w:t xml:space="preserve"> Türkiye’de piyasaya arzı için yetkili ve sorumlu olduğumu/olduğumuzu,</w:t>
      </w:r>
    </w:p>
    <w:p w14:paraId="4AFEBC24" w14:textId="025CB9E3" w:rsidR="005D1AE1" w:rsidRPr="00D927B8" w:rsidRDefault="005D1AE1" w:rsidP="005D1AE1">
      <w:pPr>
        <w:widowControl w:val="0"/>
        <w:autoSpaceDE w:val="0"/>
        <w:autoSpaceDN w:val="0"/>
        <w:adjustRightInd w:val="0"/>
        <w:spacing w:after="0" w:line="360" w:lineRule="auto"/>
        <w:ind w:firstLine="709"/>
        <w:jc w:val="both"/>
        <w:rPr>
          <w:rFonts w:ascii="Times New Roman" w:eastAsia="Times New Roman" w:hAnsi="Times New Roman" w:cs="Times New Roman"/>
          <w:lang w:eastAsia="tr-TR"/>
        </w:rPr>
      </w:pPr>
      <w:r w:rsidRPr="00D927B8">
        <w:rPr>
          <w:rFonts w:ascii="Times New Roman" w:eastAsia="Times New Roman" w:hAnsi="Times New Roman" w:cs="Times New Roman"/>
          <w:lang w:eastAsia="tr-TR"/>
        </w:rPr>
        <w:t>İlacımıza ilişkin dağıtım belgesini, listeye dahil edildiği tarihten itibaren en geç 1(bir) aylık süre içerisinde Kuruma ibraz edeceğime/edeceğimize, dağıtım belgesinin en son getirileceği tarihin 1 (bir) aylık süreyi aşması halinde ila</w:t>
      </w:r>
      <w:r w:rsidR="00751416" w:rsidRPr="00D927B8">
        <w:rPr>
          <w:rFonts w:ascii="Times New Roman" w:eastAsia="Times New Roman" w:hAnsi="Times New Roman" w:cs="Times New Roman"/>
          <w:lang w:eastAsia="tr-TR"/>
        </w:rPr>
        <w:t>cın</w:t>
      </w:r>
      <w:r w:rsidRPr="00D927B8">
        <w:rPr>
          <w:rFonts w:ascii="Times New Roman" w:eastAsia="Times New Roman" w:hAnsi="Times New Roman" w:cs="Times New Roman"/>
          <w:lang w:eastAsia="tr-TR"/>
        </w:rPr>
        <w:t xml:space="preserve"> şahsi olarak ya da Sağlık Bakanlığınca yetkilendirilmiş taraflarca temin edilmesi ve Kurum tarafından ödenmesi durumunda; ila</w:t>
      </w:r>
      <w:r w:rsidR="00751416" w:rsidRPr="00D927B8">
        <w:rPr>
          <w:rFonts w:ascii="Times New Roman" w:eastAsia="Times New Roman" w:hAnsi="Times New Roman" w:cs="Times New Roman"/>
          <w:lang w:eastAsia="tr-TR"/>
        </w:rPr>
        <w:t>cın</w:t>
      </w:r>
      <w:r w:rsidRPr="00D927B8">
        <w:rPr>
          <w:rFonts w:ascii="Times New Roman" w:eastAsia="Times New Roman" w:hAnsi="Times New Roman" w:cs="Times New Roman"/>
          <w:lang w:eastAsia="tr-TR"/>
        </w:rPr>
        <w:t xml:space="preserve"> temin fiyatı ile ilacın Kamu fiyatı arasında oluşacak farkın mali yükümlülüğünün firmamıza ait olduğunu, oluşan zararın firmamızdan genel hükümler doğrultusunda tahsil veya tazmin edileceğini, </w:t>
      </w:r>
    </w:p>
    <w:p w14:paraId="41C0FF33" w14:textId="29F48119" w:rsidR="00904313" w:rsidRPr="00D927B8" w:rsidRDefault="008E078D" w:rsidP="00904313">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lang w:eastAsia="tr-TR"/>
        </w:rPr>
      </w:pPr>
      <w:r w:rsidRPr="00672B0D">
        <w:rPr>
          <w:rFonts w:ascii="Times New Roman" w:eastAsia="Times New Roman" w:hAnsi="Times New Roman" w:cs="Times New Roman"/>
          <w:lang w:eastAsia="tr-TR"/>
        </w:rPr>
        <w:t xml:space="preserve">5510 sayılı </w:t>
      </w:r>
      <w:r w:rsidRPr="008E078D">
        <w:rPr>
          <w:rFonts w:ascii="Times New Roman" w:eastAsia="Times New Roman" w:hAnsi="Times New Roman" w:cs="Times New Roman"/>
          <w:color w:val="000000" w:themeColor="text1"/>
          <w:lang w:eastAsia="tr-TR"/>
        </w:rPr>
        <w:t>Sosyal Sigortalar ve Genel Sağlık Sigortası Kanunu,</w:t>
      </w:r>
      <w:r w:rsidR="00904313" w:rsidRPr="00D927B8">
        <w:rPr>
          <w:rFonts w:ascii="Times New Roman" w:eastAsia="Times New Roman" w:hAnsi="Times New Roman" w:cs="Times New Roman"/>
          <w:lang w:eastAsia="tr-TR"/>
        </w:rPr>
        <w:t xml:space="preserve"> 4721 sayılı Türk Medeni Kanunu, 6102 sayılı Türk Ticaret Kanunu, 6098 sayılı Türk Borçlar Kanunu ve 5237 sayılı Türk Ceza Kanunu ve konuya ilişkin tüm mevzuat hükümlerine eksiksiz bir biçimde riayet edeceğimi/edeceğimizi,</w:t>
      </w:r>
    </w:p>
    <w:p w14:paraId="240B11EF" w14:textId="6EA2EBDC" w:rsidR="00904313" w:rsidRPr="00D927B8" w:rsidRDefault="00904313" w:rsidP="00904313">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lang w:eastAsia="tr-TR"/>
        </w:rPr>
      </w:pPr>
      <w:r w:rsidRPr="00D927B8">
        <w:rPr>
          <w:rFonts w:ascii="Times New Roman" w:eastAsia="Times New Roman" w:hAnsi="Times New Roman" w:cs="Times New Roman"/>
          <w:lang w:eastAsia="tr-TR"/>
        </w:rPr>
        <w:t xml:space="preserve">Taahhüt edilen hususlara aykırı davranılması durumunda her türlü hukuki ve cezai sorumluluğun firmamıza ait olduğunu, Kurumun zarara uğraması halinde bu zararın </w:t>
      </w:r>
      <w:r w:rsidR="00781CD7">
        <w:rPr>
          <w:rFonts w:ascii="Times New Roman" w:eastAsia="Times New Roman" w:hAnsi="Times New Roman" w:cs="Times New Roman"/>
          <w:lang w:eastAsia="tr-TR"/>
        </w:rPr>
        <w:t xml:space="preserve">faizi ile birlikte </w:t>
      </w:r>
      <w:r w:rsidRPr="00D927B8">
        <w:rPr>
          <w:rFonts w:ascii="Times New Roman" w:eastAsia="Times New Roman" w:hAnsi="Times New Roman" w:cs="Times New Roman"/>
          <w:lang w:eastAsia="tr-TR"/>
        </w:rPr>
        <w:t>firmamızdan tazmin edileceğini, maddi ve manevi tazminat ödeme yükümlülüğünün kabul ve taahhüt edildiğini,</w:t>
      </w:r>
    </w:p>
    <w:p w14:paraId="3A53F3E9" w14:textId="58ACF033" w:rsidR="00904313" w:rsidRPr="00D927B8" w:rsidRDefault="00904313" w:rsidP="00904313">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lang w:eastAsia="tr-TR"/>
        </w:rPr>
      </w:pPr>
      <w:r w:rsidRPr="00D927B8">
        <w:rPr>
          <w:rFonts w:ascii="Times New Roman" w:eastAsia="Times New Roman" w:hAnsi="Times New Roman" w:cs="Times New Roman"/>
          <w:lang w:eastAsia="tr-TR"/>
        </w:rPr>
        <w:t>Her türlü ihtilafın çözümünde Ankara Mahkemelerinin yetkili olduğunu,</w:t>
      </w:r>
    </w:p>
    <w:p w14:paraId="29849A21" w14:textId="77777777" w:rsidR="005D1AE1" w:rsidRPr="00D927B8" w:rsidRDefault="005D1AE1" w:rsidP="005D1AE1">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lang w:eastAsia="tr-TR"/>
        </w:rPr>
      </w:pPr>
      <w:r w:rsidRPr="00D927B8">
        <w:rPr>
          <w:rFonts w:ascii="Times New Roman" w:eastAsia="Times New Roman" w:hAnsi="Times New Roman" w:cs="Times New Roman"/>
          <w:lang w:eastAsia="tr-TR"/>
        </w:rPr>
        <w:t>Firmanın nam ve hesabına yetkili imza sahipleri olarak kabul ettiğimi/ettiğimizi beyan ve taahhüt ederim/ederiz. …. /…. /….</w:t>
      </w:r>
    </w:p>
    <w:p w14:paraId="5F19B0CA" w14:textId="41A54A5F" w:rsidR="005D1AE1" w:rsidRPr="00D927B8" w:rsidRDefault="005D1AE1" w:rsidP="005D1AE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tr-TR"/>
        </w:rPr>
      </w:pPr>
      <w:r w:rsidRPr="00D927B8">
        <w:rPr>
          <w:rFonts w:ascii="Times New Roman" w:eastAsia="Times New Roman" w:hAnsi="Times New Roman" w:cs="Times New Roman"/>
          <w:lang w:eastAsia="tr-TR"/>
        </w:rPr>
        <w:t xml:space="preserve">               </w:t>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t xml:space="preserve">   </w:t>
      </w:r>
      <w:r w:rsidR="00C46F2B" w:rsidRPr="00D927B8">
        <w:rPr>
          <w:rFonts w:ascii="Times New Roman" w:eastAsia="Times New Roman" w:hAnsi="Times New Roman" w:cs="Times New Roman"/>
          <w:lang w:eastAsia="tr-TR"/>
        </w:rPr>
        <w:t xml:space="preserve">  </w:t>
      </w:r>
      <w:r w:rsidRPr="00D927B8">
        <w:rPr>
          <w:rFonts w:ascii="Times New Roman" w:eastAsia="Times New Roman" w:hAnsi="Times New Roman" w:cs="Times New Roman"/>
          <w:lang w:eastAsia="tr-TR"/>
        </w:rPr>
        <w:t>Firma Yetkilisinin</w:t>
      </w:r>
    </w:p>
    <w:p w14:paraId="77A01630" w14:textId="77777777" w:rsidR="005D1AE1" w:rsidRPr="00D927B8" w:rsidRDefault="005D1AE1" w:rsidP="005D1AE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tr-TR"/>
        </w:rPr>
      </w:pPr>
      <w:r w:rsidRPr="00D927B8">
        <w:rPr>
          <w:rFonts w:ascii="Times New Roman" w:eastAsia="Times New Roman" w:hAnsi="Times New Roman" w:cs="Times New Roman"/>
          <w:lang w:eastAsia="tr-TR"/>
        </w:rPr>
        <w:t xml:space="preserve"> </w:t>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t xml:space="preserve">           Adı-Soyadı</w:t>
      </w:r>
    </w:p>
    <w:p w14:paraId="5380235A" w14:textId="1E2FC1F2" w:rsidR="005D1AE1" w:rsidRDefault="005D1AE1" w:rsidP="005D1AE1">
      <w:pPr>
        <w:spacing w:after="0" w:line="240" w:lineRule="auto"/>
        <w:jc w:val="both"/>
        <w:rPr>
          <w:rFonts w:ascii="Times New Roman" w:eastAsia="Times New Roman" w:hAnsi="Times New Roman" w:cs="Times New Roman"/>
          <w:lang w:eastAsia="tr-TR"/>
        </w:rPr>
      </w:pPr>
      <w:r w:rsidRPr="00D927B8">
        <w:rPr>
          <w:rFonts w:ascii="Times New Roman" w:eastAsia="Times New Roman" w:hAnsi="Times New Roman" w:cs="Times New Roman"/>
          <w:lang w:eastAsia="tr-TR"/>
        </w:rPr>
        <w:t xml:space="preserve"> </w:t>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t xml:space="preserve">        (İmza ve Kaşe)</w:t>
      </w:r>
    </w:p>
    <w:p w14:paraId="2930125E" w14:textId="343D757E" w:rsidR="0088530F" w:rsidRDefault="0088530F" w:rsidP="005D1AE1">
      <w:pPr>
        <w:spacing w:after="0" w:line="240" w:lineRule="auto"/>
        <w:jc w:val="both"/>
        <w:rPr>
          <w:rFonts w:ascii="Times New Roman" w:eastAsia="Times New Roman" w:hAnsi="Times New Roman" w:cs="Times New Roman"/>
          <w:lang w:eastAsia="tr-TR"/>
        </w:rPr>
      </w:pPr>
    </w:p>
    <w:p w14:paraId="34D13858" w14:textId="596B4C14" w:rsidR="0088530F" w:rsidRDefault="0088530F" w:rsidP="005D1AE1">
      <w:pPr>
        <w:spacing w:after="0" w:line="240" w:lineRule="auto"/>
        <w:jc w:val="both"/>
        <w:rPr>
          <w:rFonts w:ascii="Times New Roman" w:eastAsia="Times New Roman" w:hAnsi="Times New Roman" w:cs="Times New Roman"/>
          <w:lang w:eastAsia="tr-TR"/>
        </w:rPr>
      </w:pPr>
    </w:p>
    <w:p w14:paraId="04527961" w14:textId="6B07371B" w:rsidR="0088530F" w:rsidRDefault="0088530F" w:rsidP="005D1AE1">
      <w:pPr>
        <w:spacing w:after="0" w:line="240" w:lineRule="auto"/>
        <w:jc w:val="both"/>
        <w:rPr>
          <w:rFonts w:ascii="Times New Roman" w:eastAsia="Times New Roman" w:hAnsi="Times New Roman" w:cs="Times New Roman"/>
          <w:lang w:eastAsia="tr-TR"/>
        </w:rPr>
      </w:pPr>
    </w:p>
    <w:p w14:paraId="0EDA01D8" w14:textId="5C8578D5" w:rsidR="0088530F" w:rsidRDefault="0088530F" w:rsidP="005D1AE1">
      <w:pPr>
        <w:spacing w:after="0" w:line="240" w:lineRule="auto"/>
        <w:jc w:val="both"/>
        <w:rPr>
          <w:rFonts w:ascii="Times New Roman" w:eastAsia="Times New Roman" w:hAnsi="Times New Roman" w:cs="Times New Roman"/>
          <w:lang w:eastAsia="tr-TR"/>
        </w:rPr>
      </w:pPr>
    </w:p>
    <w:p w14:paraId="07797A85" w14:textId="5A5DEC73" w:rsidR="0088530F" w:rsidRDefault="0088530F" w:rsidP="005D1AE1">
      <w:pPr>
        <w:spacing w:after="0" w:line="240" w:lineRule="auto"/>
        <w:jc w:val="both"/>
        <w:rPr>
          <w:rFonts w:ascii="Times New Roman" w:eastAsia="Times New Roman" w:hAnsi="Times New Roman" w:cs="Times New Roman"/>
          <w:lang w:eastAsia="tr-TR"/>
        </w:rPr>
      </w:pPr>
    </w:p>
    <w:p w14:paraId="6044D117" w14:textId="4B164CFA" w:rsidR="0088530F" w:rsidRDefault="0088530F" w:rsidP="005D1AE1">
      <w:pPr>
        <w:spacing w:after="0" w:line="240" w:lineRule="auto"/>
        <w:jc w:val="both"/>
        <w:rPr>
          <w:rFonts w:ascii="Times New Roman" w:eastAsia="Times New Roman" w:hAnsi="Times New Roman" w:cs="Times New Roman"/>
          <w:lang w:eastAsia="tr-TR"/>
        </w:rPr>
      </w:pPr>
    </w:p>
    <w:p w14:paraId="3193E2B2" w14:textId="116C9245" w:rsidR="0088530F" w:rsidRDefault="0088530F" w:rsidP="005D1AE1">
      <w:pPr>
        <w:spacing w:after="0" w:line="240" w:lineRule="auto"/>
        <w:jc w:val="both"/>
        <w:rPr>
          <w:rFonts w:ascii="Times New Roman" w:eastAsia="Times New Roman" w:hAnsi="Times New Roman" w:cs="Times New Roman"/>
          <w:lang w:eastAsia="tr-TR"/>
        </w:rPr>
      </w:pPr>
    </w:p>
    <w:p w14:paraId="0D341F1C" w14:textId="239A37EF" w:rsidR="0088530F" w:rsidRDefault="0088530F" w:rsidP="005D1AE1">
      <w:pPr>
        <w:spacing w:after="0" w:line="240" w:lineRule="auto"/>
        <w:jc w:val="both"/>
        <w:rPr>
          <w:rFonts w:ascii="Times New Roman" w:eastAsia="Times New Roman" w:hAnsi="Times New Roman" w:cs="Times New Roman"/>
          <w:lang w:eastAsia="tr-TR"/>
        </w:rPr>
      </w:pPr>
    </w:p>
    <w:p w14:paraId="6E609F97" w14:textId="0BD766E9" w:rsidR="0088530F" w:rsidRDefault="0088530F" w:rsidP="005D1AE1">
      <w:pPr>
        <w:spacing w:after="0" w:line="240" w:lineRule="auto"/>
        <w:jc w:val="both"/>
        <w:rPr>
          <w:rFonts w:ascii="Times New Roman" w:eastAsia="Times New Roman" w:hAnsi="Times New Roman" w:cs="Times New Roman"/>
          <w:lang w:eastAsia="tr-TR"/>
        </w:rPr>
      </w:pPr>
    </w:p>
    <w:p w14:paraId="6193A048" w14:textId="7778C75D" w:rsidR="0088530F" w:rsidRDefault="0088530F" w:rsidP="005D1AE1">
      <w:pPr>
        <w:spacing w:after="0" w:line="240" w:lineRule="auto"/>
        <w:jc w:val="both"/>
        <w:rPr>
          <w:rFonts w:ascii="Times New Roman" w:eastAsia="Times New Roman" w:hAnsi="Times New Roman" w:cs="Times New Roman"/>
          <w:lang w:eastAsia="tr-TR"/>
        </w:rPr>
      </w:pPr>
    </w:p>
    <w:p w14:paraId="6F85397C" w14:textId="64FB503E" w:rsidR="0088530F" w:rsidRDefault="0088530F" w:rsidP="005D1AE1">
      <w:pPr>
        <w:spacing w:after="0" w:line="240" w:lineRule="auto"/>
        <w:jc w:val="both"/>
        <w:rPr>
          <w:rFonts w:ascii="Times New Roman" w:eastAsia="Times New Roman" w:hAnsi="Times New Roman" w:cs="Times New Roman"/>
          <w:lang w:eastAsia="tr-TR"/>
        </w:rPr>
      </w:pPr>
    </w:p>
    <w:p w14:paraId="184240A7" w14:textId="40B7103F" w:rsidR="0088530F" w:rsidRDefault="0088530F" w:rsidP="005D1AE1">
      <w:pPr>
        <w:spacing w:after="0" w:line="240" w:lineRule="auto"/>
        <w:jc w:val="both"/>
        <w:rPr>
          <w:rFonts w:ascii="Times New Roman" w:eastAsia="Times New Roman" w:hAnsi="Times New Roman" w:cs="Times New Roman"/>
          <w:lang w:eastAsia="tr-TR"/>
        </w:rPr>
      </w:pPr>
    </w:p>
    <w:p w14:paraId="49F728F6" w14:textId="29EB4AAC" w:rsidR="0088530F" w:rsidRDefault="0088530F" w:rsidP="005D1AE1">
      <w:pPr>
        <w:spacing w:after="0" w:line="240" w:lineRule="auto"/>
        <w:jc w:val="both"/>
        <w:rPr>
          <w:rFonts w:ascii="Times New Roman" w:eastAsia="Times New Roman" w:hAnsi="Times New Roman" w:cs="Times New Roman"/>
          <w:lang w:eastAsia="tr-TR"/>
        </w:rPr>
      </w:pPr>
    </w:p>
    <w:p w14:paraId="429C7224" w14:textId="06D397C3" w:rsidR="0088530F" w:rsidRDefault="0088530F" w:rsidP="005D1AE1">
      <w:pPr>
        <w:spacing w:after="0" w:line="240" w:lineRule="auto"/>
        <w:jc w:val="both"/>
        <w:rPr>
          <w:rFonts w:ascii="Times New Roman" w:eastAsia="Times New Roman" w:hAnsi="Times New Roman" w:cs="Times New Roman"/>
          <w:lang w:eastAsia="tr-TR"/>
        </w:rPr>
      </w:pPr>
    </w:p>
    <w:p w14:paraId="7E71CEA8" w14:textId="77777777" w:rsidR="0088530F" w:rsidRPr="00D927B8" w:rsidRDefault="0088530F" w:rsidP="005D1AE1">
      <w:pPr>
        <w:spacing w:after="0" w:line="240" w:lineRule="auto"/>
        <w:jc w:val="both"/>
        <w:rPr>
          <w:rFonts w:ascii="Times New Roman" w:eastAsia="Times New Roman" w:hAnsi="Times New Roman" w:cs="Times New Roman"/>
          <w:lang w:eastAsia="tr-TR"/>
        </w:rPr>
      </w:pPr>
    </w:p>
    <w:p w14:paraId="2B43F2D8" w14:textId="68C8139F" w:rsidR="00C46F2B" w:rsidRDefault="00C46F2B" w:rsidP="005D1AE1">
      <w:pPr>
        <w:spacing w:after="0" w:line="240" w:lineRule="auto"/>
        <w:jc w:val="both"/>
        <w:rPr>
          <w:rFonts w:ascii="Times New Roman" w:eastAsia="Times New Roman" w:hAnsi="Times New Roman" w:cs="Times New Roman"/>
          <w:sz w:val="20"/>
          <w:szCs w:val="20"/>
          <w:lang w:eastAsia="tr-TR"/>
        </w:rPr>
      </w:pPr>
    </w:p>
    <w:p w14:paraId="332ABF4B" w14:textId="312D4103" w:rsidR="00F94A4A" w:rsidRDefault="00F94A4A" w:rsidP="00F94A4A">
      <w:pPr>
        <w:widowControl w:val="0"/>
        <w:shd w:val="clear" w:color="auto" w:fill="FFFFFF"/>
        <w:autoSpaceDE w:val="0"/>
        <w:autoSpaceDN w:val="0"/>
        <w:adjustRightInd w:val="0"/>
        <w:spacing w:after="120" w:line="360" w:lineRule="auto"/>
        <w:rPr>
          <w:rFonts w:ascii="Times New Roman" w:eastAsia="Times New Roman" w:hAnsi="Times New Roman" w:cs="Times New Roman"/>
          <w:b/>
          <w:bCs/>
          <w:spacing w:val="-2"/>
          <w:lang w:eastAsia="tr-TR"/>
        </w:rPr>
      </w:pPr>
      <w:r w:rsidRPr="00D927B8">
        <w:rPr>
          <w:rFonts w:ascii="Times New Roman" w:eastAsia="Times New Roman" w:hAnsi="Times New Roman" w:cs="Times New Roman"/>
          <w:b/>
          <w:bCs/>
          <w:spacing w:val="-2"/>
          <w:lang w:eastAsia="tr-TR"/>
        </w:rPr>
        <w:lastRenderedPageBreak/>
        <w:t>EK-3</w:t>
      </w:r>
      <w:r>
        <w:rPr>
          <w:rFonts w:ascii="Times New Roman" w:eastAsia="Times New Roman" w:hAnsi="Times New Roman" w:cs="Times New Roman"/>
          <w:b/>
          <w:bCs/>
          <w:spacing w:val="-2"/>
          <w:lang w:eastAsia="tr-TR"/>
        </w:rPr>
        <w:t>C</w:t>
      </w:r>
      <w:r w:rsidRPr="00D927B8">
        <w:rPr>
          <w:rFonts w:ascii="Times New Roman" w:eastAsia="Times New Roman" w:hAnsi="Times New Roman" w:cs="Times New Roman"/>
          <w:b/>
          <w:bCs/>
          <w:spacing w:val="-2"/>
          <w:lang w:eastAsia="tr-TR"/>
        </w:rPr>
        <w:t xml:space="preserve"> Taahhütname </w:t>
      </w:r>
    </w:p>
    <w:p w14:paraId="09F96A81" w14:textId="77777777" w:rsidR="00F94A4A" w:rsidRPr="00D927B8" w:rsidRDefault="00F94A4A" w:rsidP="00F94A4A">
      <w:pPr>
        <w:widowControl w:val="0"/>
        <w:shd w:val="clear" w:color="auto" w:fill="FFFFFF"/>
        <w:autoSpaceDE w:val="0"/>
        <w:autoSpaceDN w:val="0"/>
        <w:adjustRightInd w:val="0"/>
        <w:spacing w:after="120" w:line="360" w:lineRule="auto"/>
        <w:rPr>
          <w:rFonts w:ascii="Times New Roman" w:eastAsia="Times New Roman" w:hAnsi="Times New Roman" w:cs="Times New Roman"/>
          <w:b/>
          <w:bCs/>
          <w:spacing w:val="-2"/>
          <w:lang w:eastAsia="tr-TR"/>
        </w:rPr>
      </w:pPr>
      <w:r>
        <w:rPr>
          <w:rFonts w:ascii="Times New Roman" w:eastAsia="Times New Roman" w:hAnsi="Times New Roman" w:cs="Times New Roman"/>
          <w:b/>
          <w:bCs/>
          <w:spacing w:val="-2"/>
          <w:lang w:eastAsia="tr-TR"/>
        </w:rPr>
        <w:t>İlacın Adı:</w:t>
      </w:r>
    </w:p>
    <w:p w14:paraId="40778A90" w14:textId="77777777" w:rsidR="00F94A4A" w:rsidRPr="00D927B8" w:rsidRDefault="00F94A4A" w:rsidP="00F94A4A">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lang w:eastAsia="tr-TR"/>
        </w:rPr>
      </w:pPr>
      <w:r w:rsidRPr="00D927B8">
        <w:rPr>
          <w:rFonts w:ascii="Times New Roman" w:eastAsia="Times New Roman" w:hAnsi="Times New Roman" w:cs="Times New Roman"/>
          <w:lang w:eastAsia="tr-TR"/>
        </w:rPr>
        <w:t>Kurumunuza yapmış olduğumuz başvuruya ait, teslim edilen dosyada yer alan her türlü bilgi ve belgelerin doğruluğundan, bilgilerin kesinleşmiş olmasından firmamızın sorumlu olduğunu, hatalı verilen bilgi ve belgelere dayanılarak alınan kararlar nedeniyle oluşacak Kurum zararı ile ilgili tüm mali ve hukuki sorumluluğun firmamıza ait olduğunu, zararın firmamızdan genel hükümler doğrultusunda tahsil veya tazmin edileceğini,</w:t>
      </w:r>
    </w:p>
    <w:p w14:paraId="698EA3DA" w14:textId="77777777" w:rsidR="00F94A4A" w:rsidRPr="000621BA" w:rsidRDefault="00F94A4A" w:rsidP="00F94A4A">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Ö</w:t>
      </w:r>
      <w:r w:rsidRPr="00D927B8">
        <w:rPr>
          <w:rFonts w:ascii="Times New Roman" w:eastAsia="Times New Roman" w:hAnsi="Times New Roman" w:cs="Times New Roman"/>
          <w:lang w:eastAsia="tr-TR"/>
        </w:rPr>
        <w:t>deme listesine dahil olan/olacak ilaç/ilaçları</w:t>
      </w:r>
      <w:r>
        <w:rPr>
          <w:rFonts w:ascii="Times New Roman" w:eastAsia="Times New Roman" w:hAnsi="Times New Roman" w:cs="Times New Roman"/>
          <w:lang w:eastAsia="tr-TR"/>
        </w:rPr>
        <w:t>mızın</w:t>
      </w:r>
      <w:r w:rsidRPr="00D927B8">
        <w:rPr>
          <w:rFonts w:ascii="Times New Roman" w:eastAsia="Times New Roman" w:hAnsi="Times New Roman" w:cs="Times New Roman"/>
          <w:lang w:eastAsia="tr-TR"/>
        </w:rPr>
        <w:t xml:space="preserve"> Türkiye'de piyasaya arzı için yetkili ve sorumlu olduğumu/olduğumuzu, ilacımızın piyasada bulunması konusunda sıkıntı yaşanmaması </w:t>
      </w:r>
      <w:r w:rsidRPr="000621BA">
        <w:rPr>
          <w:rFonts w:ascii="Times New Roman" w:eastAsia="Times New Roman" w:hAnsi="Times New Roman" w:cs="Times New Roman"/>
          <w:lang w:eastAsia="tr-TR"/>
        </w:rPr>
        <w:t xml:space="preserve">yönünde gerekli her türlü önlemin alınacağını, </w:t>
      </w:r>
    </w:p>
    <w:p w14:paraId="0CD7C6D6" w14:textId="2E9FF6F8" w:rsidR="00F94A4A" w:rsidRPr="00D927B8" w:rsidRDefault="00F94A4A" w:rsidP="00F94A4A">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lang w:eastAsia="tr-TR"/>
        </w:rPr>
      </w:pPr>
      <w:r w:rsidRPr="00672B0D">
        <w:rPr>
          <w:rFonts w:ascii="Times New Roman" w:eastAsia="Times New Roman" w:hAnsi="Times New Roman" w:cs="Times New Roman"/>
          <w:lang w:eastAsia="tr-TR"/>
        </w:rPr>
        <w:t xml:space="preserve">5510 sayılı </w:t>
      </w:r>
      <w:r w:rsidRPr="008E078D">
        <w:rPr>
          <w:rFonts w:ascii="Times New Roman" w:eastAsia="Times New Roman" w:hAnsi="Times New Roman" w:cs="Times New Roman"/>
          <w:color w:val="000000" w:themeColor="text1"/>
          <w:lang w:eastAsia="tr-TR"/>
        </w:rPr>
        <w:t xml:space="preserve">Sosyal Sigortalar ve Genel Sağlık Sigortası Kanunu, </w:t>
      </w:r>
      <w:r w:rsidRPr="00D927B8">
        <w:rPr>
          <w:rFonts w:ascii="Times New Roman" w:eastAsia="Times New Roman" w:hAnsi="Times New Roman" w:cs="Times New Roman"/>
          <w:lang w:eastAsia="tr-TR"/>
        </w:rPr>
        <w:t>4721 sayılı Türk Medeni Kanunu, 6102 sayılı Türk Ticaret Kanunu, 6098 sayılı Türk Borçlar Kanunu ve 5237 sayılı Türk Ceza Kanunu ve konuya ilişkin tüm mevzuat hükümlerine eksiksiz bir biçimde riayet edeceğimi/edeceğimizi,</w:t>
      </w:r>
    </w:p>
    <w:p w14:paraId="4CF3B444" w14:textId="77777777" w:rsidR="00F94A4A" w:rsidRPr="00D927B8" w:rsidRDefault="00F94A4A" w:rsidP="00F94A4A">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lang w:eastAsia="tr-TR"/>
        </w:rPr>
      </w:pPr>
      <w:r w:rsidRPr="00D927B8">
        <w:rPr>
          <w:rFonts w:ascii="Times New Roman" w:eastAsia="Times New Roman" w:hAnsi="Times New Roman" w:cs="Times New Roman"/>
          <w:lang w:eastAsia="tr-TR"/>
        </w:rPr>
        <w:t xml:space="preserve">Taahhüt edilen hususlara aykırı davranılması durumunda her türlü hukuki ve cezai sorumluluğun firmamıza ait olduğunu, Kurumun zarara uğraması halinde bu zararın </w:t>
      </w:r>
      <w:r>
        <w:rPr>
          <w:rFonts w:ascii="Times New Roman" w:eastAsia="Times New Roman" w:hAnsi="Times New Roman" w:cs="Times New Roman"/>
          <w:lang w:eastAsia="tr-TR"/>
        </w:rPr>
        <w:t xml:space="preserve">faizi ile birlikte </w:t>
      </w:r>
      <w:r w:rsidRPr="00D927B8">
        <w:rPr>
          <w:rFonts w:ascii="Times New Roman" w:eastAsia="Times New Roman" w:hAnsi="Times New Roman" w:cs="Times New Roman"/>
          <w:lang w:eastAsia="tr-TR"/>
        </w:rPr>
        <w:t>firmamızdan tazmin edileceğini, maddi ve manevi tazminat ödeme yükümlülüğünün kabul ve taahhüt edildiğini,</w:t>
      </w:r>
    </w:p>
    <w:p w14:paraId="3C577B35" w14:textId="77777777" w:rsidR="00F94A4A" w:rsidRPr="00D927B8" w:rsidRDefault="00F94A4A" w:rsidP="00F94A4A">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lang w:eastAsia="tr-TR"/>
        </w:rPr>
      </w:pPr>
      <w:r w:rsidRPr="00D927B8">
        <w:rPr>
          <w:rFonts w:ascii="Times New Roman" w:eastAsia="Times New Roman" w:hAnsi="Times New Roman" w:cs="Times New Roman"/>
          <w:lang w:eastAsia="tr-TR"/>
        </w:rPr>
        <w:t>Her türlü ihtilafın çözümünde Ankara Mahkemelerinin yetkili olduğunu,</w:t>
      </w:r>
    </w:p>
    <w:p w14:paraId="031E6651" w14:textId="3023CC55" w:rsidR="00F94A4A" w:rsidRDefault="00F94A4A" w:rsidP="00F94A4A">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lang w:eastAsia="tr-TR"/>
        </w:rPr>
      </w:pPr>
      <w:r w:rsidRPr="00D927B8">
        <w:rPr>
          <w:rFonts w:ascii="Times New Roman" w:eastAsia="Times New Roman" w:hAnsi="Times New Roman" w:cs="Times New Roman"/>
          <w:lang w:eastAsia="tr-TR"/>
        </w:rPr>
        <w:t>Firmanın nam ve hesabına yetkili imza sahipleri olarak kabul ettiğimi/ettiğimizi beyan ve taahhüt ederim/ederiz. …. /…. /….</w:t>
      </w:r>
    </w:p>
    <w:p w14:paraId="6862B437" w14:textId="2DA88BEE" w:rsidR="00F94A4A" w:rsidRDefault="00F94A4A" w:rsidP="00F94A4A">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lang w:eastAsia="tr-TR"/>
        </w:rPr>
      </w:pPr>
    </w:p>
    <w:p w14:paraId="360CFD28" w14:textId="77777777" w:rsidR="00F94A4A" w:rsidRPr="00D927B8" w:rsidRDefault="00F94A4A" w:rsidP="00F94A4A">
      <w:pPr>
        <w:widowControl w:val="0"/>
        <w:shd w:val="clear" w:color="auto" w:fill="FFFFFF"/>
        <w:autoSpaceDE w:val="0"/>
        <w:autoSpaceDN w:val="0"/>
        <w:adjustRightInd w:val="0"/>
        <w:spacing w:after="120" w:line="360" w:lineRule="auto"/>
        <w:ind w:firstLine="709"/>
        <w:jc w:val="both"/>
        <w:rPr>
          <w:rFonts w:ascii="Times New Roman" w:eastAsia="Times New Roman" w:hAnsi="Times New Roman" w:cs="Times New Roman"/>
          <w:lang w:eastAsia="tr-TR"/>
        </w:rPr>
      </w:pPr>
    </w:p>
    <w:p w14:paraId="4047DE88" w14:textId="77777777" w:rsidR="00F94A4A" w:rsidRPr="00D927B8" w:rsidRDefault="00F94A4A" w:rsidP="00F94A4A">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tr-TR"/>
        </w:rPr>
      </w:pP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t xml:space="preserve">  </w:t>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t>Firma Yetkilisinin</w:t>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t xml:space="preserve"> </w:t>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Pr>
          <w:rFonts w:ascii="Times New Roman" w:eastAsia="Times New Roman" w:hAnsi="Times New Roman" w:cs="Times New Roman"/>
          <w:lang w:eastAsia="tr-TR"/>
        </w:rPr>
        <w:t xml:space="preserve">     </w:t>
      </w:r>
      <w:r w:rsidRPr="00D927B8">
        <w:rPr>
          <w:rFonts w:ascii="Times New Roman" w:eastAsia="Times New Roman" w:hAnsi="Times New Roman" w:cs="Times New Roman"/>
          <w:lang w:eastAsia="tr-TR"/>
        </w:rPr>
        <w:t>Adı-Soyadı</w:t>
      </w:r>
      <w:r w:rsidRPr="00D927B8">
        <w:rPr>
          <w:rFonts w:ascii="Times New Roman" w:eastAsia="Times New Roman" w:hAnsi="Times New Roman" w:cs="Times New Roman"/>
          <w:lang w:eastAsia="tr-TR"/>
        </w:rPr>
        <w:tab/>
        <w:t xml:space="preserve"> </w:t>
      </w:r>
    </w:p>
    <w:p w14:paraId="2030EE96" w14:textId="77777777" w:rsidR="00F94A4A" w:rsidRDefault="00F94A4A" w:rsidP="00F94A4A">
      <w:pPr>
        <w:widowControl w:val="0"/>
        <w:shd w:val="clear" w:color="auto" w:fill="FFFFFF"/>
        <w:autoSpaceDE w:val="0"/>
        <w:autoSpaceDN w:val="0"/>
        <w:adjustRightInd w:val="0"/>
        <w:spacing w:after="0" w:line="360" w:lineRule="auto"/>
        <w:ind w:left="5664" w:firstLine="708"/>
        <w:jc w:val="both"/>
        <w:rPr>
          <w:rFonts w:ascii="Times New Roman" w:eastAsia="Times New Roman" w:hAnsi="Times New Roman" w:cs="Times New Roman"/>
          <w:lang w:eastAsia="tr-TR"/>
        </w:rPr>
      </w:pPr>
      <w:r w:rsidRPr="00D927B8">
        <w:rPr>
          <w:rFonts w:ascii="Times New Roman" w:eastAsia="Times New Roman" w:hAnsi="Times New Roman" w:cs="Times New Roman"/>
          <w:lang w:eastAsia="tr-TR"/>
        </w:rPr>
        <w:t xml:space="preserve">  (İmza ve Kaşe)</w:t>
      </w:r>
    </w:p>
    <w:p w14:paraId="6E439EAA" w14:textId="77777777" w:rsidR="00F94A4A" w:rsidRDefault="00F94A4A" w:rsidP="005D1AE1">
      <w:pPr>
        <w:spacing w:after="0" w:line="240" w:lineRule="auto"/>
        <w:jc w:val="both"/>
        <w:rPr>
          <w:rFonts w:ascii="Times New Roman" w:eastAsia="Times New Roman" w:hAnsi="Times New Roman" w:cs="Times New Roman"/>
          <w:sz w:val="20"/>
          <w:szCs w:val="20"/>
          <w:lang w:eastAsia="tr-TR"/>
        </w:rPr>
      </w:pPr>
    </w:p>
    <w:p w14:paraId="28DE4EB6" w14:textId="737E5DD4" w:rsidR="00233B75" w:rsidRDefault="00233B75" w:rsidP="005D1AE1">
      <w:pPr>
        <w:spacing w:after="0" w:line="240" w:lineRule="auto"/>
        <w:jc w:val="both"/>
        <w:rPr>
          <w:rFonts w:ascii="Times New Roman" w:eastAsia="Times New Roman" w:hAnsi="Times New Roman" w:cs="Times New Roman"/>
          <w:sz w:val="20"/>
          <w:szCs w:val="20"/>
          <w:lang w:eastAsia="tr-TR"/>
        </w:rPr>
      </w:pPr>
    </w:p>
    <w:p w14:paraId="51E27351" w14:textId="776EDA71" w:rsidR="00233B75" w:rsidRDefault="00233B75" w:rsidP="005D1AE1">
      <w:pPr>
        <w:spacing w:after="0" w:line="240" w:lineRule="auto"/>
        <w:jc w:val="both"/>
        <w:rPr>
          <w:rFonts w:ascii="Times New Roman" w:eastAsia="Times New Roman" w:hAnsi="Times New Roman" w:cs="Times New Roman"/>
          <w:sz w:val="20"/>
          <w:szCs w:val="20"/>
          <w:lang w:eastAsia="tr-TR"/>
        </w:rPr>
      </w:pPr>
    </w:p>
    <w:p w14:paraId="72BF1017" w14:textId="48148D37" w:rsidR="00233B75" w:rsidRDefault="00233B75" w:rsidP="005D1AE1">
      <w:pPr>
        <w:spacing w:after="0" w:line="240" w:lineRule="auto"/>
        <w:jc w:val="both"/>
        <w:rPr>
          <w:rFonts w:ascii="Times New Roman" w:eastAsia="Times New Roman" w:hAnsi="Times New Roman" w:cs="Times New Roman"/>
          <w:sz w:val="20"/>
          <w:szCs w:val="20"/>
          <w:lang w:eastAsia="tr-TR"/>
        </w:rPr>
      </w:pPr>
    </w:p>
    <w:p w14:paraId="577A408F" w14:textId="5CAD7C08" w:rsidR="004A3B8E" w:rsidRDefault="004A3B8E" w:rsidP="005D1AE1">
      <w:pPr>
        <w:spacing w:after="0" w:line="240" w:lineRule="auto"/>
        <w:jc w:val="both"/>
        <w:rPr>
          <w:rFonts w:ascii="Times New Roman" w:eastAsia="Times New Roman" w:hAnsi="Times New Roman" w:cs="Times New Roman"/>
          <w:sz w:val="20"/>
          <w:szCs w:val="20"/>
          <w:lang w:eastAsia="tr-TR"/>
        </w:rPr>
      </w:pPr>
    </w:p>
    <w:p w14:paraId="067C221D" w14:textId="633578E4" w:rsidR="00F40F26" w:rsidRDefault="00F40F26" w:rsidP="005D1AE1">
      <w:pPr>
        <w:spacing w:after="0" w:line="240" w:lineRule="auto"/>
        <w:jc w:val="both"/>
        <w:rPr>
          <w:rFonts w:ascii="Times New Roman" w:eastAsia="Times New Roman" w:hAnsi="Times New Roman" w:cs="Times New Roman"/>
          <w:sz w:val="20"/>
          <w:szCs w:val="20"/>
          <w:lang w:eastAsia="tr-TR"/>
        </w:rPr>
      </w:pPr>
    </w:p>
    <w:p w14:paraId="156BB22D" w14:textId="5F9F18AD" w:rsidR="00F40F26" w:rsidRDefault="00F40F26" w:rsidP="005D1AE1">
      <w:pPr>
        <w:spacing w:after="0" w:line="240" w:lineRule="auto"/>
        <w:jc w:val="both"/>
        <w:rPr>
          <w:rFonts w:ascii="Times New Roman" w:eastAsia="Times New Roman" w:hAnsi="Times New Roman" w:cs="Times New Roman"/>
          <w:sz w:val="20"/>
          <w:szCs w:val="20"/>
          <w:lang w:eastAsia="tr-TR"/>
        </w:rPr>
      </w:pPr>
    </w:p>
    <w:p w14:paraId="758284C1" w14:textId="2B2BCD23" w:rsidR="00F40F26" w:rsidRDefault="00F40F26" w:rsidP="005D1AE1">
      <w:pPr>
        <w:spacing w:after="0" w:line="240" w:lineRule="auto"/>
        <w:jc w:val="both"/>
        <w:rPr>
          <w:rFonts w:ascii="Times New Roman" w:eastAsia="Times New Roman" w:hAnsi="Times New Roman" w:cs="Times New Roman"/>
          <w:sz w:val="20"/>
          <w:szCs w:val="20"/>
          <w:lang w:eastAsia="tr-TR"/>
        </w:rPr>
      </w:pPr>
    </w:p>
    <w:p w14:paraId="4A697648" w14:textId="4AEB7555" w:rsidR="00F40F26" w:rsidRDefault="00F40F26" w:rsidP="005D1AE1">
      <w:pPr>
        <w:spacing w:after="0" w:line="240" w:lineRule="auto"/>
        <w:jc w:val="both"/>
        <w:rPr>
          <w:rFonts w:ascii="Times New Roman" w:eastAsia="Times New Roman" w:hAnsi="Times New Roman" w:cs="Times New Roman"/>
          <w:sz w:val="20"/>
          <w:szCs w:val="20"/>
          <w:lang w:eastAsia="tr-TR"/>
        </w:rPr>
      </w:pPr>
    </w:p>
    <w:p w14:paraId="46011B2A" w14:textId="337BF991" w:rsidR="00F40F26" w:rsidRDefault="00F40F26" w:rsidP="005D1AE1">
      <w:pPr>
        <w:spacing w:after="0" w:line="240" w:lineRule="auto"/>
        <w:jc w:val="both"/>
        <w:rPr>
          <w:rFonts w:ascii="Times New Roman" w:eastAsia="Times New Roman" w:hAnsi="Times New Roman" w:cs="Times New Roman"/>
          <w:sz w:val="20"/>
          <w:szCs w:val="20"/>
          <w:lang w:eastAsia="tr-TR"/>
        </w:rPr>
      </w:pPr>
    </w:p>
    <w:p w14:paraId="36220B50" w14:textId="5318DB85" w:rsidR="00F40F26" w:rsidRDefault="00F40F26" w:rsidP="005D1AE1">
      <w:pPr>
        <w:spacing w:after="0" w:line="240" w:lineRule="auto"/>
        <w:jc w:val="both"/>
        <w:rPr>
          <w:rFonts w:ascii="Times New Roman" w:eastAsia="Times New Roman" w:hAnsi="Times New Roman" w:cs="Times New Roman"/>
          <w:sz w:val="20"/>
          <w:szCs w:val="20"/>
          <w:lang w:eastAsia="tr-TR"/>
        </w:rPr>
      </w:pPr>
    </w:p>
    <w:p w14:paraId="3F87497C" w14:textId="441AE3B4" w:rsidR="004A3B8E" w:rsidRDefault="004A3B8E" w:rsidP="005D1AE1">
      <w:pPr>
        <w:spacing w:after="0" w:line="240" w:lineRule="auto"/>
        <w:jc w:val="both"/>
        <w:rPr>
          <w:rFonts w:ascii="Times New Roman" w:eastAsia="Times New Roman" w:hAnsi="Times New Roman" w:cs="Times New Roman"/>
          <w:sz w:val="20"/>
          <w:szCs w:val="20"/>
          <w:lang w:eastAsia="tr-TR"/>
        </w:rPr>
      </w:pPr>
    </w:p>
    <w:p w14:paraId="569E3912" w14:textId="0F0048B9" w:rsidR="004A3B8E" w:rsidRDefault="004A3B8E" w:rsidP="005D1AE1">
      <w:pPr>
        <w:spacing w:after="0" w:line="240" w:lineRule="auto"/>
        <w:jc w:val="both"/>
        <w:rPr>
          <w:rFonts w:ascii="Times New Roman" w:eastAsia="Times New Roman" w:hAnsi="Times New Roman" w:cs="Times New Roman"/>
          <w:sz w:val="20"/>
          <w:szCs w:val="20"/>
          <w:lang w:eastAsia="tr-TR"/>
        </w:rPr>
      </w:pPr>
    </w:p>
    <w:p w14:paraId="18F2AB3D" w14:textId="30A00852" w:rsidR="004A3B8E" w:rsidRDefault="004A3B8E" w:rsidP="005D1AE1">
      <w:pPr>
        <w:spacing w:after="0" w:line="240" w:lineRule="auto"/>
        <w:jc w:val="both"/>
        <w:rPr>
          <w:rFonts w:ascii="Times New Roman" w:eastAsia="Times New Roman" w:hAnsi="Times New Roman" w:cs="Times New Roman"/>
          <w:sz w:val="20"/>
          <w:szCs w:val="20"/>
          <w:lang w:eastAsia="tr-TR"/>
        </w:rPr>
      </w:pPr>
    </w:p>
    <w:p w14:paraId="4A73595D" w14:textId="6BE5A26A" w:rsidR="00ED5526" w:rsidRPr="00153784" w:rsidRDefault="00ED5526" w:rsidP="00ED5526">
      <w:pPr>
        <w:spacing w:after="0" w:line="240" w:lineRule="auto"/>
        <w:rPr>
          <w:rFonts w:ascii="Times New Roman" w:eastAsia="Times New Roman" w:hAnsi="Times New Roman" w:cs="Times New Roman"/>
          <w:noProof/>
        </w:rPr>
      </w:pPr>
      <w:r w:rsidRPr="00153784">
        <w:rPr>
          <w:rFonts w:ascii="Times New Roman" w:eastAsia="Times New Roman" w:hAnsi="Times New Roman" w:cs="Times New Roman"/>
          <w:b/>
          <w:noProof/>
        </w:rPr>
        <w:lastRenderedPageBreak/>
        <w:t xml:space="preserve">EK-4 İLACIN OECD ÜLKELERİ İLE REFERANS VE KAYNAK ÜLKELERDEKİ STATÜSÜNE DAİR BİLGİLER TABLOSU </w:t>
      </w:r>
      <w:r w:rsidRPr="00153784">
        <w:rPr>
          <w:rFonts w:ascii="Times New Roman" w:eastAsia="Times New Roman" w:hAnsi="Times New Roman" w:cs="Times New Roman"/>
          <w:noProof/>
        </w:rPr>
        <w:t>*</w:t>
      </w:r>
    </w:p>
    <w:p w14:paraId="33063233" w14:textId="77777777" w:rsidR="00ED5526" w:rsidRPr="00153784" w:rsidRDefault="00ED5526" w:rsidP="00ED5526">
      <w:pPr>
        <w:spacing w:after="0" w:line="240" w:lineRule="auto"/>
        <w:rPr>
          <w:rFonts w:ascii="Times New Roman" w:eastAsia="Times New Roman" w:hAnsi="Times New Roman" w:cs="Times New Roman"/>
          <w:noProof/>
        </w:rPr>
      </w:pPr>
    </w:p>
    <w:p w14:paraId="70C25FE4" w14:textId="10CB4C2D" w:rsidR="00ED5526" w:rsidRDefault="00ED5526" w:rsidP="00ED5526">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EK-4A</w:t>
      </w:r>
      <w:r w:rsidRPr="00153784">
        <w:rPr>
          <w:rFonts w:ascii="Times New Roman" w:eastAsia="Times New Roman" w:hAnsi="Times New Roman" w:cs="Times New Roman"/>
          <w:noProof/>
        </w:rPr>
        <w:t xml:space="preserve"> </w:t>
      </w:r>
      <w:r w:rsidRPr="00153784">
        <w:rPr>
          <w:rFonts w:ascii="Times New Roman" w:eastAsia="Times New Roman" w:hAnsi="Times New Roman" w:cs="Times New Roman"/>
          <w:b/>
          <w:noProof/>
        </w:rPr>
        <w:t>OECD ülkeleri</w:t>
      </w:r>
    </w:p>
    <w:p w14:paraId="623622E0" w14:textId="77777777" w:rsidR="003E3590" w:rsidRPr="00153784" w:rsidRDefault="003E3590" w:rsidP="00ED5526">
      <w:pPr>
        <w:spacing w:after="0" w:line="240" w:lineRule="auto"/>
        <w:jc w:val="both"/>
        <w:rPr>
          <w:rFonts w:ascii="Times New Roman" w:eastAsia="Times New Roman" w:hAnsi="Times New Roman" w:cs="Times New Roman"/>
          <w:b/>
          <w:noProof/>
        </w:rPr>
      </w:pPr>
    </w:p>
    <w:tbl>
      <w:tblPr>
        <w:tblW w:w="97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2705"/>
        <w:gridCol w:w="4883"/>
      </w:tblGrid>
      <w:tr w:rsidR="00ED5526" w:rsidRPr="00153784" w14:paraId="09032CFA" w14:textId="77777777" w:rsidTr="00E718A2">
        <w:trPr>
          <w:trHeight w:val="548"/>
        </w:trPr>
        <w:tc>
          <w:tcPr>
            <w:tcW w:w="2133" w:type="dxa"/>
            <w:shd w:val="clear" w:color="auto" w:fill="A6A6A6"/>
            <w:vAlign w:val="center"/>
          </w:tcPr>
          <w:p w14:paraId="4FDDE92B" w14:textId="77777777" w:rsidR="00ED5526" w:rsidRPr="00153784" w:rsidRDefault="00ED552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Ülke adı</w:t>
            </w:r>
          </w:p>
        </w:tc>
        <w:tc>
          <w:tcPr>
            <w:tcW w:w="2705" w:type="dxa"/>
            <w:shd w:val="clear" w:color="auto" w:fill="A6A6A6"/>
            <w:vAlign w:val="center"/>
          </w:tcPr>
          <w:p w14:paraId="0F470824" w14:textId="77777777" w:rsidR="00ED5526" w:rsidRPr="00153784" w:rsidRDefault="00ED552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Ruhsat durumu (var/yok)</w:t>
            </w:r>
          </w:p>
        </w:tc>
        <w:tc>
          <w:tcPr>
            <w:tcW w:w="4883" w:type="dxa"/>
            <w:shd w:val="clear" w:color="auto" w:fill="A6A6A6"/>
            <w:vAlign w:val="center"/>
          </w:tcPr>
          <w:p w14:paraId="331007AC" w14:textId="77777777" w:rsidR="00ED5526" w:rsidRPr="00153784" w:rsidRDefault="00ED552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Sağlık sigorta kuruluşları tarafından geri ödeme durumu (var/yok/ulaşılamadı)</w:t>
            </w:r>
          </w:p>
        </w:tc>
      </w:tr>
      <w:tr w:rsidR="00ED5526" w:rsidRPr="00153784" w14:paraId="300B9494" w14:textId="77777777" w:rsidTr="00E718A2">
        <w:trPr>
          <w:trHeight w:hRule="exact" w:val="324"/>
        </w:trPr>
        <w:tc>
          <w:tcPr>
            <w:tcW w:w="2133" w:type="dxa"/>
            <w:shd w:val="clear" w:color="auto" w:fill="auto"/>
          </w:tcPr>
          <w:p w14:paraId="59E11DFA"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ABD</w:t>
            </w:r>
          </w:p>
        </w:tc>
        <w:tc>
          <w:tcPr>
            <w:tcW w:w="2705" w:type="dxa"/>
            <w:shd w:val="clear" w:color="auto" w:fill="auto"/>
          </w:tcPr>
          <w:p w14:paraId="2C47F1A3" w14:textId="77777777" w:rsidR="00ED5526" w:rsidRPr="00153784" w:rsidRDefault="00ED5526" w:rsidP="00F70703"/>
        </w:tc>
        <w:tc>
          <w:tcPr>
            <w:tcW w:w="4883" w:type="dxa"/>
            <w:shd w:val="clear" w:color="auto" w:fill="auto"/>
          </w:tcPr>
          <w:p w14:paraId="5F0DD0AE"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7A6DCB2C" w14:textId="77777777" w:rsidTr="00E718A2">
        <w:trPr>
          <w:trHeight w:hRule="exact" w:val="324"/>
        </w:trPr>
        <w:tc>
          <w:tcPr>
            <w:tcW w:w="2133" w:type="dxa"/>
            <w:shd w:val="clear" w:color="auto" w:fill="auto"/>
          </w:tcPr>
          <w:p w14:paraId="474FC4C9"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Almanya</w:t>
            </w:r>
          </w:p>
        </w:tc>
        <w:tc>
          <w:tcPr>
            <w:tcW w:w="2705" w:type="dxa"/>
            <w:shd w:val="clear" w:color="auto" w:fill="auto"/>
          </w:tcPr>
          <w:p w14:paraId="5A3D36BF" w14:textId="77777777" w:rsidR="00ED5526" w:rsidRPr="00153784" w:rsidRDefault="00ED5526" w:rsidP="00F70703"/>
        </w:tc>
        <w:tc>
          <w:tcPr>
            <w:tcW w:w="4883" w:type="dxa"/>
            <w:shd w:val="clear" w:color="auto" w:fill="auto"/>
          </w:tcPr>
          <w:p w14:paraId="796A3485"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36D0F836" w14:textId="77777777" w:rsidTr="00E718A2">
        <w:trPr>
          <w:trHeight w:hRule="exact" w:val="324"/>
        </w:trPr>
        <w:tc>
          <w:tcPr>
            <w:tcW w:w="2133" w:type="dxa"/>
            <w:shd w:val="clear" w:color="auto" w:fill="auto"/>
          </w:tcPr>
          <w:p w14:paraId="611856BC"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Avustralya</w:t>
            </w:r>
          </w:p>
        </w:tc>
        <w:tc>
          <w:tcPr>
            <w:tcW w:w="2705" w:type="dxa"/>
            <w:shd w:val="clear" w:color="auto" w:fill="auto"/>
          </w:tcPr>
          <w:p w14:paraId="7DC45EF5" w14:textId="77777777" w:rsidR="00ED5526" w:rsidRPr="00153784" w:rsidRDefault="00ED5526" w:rsidP="00F70703"/>
        </w:tc>
        <w:tc>
          <w:tcPr>
            <w:tcW w:w="4883" w:type="dxa"/>
            <w:shd w:val="clear" w:color="auto" w:fill="auto"/>
          </w:tcPr>
          <w:p w14:paraId="717BD616"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57DA2729" w14:textId="77777777" w:rsidTr="00E718A2">
        <w:trPr>
          <w:trHeight w:hRule="exact" w:val="324"/>
        </w:trPr>
        <w:tc>
          <w:tcPr>
            <w:tcW w:w="2133" w:type="dxa"/>
            <w:shd w:val="clear" w:color="auto" w:fill="auto"/>
          </w:tcPr>
          <w:p w14:paraId="09CF10F4"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Avusturya</w:t>
            </w:r>
          </w:p>
        </w:tc>
        <w:tc>
          <w:tcPr>
            <w:tcW w:w="2705" w:type="dxa"/>
            <w:shd w:val="clear" w:color="auto" w:fill="auto"/>
          </w:tcPr>
          <w:p w14:paraId="67CA123E" w14:textId="77777777" w:rsidR="00ED5526" w:rsidRPr="00153784" w:rsidRDefault="00ED5526" w:rsidP="00F70703"/>
        </w:tc>
        <w:tc>
          <w:tcPr>
            <w:tcW w:w="4883" w:type="dxa"/>
            <w:shd w:val="clear" w:color="auto" w:fill="auto"/>
          </w:tcPr>
          <w:p w14:paraId="4E2AB7CE"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55769B50" w14:textId="77777777" w:rsidTr="00E718A2">
        <w:trPr>
          <w:trHeight w:hRule="exact" w:val="324"/>
        </w:trPr>
        <w:tc>
          <w:tcPr>
            <w:tcW w:w="2133" w:type="dxa"/>
            <w:shd w:val="clear" w:color="auto" w:fill="auto"/>
          </w:tcPr>
          <w:p w14:paraId="671D3B1D"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Belçika</w:t>
            </w:r>
          </w:p>
        </w:tc>
        <w:tc>
          <w:tcPr>
            <w:tcW w:w="2705" w:type="dxa"/>
            <w:shd w:val="clear" w:color="auto" w:fill="auto"/>
          </w:tcPr>
          <w:p w14:paraId="6771C4F7" w14:textId="77777777" w:rsidR="00ED5526" w:rsidRPr="00153784" w:rsidRDefault="00ED5526" w:rsidP="00F70703"/>
        </w:tc>
        <w:tc>
          <w:tcPr>
            <w:tcW w:w="4883" w:type="dxa"/>
            <w:shd w:val="clear" w:color="auto" w:fill="auto"/>
          </w:tcPr>
          <w:p w14:paraId="129E141F"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4F6A5410" w14:textId="77777777" w:rsidTr="00E718A2">
        <w:trPr>
          <w:trHeight w:hRule="exact" w:val="324"/>
        </w:trPr>
        <w:tc>
          <w:tcPr>
            <w:tcW w:w="2133" w:type="dxa"/>
            <w:shd w:val="clear" w:color="auto" w:fill="auto"/>
          </w:tcPr>
          <w:p w14:paraId="423132CA"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Çek Cumhuriyeti</w:t>
            </w:r>
          </w:p>
        </w:tc>
        <w:tc>
          <w:tcPr>
            <w:tcW w:w="2705" w:type="dxa"/>
            <w:shd w:val="clear" w:color="auto" w:fill="auto"/>
          </w:tcPr>
          <w:p w14:paraId="74764A58" w14:textId="77777777" w:rsidR="00ED5526" w:rsidRPr="00153784" w:rsidRDefault="00ED5526" w:rsidP="00F70703"/>
        </w:tc>
        <w:tc>
          <w:tcPr>
            <w:tcW w:w="4883" w:type="dxa"/>
            <w:shd w:val="clear" w:color="auto" w:fill="auto"/>
          </w:tcPr>
          <w:p w14:paraId="790EFF70"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5D9FE8B3" w14:textId="77777777" w:rsidTr="00E718A2">
        <w:trPr>
          <w:trHeight w:hRule="exact" w:val="324"/>
        </w:trPr>
        <w:tc>
          <w:tcPr>
            <w:tcW w:w="2133" w:type="dxa"/>
            <w:shd w:val="clear" w:color="auto" w:fill="auto"/>
          </w:tcPr>
          <w:p w14:paraId="3D27C4B3"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Danimarka</w:t>
            </w:r>
          </w:p>
        </w:tc>
        <w:tc>
          <w:tcPr>
            <w:tcW w:w="2705" w:type="dxa"/>
            <w:shd w:val="clear" w:color="auto" w:fill="auto"/>
          </w:tcPr>
          <w:p w14:paraId="39B1ED88" w14:textId="77777777" w:rsidR="00ED5526" w:rsidRPr="00153784" w:rsidRDefault="00ED5526" w:rsidP="00F70703"/>
        </w:tc>
        <w:tc>
          <w:tcPr>
            <w:tcW w:w="4883" w:type="dxa"/>
            <w:shd w:val="clear" w:color="auto" w:fill="auto"/>
          </w:tcPr>
          <w:p w14:paraId="79F24076"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5787D86F" w14:textId="77777777" w:rsidTr="00E718A2">
        <w:trPr>
          <w:trHeight w:hRule="exact" w:val="324"/>
        </w:trPr>
        <w:tc>
          <w:tcPr>
            <w:tcW w:w="2133" w:type="dxa"/>
            <w:shd w:val="clear" w:color="auto" w:fill="auto"/>
          </w:tcPr>
          <w:p w14:paraId="5AAF025A"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Estonya</w:t>
            </w:r>
          </w:p>
        </w:tc>
        <w:tc>
          <w:tcPr>
            <w:tcW w:w="2705" w:type="dxa"/>
            <w:shd w:val="clear" w:color="auto" w:fill="auto"/>
          </w:tcPr>
          <w:p w14:paraId="06FA230C" w14:textId="77777777" w:rsidR="00ED5526" w:rsidRPr="00153784" w:rsidRDefault="00ED5526" w:rsidP="00F70703"/>
        </w:tc>
        <w:tc>
          <w:tcPr>
            <w:tcW w:w="4883" w:type="dxa"/>
            <w:shd w:val="clear" w:color="auto" w:fill="auto"/>
          </w:tcPr>
          <w:p w14:paraId="451F297F"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0BE05BC8" w14:textId="77777777" w:rsidTr="00E718A2">
        <w:trPr>
          <w:trHeight w:hRule="exact" w:val="324"/>
        </w:trPr>
        <w:tc>
          <w:tcPr>
            <w:tcW w:w="2133" w:type="dxa"/>
            <w:shd w:val="clear" w:color="auto" w:fill="auto"/>
          </w:tcPr>
          <w:p w14:paraId="1186F85D"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Finlandiya</w:t>
            </w:r>
          </w:p>
        </w:tc>
        <w:tc>
          <w:tcPr>
            <w:tcW w:w="2705" w:type="dxa"/>
            <w:shd w:val="clear" w:color="auto" w:fill="auto"/>
          </w:tcPr>
          <w:p w14:paraId="01F2B9B1" w14:textId="77777777" w:rsidR="00ED5526" w:rsidRPr="00153784" w:rsidRDefault="00ED5526" w:rsidP="00F70703"/>
        </w:tc>
        <w:tc>
          <w:tcPr>
            <w:tcW w:w="4883" w:type="dxa"/>
            <w:shd w:val="clear" w:color="auto" w:fill="auto"/>
          </w:tcPr>
          <w:p w14:paraId="57CA6DBA"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1E4D2CCC" w14:textId="77777777" w:rsidTr="00E718A2">
        <w:trPr>
          <w:trHeight w:hRule="exact" w:val="324"/>
        </w:trPr>
        <w:tc>
          <w:tcPr>
            <w:tcW w:w="2133" w:type="dxa"/>
            <w:shd w:val="clear" w:color="auto" w:fill="auto"/>
          </w:tcPr>
          <w:p w14:paraId="392DBEA8"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Fransa</w:t>
            </w:r>
          </w:p>
        </w:tc>
        <w:tc>
          <w:tcPr>
            <w:tcW w:w="2705" w:type="dxa"/>
            <w:shd w:val="clear" w:color="auto" w:fill="auto"/>
          </w:tcPr>
          <w:p w14:paraId="2AF7F2F2" w14:textId="77777777" w:rsidR="00ED5526" w:rsidRPr="00153784" w:rsidRDefault="00ED5526" w:rsidP="00F70703"/>
        </w:tc>
        <w:tc>
          <w:tcPr>
            <w:tcW w:w="4883" w:type="dxa"/>
            <w:shd w:val="clear" w:color="auto" w:fill="auto"/>
          </w:tcPr>
          <w:p w14:paraId="0530056F"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7250C494" w14:textId="77777777" w:rsidTr="00E718A2">
        <w:trPr>
          <w:trHeight w:hRule="exact" w:val="324"/>
        </w:trPr>
        <w:tc>
          <w:tcPr>
            <w:tcW w:w="2133" w:type="dxa"/>
            <w:shd w:val="clear" w:color="auto" w:fill="auto"/>
          </w:tcPr>
          <w:p w14:paraId="11BC4DCD"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Güney Kore</w:t>
            </w:r>
          </w:p>
        </w:tc>
        <w:tc>
          <w:tcPr>
            <w:tcW w:w="2705" w:type="dxa"/>
            <w:shd w:val="clear" w:color="auto" w:fill="auto"/>
          </w:tcPr>
          <w:p w14:paraId="00017417" w14:textId="77777777" w:rsidR="00ED5526" w:rsidRPr="00153784" w:rsidRDefault="00ED5526" w:rsidP="00F70703"/>
        </w:tc>
        <w:tc>
          <w:tcPr>
            <w:tcW w:w="4883" w:type="dxa"/>
            <w:shd w:val="clear" w:color="auto" w:fill="auto"/>
          </w:tcPr>
          <w:p w14:paraId="52CF35D3"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53065294" w14:textId="77777777" w:rsidTr="00E718A2">
        <w:trPr>
          <w:trHeight w:hRule="exact" w:val="324"/>
        </w:trPr>
        <w:tc>
          <w:tcPr>
            <w:tcW w:w="2133" w:type="dxa"/>
            <w:shd w:val="clear" w:color="auto" w:fill="auto"/>
          </w:tcPr>
          <w:p w14:paraId="1F92632B"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Hollanda</w:t>
            </w:r>
          </w:p>
        </w:tc>
        <w:tc>
          <w:tcPr>
            <w:tcW w:w="2705" w:type="dxa"/>
            <w:shd w:val="clear" w:color="auto" w:fill="auto"/>
          </w:tcPr>
          <w:p w14:paraId="4DF336C5" w14:textId="77777777" w:rsidR="00ED5526" w:rsidRPr="00153784" w:rsidRDefault="00ED5526" w:rsidP="00F70703"/>
        </w:tc>
        <w:tc>
          <w:tcPr>
            <w:tcW w:w="4883" w:type="dxa"/>
            <w:shd w:val="clear" w:color="auto" w:fill="auto"/>
          </w:tcPr>
          <w:p w14:paraId="06890EB8"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7D3D4DAC" w14:textId="77777777" w:rsidTr="00E718A2">
        <w:trPr>
          <w:trHeight w:hRule="exact" w:val="324"/>
        </w:trPr>
        <w:tc>
          <w:tcPr>
            <w:tcW w:w="2133" w:type="dxa"/>
            <w:shd w:val="clear" w:color="auto" w:fill="auto"/>
          </w:tcPr>
          <w:p w14:paraId="349AD846"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İngiltere</w:t>
            </w:r>
          </w:p>
        </w:tc>
        <w:tc>
          <w:tcPr>
            <w:tcW w:w="2705" w:type="dxa"/>
            <w:shd w:val="clear" w:color="auto" w:fill="auto"/>
          </w:tcPr>
          <w:p w14:paraId="3367CD79" w14:textId="77777777" w:rsidR="00ED5526" w:rsidRPr="00153784" w:rsidRDefault="00ED5526" w:rsidP="00F70703"/>
        </w:tc>
        <w:tc>
          <w:tcPr>
            <w:tcW w:w="4883" w:type="dxa"/>
            <w:shd w:val="clear" w:color="auto" w:fill="auto"/>
          </w:tcPr>
          <w:p w14:paraId="30425ED8"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2A455247" w14:textId="77777777" w:rsidTr="00E718A2">
        <w:trPr>
          <w:trHeight w:hRule="exact" w:val="324"/>
        </w:trPr>
        <w:tc>
          <w:tcPr>
            <w:tcW w:w="2133" w:type="dxa"/>
            <w:shd w:val="clear" w:color="auto" w:fill="auto"/>
          </w:tcPr>
          <w:p w14:paraId="33D9AB15"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İrlanda</w:t>
            </w:r>
          </w:p>
        </w:tc>
        <w:tc>
          <w:tcPr>
            <w:tcW w:w="2705" w:type="dxa"/>
            <w:shd w:val="clear" w:color="auto" w:fill="auto"/>
          </w:tcPr>
          <w:p w14:paraId="4085182D" w14:textId="77777777" w:rsidR="00ED5526" w:rsidRPr="00153784" w:rsidRDefault="00ED5526" w:rsidP="00F70703"/>
        </w:tc>
        <w:tc>
          <w:tcPr>
            <w:tcW w:w="4883" w:type="dxa"/>
            <w:shd w:val="clear" w:color="auto" w:fill="auto"/>
          </w:tcPr>
          <w:p w14:paraId="4CFD3E21"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331D7524" w14:textId="77777777" w:rsidTr="00E718A2">
        <w:trPr>
          <w:trHeight w:hRule="exact" w:val="324"/>
        </w:trPr>
        <w:tc>
          <w:tcPr>
            <w:tcW w:w="2133" w:type="dxa"/>
            <w:shd w:val="clear" w:color="auto" w:fill="auto"/>
          </w:tcPr>
          <w:p w14:paraId="407242E9"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İspanya</w:t>
            </w:r>
          </w:p>
        </w:tc>
        <w:tc>
          <w:tcPr>
            <w:tcW w:w="2705" w:type="dxa"/>
            <w:shd w:val="clear" w:color="auto" w:fill="auto"/>
          </w:tcPr>
          <w:p w14:paraId="7A7DCBAB" w14:textId="77777777" w:rsidR="00ED5526" w:rsidRPr="00153784" w:rsidRDefault="00ED5526" w:rsidP="00F70703"/>
        </w:tc>
        <w:tc>
          <w:tcPr>
            <w:tcW w:w="4883" w:type="dxa"/>
            <w:shd w:val="clear" w:color="auto" w:fill="auto"/>
          </w:tcPr>
          <w:p w14:paraId="46FB55F5"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3ED12C47" w14:textId="77777777" w:rsidTr="00E718A2">
        <w:trPr>
          <w:trHeight w:hRule="exact" w:val="324"/>
        </w:trPr>
        <w:tc>
          <w:tcPr>
            <w:tcW w:w="2133" w:type="dxa"/>
            <w:shd w:val="clear" w:color="auto" w:fill="auto"/>
          </w:tcPr>
          <w:p w14:paraId="0C23B774"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 xml:space="preserve">İsrail </w:t>
            </w:r>
          </w:p>
        </w:tc>
        <w:tc>
          <w:tcPr>
            <w:tcW w:w="2705" w:type="dxa"/>
            <w:shd w:val="clear" w:color="auto" w:fill="auto"/>
          </w:tcPr>
          <w:p w14:paraId="51419AA8" w14:textId="77777777" w:rsidR="00ED5526" w:rsidRPr="00153784" w:rsidRDefault="00ED5526" w:rsidP="00F70703"/>
        </w:tc>
        <w:tc>
          <w:tcPr>
            <w:tcW w:w="4883" w:type="dxa"/>
            <w:shd w:val="clear" w:color="auto" w:fill="auto"/>
          </w:tcPr>
          <w:p w14:paraId="5CD6FDBD"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57AFFC3F" w14:textId="77777777" w:rsidTr="00E718A2">
        <w:trPr>
          <w:trHeight w:hRule="exact" w:val="324"/>
        </w:trPr>
        <w:tc>
          <w:tcPr>
            <w:tcW w:w="2133" w:type="dxa"/>
            <w:shd w:val="clear" w:color="auto" w:fill="auto"/>
          </w:tcPr>
          <w:p w14:paraId="799C79DB"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İsveç</w:t>
            </w:r>
          </w:p>
        </w:tc>
        <w:tc>
          <w:tcPr>
            <w:tcW w:w="2705" w:type="dxa"/>
            <w:shd w:val="clear" w:color="auto" w:fill="auto"/>
          </w:tcPr>
          <w:p w14:paraId="02FBAD24" w14:textId="77777777" w:rsidR="00ED5526" w:rsidRPr="00153784" w:rsidRDefault="00ED5526" w:rsidP="00F70703"/>
        </w:tc>
        <w:tc>
          <w:tcPr>
            <w:tcW w:w="4883" w:type="dxa"/>
            <w:shd w:val="clear" w:color="auto" w:fill="auto"/>
          </w:tcPr>
          <w:p w14:paraId="0C2DE4D2"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04A4ABE4" w14:textId="77777777" w:rsidTr="00E718A2">
        <w:trPr>
          <w:trHeight w:hRule="exact" w:val="324"/>
        </w:trPr>
        <w:tc>
          <w:tcPr>
            <w:tcW w:w="2133" w:type="dxa"/>
            <w:shd w:val="clear" w:color="auto" w:fill="auto"/>
          </w:tcPr>
          <w:p w14:paraId="156CD0F3"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İsviçre</w:t>
            </w:r>
          </w:p>
        </w:tc>
        <w:tc>
          <w:tcPr>
            <w:tcW w:w="2705" w:type="dxa"/>
            <w:shd w:val="clear" w:color="auto" w:fill="auto"/>
          </w:tcPr>
          <w:p w14:paraId="0A98BD31" w14:textId="77777777" w:rsidR="00ED5526" w:rsidRPr="00153784" w:rsidRDefault="00ED5526" w:rsidP="00F70703"/>
        </w:tc>
        <w:tc>
          <w:tcPr>
            <w:tcW w:w="4883" w:type="dxa"/>
            <w:shd w:val="clear" w:color="auto" w:fill="auto"/>
          </w:tcPr>
          <w:p w14:paraId="209EBC25"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5DE06FE9" w14:textId="77777777" w:rsidTr="00E718A2">
        <w:trPr>
          <w:trHeight w:hRule="exact" w:val="324"/>
        </w:trPr>
        <w:tc>
          <w:tcPr>
            <w:tcW w:w="2133" w:type="dxa"/>
            <w:shd w:val="clear" w:color="auto" w:fill="auto"/>
          </w:tcPr>
          <w:p w14:paraId="3C62F224"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İtalya</w:t>
            </w:r>
          </w:p>
        </w:tc>
        <w:tc>
          <w:tcPr>
            <w:tcW w:w="2705" w:type="dxa"/>
            <w:shd w:val="clear" w:color="auto" w:fill="auto"/>
          </w:tcPr>
          <w:p w14:paraId="3AF01E47" w14:textId="77777777" w:rsidR="00ED5526" w:rsidRPr="00153784" w:rsidRDefault="00ED5526" w:rsidP="00F70703"/>
        </w:tc>
        <w:tc>
          <w:tcPr>
            <w:tcW w:w="4883" w:type="dxa"/>
            <w:shd w:val="clear" w:color="auto" w:fill="auto"/>
          </w:tcPr>
          <w:p w14:paraId="28C66369"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4F1A6143" w14:textId="77777777" w:rsidTr="00E718A2">
        <w:trPr>
          <w:trHeight w:hRule="exact" w:val="324"/>
        </w:trPr>
        <w:tc>
          <w:tcPr>
            <w:tcW w:w="2133" w:type="dxa"/>
            <w:shd w:val="clear" w:color="auto" w:fill="auto"/>
          </w:tcPr>
          <w:p w14:paraId="06322367"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İzlanda</w:t>
            </w:r>
          </w:p>
        </w:tc>
        <w:tc>
          <w:tcPr>
            <w:tcW w:w="2705" w:type="dxa"/>
            <w:shd w:val="clear" w:color="auto" w:fill="auto"/>
          </w:tcPr>
          <w:p w14:paraId="4C84CD28" w14:textId="77777777" w:rsidR="00ED5526" w:rsidRPr="00153784" w:rsidRDefault="00ED5526" w:rsidP="00F70703"/>
        </w:tc>
        <w:tc>
          <w:tcPr>
            <w:tcW w:w="4883" w:type="dxa"/>
            <w:shd w:val="clear" w:color="auto" w:fill="auto"/>
          </w:tcPr>
          <w:p w14:paraId="1DBF4DDA"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0A07C55B" w14:textId="77777777" w:rsidTr="00E718A2">
        <w:trPr>
          <w:trHeight w:hRule="exact" w:val="324"/>
        </w:trPr>
        <w:tc>
          <w:tcPr>
            <w:tcW w:w="2133" w:type="dxa"/>
            <w:shd w:val="clear" w:color="auto" w:fill="auto"/>
          </w:tcPr>
          <w:p w14:paraId="4212229A"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Japonya</w:t>
            </w:r>
          </w:p>
        </w:tc>
        <w:tc>
          <w:tcPr>
            <w:tcW w:w="2705" w:type="dxa"/>
            <w:shd w:val="clear" w:color="auto" w:fill="auto"/>
          </w:tcPr>
          <w:p w14:paraId="4CC650ED" w14:textId="77777777" w:rsidR="00ED5526" w:rsidRPr="00153784" w:rsidRDefault="00ED5526" w:rsidP="00F70703"/>
        </w:tc>
        <w:tc>
          <w:tcPr>
            <w:tcW w:w="4883" w:type="dxa"/>
            <w:shd w:val="clear" w:color="auto" w:fill="auto"/>
          </w:tcPr>
          <w:p w14:paraId="6F1B6BE9"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68203DFE" w14:textId="77777777" w:rsidTr="00E718A2">
        <w:trPr>
          <w:trHeight w:hRule="exact" w:val="324"/>
        </w:trPr>
        <w:tc>
          <w:tcPr>
            <w:tcW w:w="2133" w:type="dxa"/>
            <w:shd w:val="clear" w:color="auto" w:fill="auto"/>
          </w:tcPr>
          <w:p w14:paraId="672AE356"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Kanada</w:t>
            </w:r>
          </w:p>
        </w:tc>
        <w:tc>
          <w:tcPr>
            <w:tcW w:w="2705" w:type="dxa"/>
            <w:shd w:val="clear" w:color="auto" w:fill="auto"/>
          </w:tcPr>
          <w:p w14:paraId="73604BAE" w14:textId="77777777" w:rsidR="00ED5526" w:rsidRPr="00153784" w:rsidRDefault="00ED5526" w:rsidP="00F70703"/>
        </w:tc>
        <w:tc>
          <w:tcPr>
            <w:tcW w:w="4883" w:type="dxa"/>
            <w:shd w:val="clear" w:color="auto" w:fill="auto"/>
          </w:tcPr>
          <w:p w14:paraId="50445290"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5E9B7651" w14:textId="77777777" w:rsidTr="00E718A2">
        <w:trPr>
          <w:trHeight w:hRule="exact" w:val="324"/>
        </w:trPr>
        <w:tc>
          <w:tcPr>
            <w:tcW w:w="2133" w:type="dxa"/>
            <w:shd w:val="clear" w:color="auto" w:fill="auto"/>
          </w:tcPr>
          <w:p w14:paraId="37F737C1"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Lüksemburg</w:t>
            </w:r>
          </w:p>
        </w:tc>
        <w:tc>
          <w:tcPr>
            <w:tcW w:w="2705" w:type="dxa"/>
            <w:shd w:val="clear" w:color="auto" w:fill="auto"/>
          </w:tcPr>
          <w:p w14:paraId="2222B1F8" w14:textId="77777777" w:rsidR="00ED5526" w:rsidRPr="00153784" w:rsidRDefault="00ED5526" w:rsidP="00F70703"/>
        </w:tc>
        <w:tc>
          <w:tcPr>
            <w:tcW w:w="4883" w:type="dxa"/>
            <w:shd w:val="clear" w:color="auto" w:fill="auto"/>
          </w:tcPr>
          <w:p w14:paraId="28123C2E"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448C012F" w14:textId="77777777" w:rsidTr="00E718A2">
        <w:trPr>
          <w:trHeight w:hRule="exact" w:val="324"/>
        </w:trPr>
        <w:tc>
          <w:tcPr>
            <w:tcW w:w="2133" w:type="dxa"/>
            <w:shd w:val="clear" w:color="auto" w:fill="auto"/>
          </w:tcPr>
          <w:p w14:paraId="0D16F7D1"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Macaristan</w:t>
            </w:r>
          </w:p>
        </w:tc>
        <w:tc>
          <w:tcPr>
            <w:tcW w:w="2705" w:type="dxa"/>
            <w:shd w:val="clear" w:color="auto" w:fill="auto"/>
          </w:tcPr>
          <w:p w14:paraId="452DC01A" w14:textId="77777777" w:rsidR="00ED5526" w:rsidRPr="00153784" w:rsidRDefault="00ED5526" w:rsidP="00F70703"/>
        </w:tc>
        <w:tc>
          <w:tcPr>
            <w:tcW w:w="4883" w:type="dxa"/>
            <w:shd w:val="clear" w:color="auto" w:fill="auto"/>
          </w:tcPr>
          <w:p w14:paraId="072F819C"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36CE81B0" w14:textId="77777777" w:rsidTr="00E718A2">
        <w:trPr>
          <w:trHeight w:hRule="exact" w:val="324"/>
        </w:trPr>
        <w:tc>
          <w:tcPr>
            <w:tcW w:w="2133" w:type="dxa"/>
            <w:shd w:val="clear" w:color="auto" w:fill="auto"/>
          </w:tcPr>
          <w:p w14:paraId="4A1634CD"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Meksika</w:t>
            </w:r>
          </w:p>
        </w:tc>
        <w:tc>
          <w:tcPr>
            <w:tcW w:w="2705" w:type="dxa"/>
            <w:shd w:val="clear" w:color="auto" w:fill="auto"/>
          </w:tcPr>
          <w:p w14:paraId="50F47650" w14:textId="77777777" w:rsidR="00ED5526" w:rsidRPr="00153784" w:rsidRDefault="00ED5526" w:rsidP="00F70703"/>
        </w:tc>
        <w:tc>
          <w:tcPr>
            <w:tcW w:w="4883" w:type="dxa"/>
            <w:shd w:val="clear" w:color="auto" w:fill="auto"/>
          </w:tcPr>
          <w:p w14:paraId="4D6BACBC"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6B63960E" w14:textId="77777777" w:rsidTr="00E718A2">
        <w:trPr>
          <w:trHeight w:hRule="exact" w:val="324"/>
        </w:trPr>
        <w:tc>
          <w:tcPr>
            <w:tcW w:w="2133" w:type="dxa"/>
            <w:shd w:val="clear" w:color="auto" w:fill="auto"/>
          </w:tcPr>
          <w:p w14:paraId="2B520B2A"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Norveç</w:t>
            </w:r>
          </w:p>
        </w:tc>
        <w:tc>
          <w:tcPr>
            <w:tcW w:w="2705" w:type="dxa"/>
            <w:shd w:val="clear" w:color="auto" w:fill="auto"/>
          </w:tcPr>
          <w:p w14:paraId="05831604" w14:textId="77777777" w:rsidR="00ED5526" w:rsidRPr="00153784" w:rsidRDefault="00ED5526" w:rsidP="00F70703"/>
        </w:tc>
        <w:tc>
          <w:tcPr>
            <w:tcW w:w="4883" w:type="dxa"/>
            <w:shd w:val="clear" w:color="auto" w:fill="auto"/>
          </w:tcPr>
          <w:p w14:paraId="10F03D12"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0CB5C1CD" w14:textId="77777777" w:rsidTr="00E718A2">
        <w:trPr>
          <w:trHeight w:hRule="exact" w:val="324"/>
        </w:trPr>
        <w:tc>
          <w:tcPr>
            <w:tcW w:w="2133" w:type="dxa"/>
            <w:shd w:val="clear" w:color="auto" w:fill="auto"/>
          </w:tcPr>
          <w:p w14:paraId="668091F7"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Polonya</w:t>
            </w:r>
          </w:p>
        </w:tc>
        <w:tc>
          <w:tcPr>
            <w:tcW w:w="2705" w:type="dxa"/>
            <w:shd w:val="clear" w:color="auto" w:fill="auto"/>
          </w:tcPr>
          <w:p w14:paraId="6D6CACBC" w14:textId="77777777" w:rsidR="00ED5526" w:rsidRPr="00153784" w:rsidRDefault="00ED5526" w:rsidP="00F70703"/>
        </w:tc>
        <w:tc>
          <w:tcPr>
            <w:tcW w:w="4883" w:type="dxa"/>
            <w:shd w:val="clear" w:color="auto" w:fill="auto"/>
          </w:tcPr>
          <w:p w14:paraId="7D2B99BC"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2F6175E1" w14:textId="77777777" w:rsidTr="00E718A2">
        <w:trPr>
          <w:trHeight w:hRule="exact" w:val="324"/>
        </w:trPr>
        <w:tc>
          <w:tcPr>
            <w:tcW w:w="2133" w:type="dxa"/>
            <w:shd w:val="clear" w:color="auto" w:fill="auto"/>
          </w:tcPr>
          <w:p w14:paraId="33D89CBB"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Portekiz</w:t>
            </w:r>
          </w:p>
        </w:tc>
        <w:tc>
          <w:tcPr>
            <w:tcW w:w="2705" w:type="dxa"/>
            <w:shd w:val="clear" w:color="auto" w:fill="auto"/>
          </w:tcPr>
          <w:p w14:paraId="180181CF" w14:textId="77777777" w:rsidR="00ED5526" w:rsidRPr="00153784" w:rsidRDefault="00ED5526" w:rsidP="00F70703">
            <w:pPr>
              <w:spacing w:after="0" w:line="240" w:lineRule="auto"/>
              <w:jc w:val="both"/>
              <w:rPr>
                <w:rFonts w:ascii="Times New Roman" w:eastAsia="Times New Roman" w:hAnsi="Times New Roman" w:cs="Times New Roman"/>
                <w:b/>
                <w:noProof/>
              </w:rPr>
            </w:pPr>
          </w:p>
        </w:tc>
        <w:tc>
          <w:tcPr>
            <w:tcW w:w="4883" w:type="dxa"/>
            <w:shd w:val="clear" w:color="auto" w:fill="auto"/>
          </w:tcPr>
          <w:p w14:paraId="0CDDADCE"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39A0BA0A" w14:textId="77777777" w:rsidTr="00E718A2">
        <w:trPr>
          <w:trHeight w:hRule="exact" w:val="324"/>
        </w:trPr>
        <w:tc>
          <w:tcPr>
            <w:tcW w:w="2133" w:type="dxa"/>
            <w:shd w:val="clear" w:color="auto" w:fill="auto"/>
          </w:tcPr>
          <w:p w14:paraId="48F3FB80"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Slovak Cumhuriyeti</w:t>
            </w:r>
          </w:p>
        </w:tc>
        <w:tc>
          <w:tcPr>
            <w:tcW w:w="2705" w:type="dxa"/>
            <w:shd w:val="clear" w:color="auto" w:fill="auto"/>
          </w:tcPr>
          <w:p w14:paraId="53043145" w14:textId="77777777" w:rsidR="00ED5526" w:rsidRPr="00153784" w:rsidRDefault="00ED5526" w:rsidP="00F70703">
            <w:pPr>
              <w:spacing w:after="0" w:line="240" w:lineRule="auto"/>
              <w:jc w:val="both"/>
              <w:rPr>
                <w:rFonts w:ascii="Times New Roman" w:eastAsia="Times New Roman" w:hAnsi="Times New Roman" w:cs="Times New Roman"/>
                <w:b/>
                <w:noProof/>
              </w:rPr>
            </w:pPr>
          </w:p>
        </w:tc>
        <w:tc>
          <w:tcPr>
            <w:tcW w:w="4883" w:type="dxa"/>
            <w:shd w:val="clear" w:color="auto" w:fill="auto"/>
          </w:tcPr>
          <w:p w14:paraId="62E300C0"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56D5533B" w14:textId="77777777" w:rsidTr="00E718A2">
        <w:trPr>
          <w:trHeight w:hRule="exact" w:val="324"/>
        </w:trPr>
        <w:tc>
          <w:tcPr>
            <w:tcW w:w="2133" w:type="dxa"/>
            <w:shd w:val="clear" w:color="auto" w:fill="auto"/>
          </w:tcPr>
          <w:p w14:paraId="660DE7E0"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Slovenya</w:t>
            </w:r>
          </w:p>
        </w:tc>
        <w:tc>
          <w:tcPr>
            <w:tcW w:w="2705" w:type="dxa"/>
            <w:shd w:val="clear" w:color="auto" w:fill="auto"/>
          </w:tcPr>
          <w:p w14:paraId="3E8558D6" w14:textId="77777777" w:rsidR="00ED5526" w:rsidRPr="00153784" w:rsidRDefault="00ED5526" w:rsidP="00F70703">
            <w:pPr>
              <w:spacing w:after="0" w:line="240" w:lineRule="auto"/>
              <w:jc w:val="both"/>
              <w:rPr>
                <w:rFonts w:ascii="Times New Roman" w:eastAsia="Times New Roman" w:hAnsi="Times New Roman" w:cs="Times New Roman"/>
                <w:b/>
                <w:noProof/>
              </w:rPr>
            </w:pPr>
          </w:p>
        </w:tc>
        <w:tc>
          <w:tcPr>
            <w:tcW w:w="4883" w:type="dxa"/>
            <w:shd w:val="clear" w:color="auto" w:fill="auto"/>
          </w:tcPr>
          <w:p w14:paraId="1CADE921"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0F4E6907" w14:textId="77777777" w:rsidTr="00E718A2">
        <w:trPr>
          <w:trHeight w:hRule="exact" w:val="324"/>
        </w:trPr>
        <w:tc>
          <w:tcPr>
            <w:tcW w:w="2133" w:type="dxa"/>
            <w:shd w:val="clear" w:color="auto" w:fill="auto"/>
          </w:tcPr>
          <w:p w14:paraId="50E6D9C5"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Şili</w:t>
            </w:r>
          </w:p>
        </w:tc>
        <w:tc>
          <w:tcPr>
            <w:tcW w:w="2705" w:type="dxa"/>
            <w:shd w:val="clear" w:color="auto" w:fill="auto"/>
          </w:tcPr>
          <w:p w14:paraId="433D4484" w14:textId="77777777" w:rsidR="00ED5526" w:rsidRPr="00153784" w:rsidRDefault="00ED5526" w:rsidP="00F70703">
            <w:pPr>
              <w:spacing w:after="0" w:line="240" w:lineRule="auto"/>
              <w:jc w:val="both"/>
              <w:rPr>
                <w:rFonts w:ascii="Times New Roman" w:eastAsia="Times New Roman" w:hAnsi="Times New Roman" w:cs="Times New Roman"/>
                <w:b/>
                <w:noProof/>
              </w:rPr>
            </w:pPr>
          </w:p>
        </w:tc>
        <w:tc>
          <w:tcPr>
            <w:tcW w:w="4883" w:type="dxa"/>
            <w:shd w:val="clear" w:color="auto" w:fill="auto"/>
          </w:tcPr>
          <w:p w14:paraId="207A4FA6"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6FD7079C" w14:textId="77777777" w:rsidTr="00E718A2">
        <w:trPr>
          <w:trHeight w:hRule="exact" w:val="324"/>
        </w:trPr>
        <w:tc>
          <w:tcPr>
            <w:tcW w:w="2133" w:type="dxa"/>
            <w:shd w:val="clear" w:color="auto" w:fill="auto"/>
          </w:tcPr>
          <w:p w14:paraId="4E1FDD3A"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Yeni Zelanda</w:t>
            </w:r>
          </w:p>
        </w:tc>
        <w:tc>
          <w:tcPr>
            <w:tcW w:w="2705" w:type="dxa"/>
            <w:shd w:val="clear" w:color="auto" w:fill="auto"/>
          </w:tcPr>
          <w:p w14:paraId="3776CFF0" w14:textId="77777777" w:rsidR="00ED5526" w:rsidRPr="00153784" w:rsidRDefault="00ED5526" w:rsidP="00F70703">
            <w:pPr>
              <w:rPr>
                <w:rFonts w:hAnsi="Symbol"/>
              </w:rPr>
            </w:pPr>
          </w:p>
        </w:tc>
        <w:tc>
          <w:tcPr>
            <w:tcW w:w="4883" w:type="dxa"/>
            <w:shd w:val="clear" w:color="auto" w:fill="auto"/>
          </w:tcPr>
          <w:p w14:paraId="64140A2B"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59A2ABB4" w14:textId="77777777" w:rsidTr="00E718A2">
        <w:trPr>
          <w:trHeight w:hRule="exact" w:val="324"/>
        </w:trPr>
        <w:tc>
          <w:tcPr>
            <w:tcW w:w="2133" w:type="dxa"/>
            <w:shd w:val="clear" w:color="auto" w:fill="auto"/>
          </w:tcPr>
          <w:p w14:paraId="274BCC68" w14:textId="77777777" w:rsidR="00ED5526" w:rsidRPr="00153784" w:rsidRDefault="00ED5526" w:rsidP="00F70703">
            <w:pPr>
              <w:spacing w:after="0" w:line="240" w:lineRule="auto"/>
              <w:jc w:val="both"/>
              <w:rPr>
                <w:rFonts w:ascii="Times New Roman" w:eastAsia="Times New Roman" w:hAnsi="Times New Roman" w:cs="Times New Roman"/>
                <w:b/>
                <w:noProof/>
              </w:rPr>
            </w:pPr>
            <w:r w:rsidRPr="00153784">
              <w:rPr>
                <w:rFonts w:ascii="Times New Roman" w:eastAsia="Times New Roman" w:hAnsi="Times New Roman" w:cs="Times New Roman"/>
                <w:b/>
                <w:noProof/>
              </w:rPr>
              <w:t>Yunanistan</w:t>
            </w:r>
          </w:p>
        </w:tc>
        <w:tc>
          <w:tcPr>
            <w:tcW w:w="2705" w:type="dxa"/>
            <w:shd w:val="clear" w:color="auto" w:fill="auto"/>
          </w:tcPr>
          <w:p w14:paraId="21ED7871" w14:textId="77777777" w:rsidR="00ED5526" w:rsidRPr="00153784" w:rsidRDefault="00ED5526" w:rsidP="00F70703">
            <w:pPr>
              <w:rPr>
                <w:rFonts w:hAnsi="Symbol"/>
              </w:rPr>
            </w:pPr>
          </w:p>
        </w:tc>
        <w:tc>
          <w:tcPr>
            <w:tcW w:w="4883" w:type="dxa"/>
            <w:shd w:val="clear" w:color="auto" w:fill="auto"/>
          </w:tcPr>
          <w:p w14:paraId="2E32458B" w14:textId="77777777" w:rsidR="00ED5526" w:rsidRPr="00153784" w:rsidRDefault="00ED5526" w:rsidP="00F70703">
            <w:pPr>
              <w:spacing w:after="0" w:line="240" w:lineRule="auto"/>
              <w:jc w:val="both"/>
              <w:rPr>
                <w:rFonts w:ascii="Times New Roman" w:eastAsia="Times New Roman" w:hAnsi="Times New Roman" w:cs="Times New Roman"/>
                <w:noProof/>
              </w:rPr>
            </w:pPr>
          </w:p>
        </w:tc>
      </w:tr>
    </w:tbl>
    <w:p w14:paraId="1BC42C23" w14:textId="1ED5CFC6" w:rsidR="00ED5526" w:rsidRPr="00153784" w:rsidRDefault="00E718A2" w:rsidP="00E718A2">
      <w:pPr>
        <w:pStyle w:val="Balk1"/>
        <w:spacing w:before="0"/>
        <w:ind w:left="142"/>
        <w:rPr>
          <w:rFonts w:ascii="Times New Roman" w:eastAsia="Times New Roman" w:hAnsi="Times New Roman" w:cs="Times New Roman"/>
          <w:noProof/>
        </w:rPr>
      </w:pPr>
      <w:r>
        <w:rPr>
          <w:rFonts w:ascii="Times New Roman" w:eastAsia="Times New Roman" w:hAnsi="Times New Roman" w:cs="Times New Roman"/>
          <w:noProof/>
          <w:color w:val="auto"/>
          <w:sz w:val="24"/>
          <w:szCs w:val="24"/>
        </w:rPr>
        <w:lastRenderedPageBreak/>
        <w:t>EK-4B</w:t>
      </w:r>
      <w:r w:rsidRPr="00047071">
        <w:rPr>
          <w:rFonts w:ascii="Times New Roman" w:eastAsia="Times New Roman" w:hAnsi="Times New Roman" w:cs="Times New Roman"/>
          <w:noProof/>
          <w:color w:val="auto"/>
          <w:sz w:val="24"/>
          <w:szCs w:val="24"/>
        </w:rPr>
        <w:t xml:space="preserve"> Referans ve kaynak ülkeler</w:t>
      </w:r>
    </w:p>
    <w:tbl>
      <w:tblPr>
        <w:tblpPr w:leftFromText="141" w:rightFromText="141" w:vertAnchor="text" w:horzAnchor="margin" w:tblpX="108" w:tblpY="22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2419"/>
        <w:gridCol w:w="3050"/>
      </w:tblGrid>
      <w:tr w:rsidR="00ED5526" w:rsidRPr="00153784" w14:paraId="5D2BB8DE" w14:textId="77777777" w:rsidTr="00744A15">
        <w:trPr>
          <w:trHeight w:val="1291"/>
        </w:trPr>
        <w:tc>
          <w:tcPr>
            <w:tcW w:w="3598" w:type="dxa"/>
            <w:shd w:val="clear" w:color="auto" w:fill="A6A6A6"/>
            <w:vAlign w:val="center"/>
          </w:tcPr>
          <w:p w14:paraId="5E5AEE8A" w14:textId="77777777" w:rsidR="00ED5526" w:rsidRPr="00153784" w:rsidRDefault="00ED552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Beşeri İlaçların Fiyatlandırılmasına Dair Kararname gereği TİTCK tarafından referans olarak</w:t>
            </w:r>
            <w:r w:rsidRPr="00153784">
              <w:rPr>
                <w:rFonts w:ascii="Times New Roman" w:eastAsia="Times New Roman" w:hAnsi="Times New Roman" w:cs="Times New Roman"/>
                <w:lang w:eastAsia="tr-TR"/>
              </w:rPr>
              <w:t xml:space="preserve"> </w:t>
            </w:r>
            <w:r w:rsidRPr="00153784">
              <w:rPr>
                <w:rFonts w:ascii="Times New Roman" w:eastAsia="Times New Roman" w:hAnsi="Times New Roman" w:cs="Times New Roman"/>
                <w:b/>
                <w:noProof/>
              </w:rPr>
              <w:t>belirlenen ülkeler ile imal ve/veya ithal edildiği ülke</w:t>
            </w:r>
          </w:p>
        </w:tc>
        <w:tc>
          <w:tcPr>
            <w:tcW w:w="2419" w:type="dxa"/>
            <w:shd w:val="clear" w:color="auto" w:fill="A6A6A6"/>
            <w:vAlign w:val="center"/>
          </w:tcPr>
          <w:p w14:paraId="617E0E14" w14:textId="77777777" w:rsidR="00ED5526" w:rsidRPr="00153784" w:rsidRDefault="00ED552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Ruhsat durumu (var/yok)</w:t>
            </w:r>
          </w:p>
        </w:tc>
        <w:tc>
          <w:tcPr>
            <w:tcW w:w="3050" w:type="dxa"/>
            <w:shd w:val="clear" w:color="auto" w:fill="A6A6A6"/>
            <w:vAlign w:val="center"/>
          </w:tcPr>
          <w:p w14:paraId="3BEF0F53" w14:textId="77777777" w:rsidR="00ED5526" w:rsidRPr="00153784" w:rsidRDefault="00ED552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Geri ödeme bilgileri, varsa reçeteleme ile ilgili sınırlamalar</w:t>
            </w:r>
          </w:p>
        </w:tc>
      </w:tr>
      <w:tr w:rsidR="00ED5526" w:rsidRPr="00153784" w14:paraId="4C4B4683" w14:textId="77777777" w:rsidTr="00744A15">
        <w:trPr>
          <w:trHeight w:val="253"/>
        </w:trPr>
        <w:tc>
          <w:tcPr>
            <w:tcW w:w="3598" w:type="dxa"/>
            <w:shd w:val="clear" w:color="auto" w:fill="auto"/>
          </w:tcPr>
          <w:p w14:paraId="7160150E" w14:textId="77777777" w:rsidR="00ED5526" w:rsidRPr="00153784" w:rsidRDefault="00ED5526" w:rsidP="00F70703">
            <w:pPr>
              <w:spacing w:after="0" w:line="240" w:lineRule="auto"/>
              <w:jc w:val="both"/>
              <w:rPr>
                <w:rFonts w:ascii="Times New Roman" w:eastAsia="Times New Roman" w:hAnsi="Times New Roman" w:cs="Times New Roman"/>
                <w:noProof/>
              </w:rPr>
            </w:pPr>
          </w:p>
        </w:tc>
        <w:tc>
          <w:tcPr>
            <w:tcW w:w="2419" w:type="dxa"/>
            <w:shd w:val="clear" w:color="auto" w:fill="auto"/>
          </w:tcPr>
          <w:p w14:paraId="0E14B652" w14:textId="77777777" w:rsidR="00ED5526" w:rsidRPr="00153784" w:rsidRDefault="00ED5526" w:rsidP="00F70703">
            <w:pPr>
              <w:spacing w:after="0" w:line="240" w:lineRule="auto"/>
              <w:jc w:val="both"/>
              <w:rPr>
                <w:rFonts w:ascii="Times New Roman" w:eastAsia="Times New Roman" w:hAnsi="Times New Roman" w:cs="Times New Roman"/>
                <w:noProof/>
              </w:rPr>
            </w:pPr>
          </w:p>
        </w:tc>
        <w:tc>
          <w:tcPr>
            <w:tcW w:w="3050" w:type="dxa"/>
            <w:shd w:val="clear" w:color="auto" w:fill="auto"/>
          </w:tcPr>
          <w:p w14:paraId="4BA3218F"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3928172D" w14:textId="77777777" w:rsidTr="00744A15">
        <w:trPr>
          <w:trHeight w:val="261"/>
        </w:trPr>
        <w:tc>
          <w:tcPr>
            <w:tcW w:w="3598" w:type="dxa"/>
            <w:shd w:val="clear" w:color="auto" w:fill="auto"/>
          </w:tcPr>
          <w:p w14:paraId="7EDCE814" w14:textId="77777777" w:rsidR="00ED5526" w:rsidRPr="00153784" w:rsidRDefault="00ED5526" w:rsidP="00F70703">
            <w:pPr>
              <w:spacing w:after="0" w:line="240" w:lineRule="auto"/>
              <w:jc w:val="both"/>
              <w:rPr>
                <w:rFonts w:ascii="Times New Roman" w:eastAsia="Times New Roman" w:hAnsi="Times New Roman" w:cs="Times New Roman"/>
                <w:noProof/>
              </w:rPr>
            </w:pPr>
          </w:p>
        </w:tc>
        <w:tc>
          <w:tcPr>
            <w:tcW w:w="2419" w:type="dxa"/>
            <w:shd w:val="clear" w:color="auto" w:fill="auto"/>
          </w:tcPr>
          <w:p w14:paraId="7BC034F5" w14:textId="77777777" w:rsidR="00ED5526" w:rsidRPr="00153784" w:rsidRDefault="00ED5526" w:rsidP="00F70703">
            <w:pPr>
              <w:spacing w:after="0" w:line="240" w:lineRule="auto"/>
              <w:jc w:val="both"/>
              <w:rPr>
                <w:rFonts w:ascii="Times New Roman" w:eastAsia="Times New Roman" w:hAnsi="Times New Roman" w:cs="Times New Roman"/>
                <w:noProof/>
              </w:rPr>
            </w:pPr>
          </w:p>
        </w:tc>
        <w:tc>
          <w:tcPr>
            <w:tcW w:w="3050" w:type="dxa"/>
            <w:shd w:val="clear" w:color="auto" w:fill="auto"/>
          </w:tcPr>
          <w:p w14:paraId="17BC9836"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029EF430" w14:textId="77777777" w:rsidTr="00744A15">
        <w:trPr>
          <w:trHeight w:val="253"/>
        </w:trPr>
        <w:tc>
          <w:tcPr>
            <w:tcW w:w="3598" w:type="dxa"/>
            <w:shd w:val="clear" w:color="auto" w:fill="auto"/>
          </w:tcPr>
          <w:p w14:paraId="520DDEBB" w14:textId="77777777" w:rsidR="00ED5526" w:rsidRPr="00153784" w:rsidRDefault="00ED5526" w:rsidP="00F70703">
            <w:pPr>
              <w:spacing w:after="0" w:line="240" w:lineRule="auto"/>
              <w:jc w:val="both"/>
              <w:rPr>
                <w:rFonts w:ascii="Times New Roman" w:eastAsia="Times New Roman" w:hAnsi="Times New Roman" w:cs="Times New Roman"/>
                <w:noProof/>
              </w:rPr>
            </w:pPr>
          </w:p>
        </w:tc>
        <w:tc>
          <w:tcPr>
            <w:tcW w:w="2419" w:type="dxa"/>
            <w:shd w:val="clear" w:color="auto" w:fill="auto"/>
          </w:tcPr>
          <w:p w14:paraId="79268D6A" w14:textId="77777777" w:rsidR="00ED5526" w:rsidRPr="00153784" w:rsidRDefault="00ED5526" w:rsidP="00F70703">
            <w:pPr>
              <w:spacing w:after="0" w:line="240" w:lineRule="auto"/>
              <w:jc w:val="both"/>
              <w:rPr>
                <w:rFonts w:ascii="Times New Roman" w:eastAsia="Times New Roman" w:hAnsi="Times New Roman" w:cs="Times New Roman"/>
                <w:noProof/>
              </w:rPr>
            </w:pPr>
          </w:p>
        </w:tc>
        <w:tc>
          <w:tcPr>
            <w:tcW w:w="3050" w:type="dxa"/>
            <w:shd w:val="clear" w:color="auto" w:fill="auto"/>
          </w:tcPr>
          <w:p w14:paraId="570C0169"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22DC00A3" w14:textId="77777777" w:rsidTr="00744A15">
        <w:trPr>
          <w:trHeight w:val="261"/>
        </w:trPr>
        <w:tc>
          <w:tcPr>
            <w:tcW w:w="3598" w:type="dxa"/>
            <w:shd w:val="clear" w:color="auto" w:fill="auto"/>
          </w:tcPr>
          <w:p w14:paraId="270A7D27" w14:textId="77777777" w:rsidR="00ED5526" w:rsidRPr="00153784" w:rsidRDefault="00ED5526" w:rsidP="00F70703">
            <w:pPr>
              <w:spacing w:after="0" w:line="240" w:lineRule="auto"/>
              <w:jc w:val="both"/>
              <w:rPr>
                <w:rFonts w:ascii="Times New Roman" w:eastAsia="Times New Roman" w:hAnsi="Times New Roman" w:cs="Times New Roman"/>
                <w:noProof/>
              </w:rPr>
            </w:pPr>
          </w:p>
        </w:tc>
        <w:tc>
          <w:tcPr>
            <w:tcW w:w="2419" w:type="dxa"/>
            <w:shd w:val="clear" w:color="auto" w:fill="auto"/>
          </w:tcPr>
          <w:p w14:paraId="586FFEFC" w14:textId="77777777" w:rsidR="00ED5526" w:rsidRPr="00153784" w:rsidRDefault="00ED5526" w:rsidP="00F70703">
            <w:pPr>
              <w:spacing w:after="0" w:line="240" w:lineRule="auto"/>
              <w:jc w:val="both"/>
              <w:rPr>
                <w:rFonts w:ascii="Times New Roman" w:eastAsia="Times New Roman" w:hAnsi="Times New Roman" w:cs="Times New Roman"/>
                <w:noProof/>
              </w:rPr>
            </w:pPr>
          </w:p>
        </w:tc>
        <w:tc>
          <w:tcPr>
            <w:tcW w:w="3050" w:type="dxa"/>
            <w:shd w:val="clear" w:color="auto" w:fill="auto"/>
          </w:tcPr>
          <w:p w14:paraId="5B95F4C5" w14:textId="77777777" w:rsidR="00ED5526" w:rsidRPr="00153784" w:rsidRDefault="00ED5526" w:rsidP="00F70703">
            <w:pPr>
              <w:spacing w:after="0" w:line="240" w:lineRule="auto"/>
              <w:jc w:val="both"/>
              <w:rPr>
                <w:rFonts w:ascii="Times New Roman" w:eastAsia="Times New Roman" w:hAnsi="Times New Roman" w:cs="Times New Roman"/>
                <w:noProof/>
              </w:rPr>
            </w:pPr>
          </w:p>
        </w:tc>
      </w:tr>
      <w:tr w:rsidR="00ED5526" w:rsidRPr="00153784" w14:paraId="0712CDF4" w14:textId="77777777" w:rsidTr="00744A15">
        <w:trPr>
          <w:trHeight w:val="261"/>
        </w:trPr>
        <w:tc>
          <w:tcPr>
            <w:tcW w:w="3598" w:type="dxa"/>
            <w:shd w:val="clear" w:color="auto" w:fill="auto"/>
          </w:tcPr>
          <w:p w14:paraId="6D11233C" w14:textId="77777777" w:rsidR="00ED5526" w:rsidRPr="00153784" w:rsidRDefault="00ED5526" w:rsidP="00F70703">
            <w:pPr>
              <w:spacing w:after="0" w:line="240" w:lineRule="auto"/>
              <w:jc w:val="both"/>
              <w:rPr>
                <w:rFonts w:ascii="Times New Roman" w:eastAsia="Times New Roman" w:hAnsi="Times New Roman" w:cs="Times New Roman"/>
                <w:noProof/>
              </w:rPr>
            </w:pPr>
          </w:p>
        </w:tc>
        <w:tc>
          <w:tcPr>
            <w:tcW w:w="2419" w:type="dxa"/>
            <w:shd w:val="clear" w:color="auto" w:fill="auto"/>
          </w:tcPr>
          <w:p w14:paraId="4581B393" w14:textId="77777777" w:rsidR="00ED5526" w:rsidRPr="00153784" w:rsidRDefault="00ED5526" w:rsidP="00F70703">
            <w:pPr>
              <w:spacing w:after="0" w:line="240" w:lineRule="auto"/>
              <w:jc w:val="both"/>
              <w:rPr>
                <w:rFonts w:ascii="Times New Roman" w:eastAsia="Times New Roman" w:hAnsi="Times New Roman" w:cs="Times New Roman"/>
                <w:noProof/>
              </w:rPr>
            </w:pPr>
          </w:p>
        </w:tc>
        <w:tc>
          <w:tcPr>
            <w:tcW w:w="3050" w:type="dxa"/>
            <w:shd w:val="clear" w:color="auto" w:fill="auto"/>
          </w:tcPr>
          <w:p w14:paraId="1BD2F522" w14:textId="77777777" w:rsidR="00ED5526" w:rsidRPr="00153784" w:rsidRDefault="00ED5526" w:rsidP="00F70703">
            <w:pPr>
              <w:spacing w:after="0" w:line="240" w:lineRule="auto"/>
              <w:jc w:val="both"/>
              <w:rPr>
                <w:rFonts w:ascii="Times New Roman" w:eastAsia="Times New Roman" w:hAnsi="Times New Roman" w:cs="Times New Roman"/>
                <w:noProof/>
              </w:rPr>
            </w:pPr>
          </w:p>
        </w:tc>
      </w:tr>
    </w:tbl>
    <w:p w14:paraId="311C17B0" w14:textId="00732151" w:rsidR="00ED5526" w:rsidRPr="00153784" w:rsidRDefault="00ED5526" w:rsidP="009E1AA2">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t>* Tablolarda verilen bilgilerin hangi tarihte ulaşılabilen bilgiler olduğu tabloların sonunda yazılır.</w:t>
      </w:r>
    </w:p>
    <w:p w14:paraId="3EF507B9" w14:textId="59361833" w:rsidR="005D1AE1" w:rsidRPr="00153784" w:rsidRDefault="005D1AE1" w:rsidP="009B4240">
      <w:pPr>
        <w:ind w:firstLine="709"/>
        <w:jc w:val="both"/>
      </w:pPr>
    </w:p>
    <w:p w14:paraId="2E524443" w14:textId="77777777" w:rsidR="00443736" w:rsidRPr="00153784" w:rsidRDefault="00443736" w:rsidP="00443736">
      <w:pPr>
        <w:autoSpaceDE w:val="0"/>
        <w:autoSpaceDN w:val="0"/>
        <w:adjustRightInd w:val="0"/>
        <w:spacing w:after="0" w:line="240" w:lineRule="auto"/>
        <w:jc w:val="both"/>
        <w:rPr>
          <w:rFonts w:ascii="Times New Roman" w:eastAsia="Times New Roman" w:hAnsi="Times New Roman" w:cs="Times New Roman"/>
          <w:b/>
          <w:noProof/>
          <w:u w:val="single"/>
        </w:rPr>
      </w:pPr>
    </w:p>
    <w:p w14:paraId="4CF5189B" w14:textId="33C350FA" w:rsidR="00162276" w:rsidRDefault="00561963" w:rsidP="00443736">
      <w:pPr>
        <w:spacing w:after="0" w:line="240" w:lineRule="auto"/>
        <w:rPr>
          <w:rFonts w:ascii="Times New Roman" w:eastAsia="Times New Roman" w:hAnsi="Times New Roman" w:cs="Times New Roman"/>
          <w:b/>
          <w:noProof/>
        </w:rPr>
      </w:pPr>
      <w:r>
        <w:rPr>
          <w:rFonts w:ascii="Times New Roman" w:eastAsia="Times New Roman" w:hAnsi="Times New Roman" w:cs="Times New Roman"/>
          <w:b/>
          <w:noProof/>
        </w:rPr>
        <w:t xml:space="preserve"> </w:t>
      </w:r>
      <w:r w:rsidR="00443736" w:rsidRPr="00153784">
        <w:rPr>
          <w:rFonts w:ascii="Times New Roman" w:eastAsia="Times New Roman" w:hAnsi="Times New Roman" w:cs="Times New Roman"/>
          <w:b/>
          <w:noProof/>
        </w:rPr>
        <w:t xml:space="preserve">EK-5 KANITLARIN BİLİMSEL GÜVENİLİRLİĞİNE GÖRE </w:t>
      </w:r>
    </w:p>
    <w:p w14:paraId="251194CF" w14:textId="67065438" w:rsidR="00443736" w:rsidRPr="00153784" w:rsidRDefault="00561963" w:rsidP="00443736">
      <w:pPr>
        <w:spacing w:after="0" w:line="240" w:lineRule="auto"/>
        <w:rPr>
          <w:rFonts w:ascii="Times New Roman" w:eastAsia="Times New Roman" w:hAnsi="Times New Roman" w:cs="Times New Roman"/>
          <w:b/>
          <w:noProof/>
        </w:rPr>
      </w:pPr>
      <w:r>
        <w:rPr>
          <w:rFonts w:ascii="Times New Roman" w:eastAsia="Times New Roman" w:hAnsi="Times New Roman" w:cs="Times New Roman"/>
          <w:b/>
          <w:noProof/>
        </w:rPr>
        <w:t xml:space="preserve"> </w:t>
      </w:r>
      <w:r w:rsidR="00443736" w:rsidRPr="00153784">
        <w:rPr>
          <w:rFonts w:ascii="Times New Roman" w:eastAsia="Times New Roman" w:hAnsi="Times New Roman" w:cs="Times New Roman"/>
          <w:b/>
          <w:noProof/>
        </w:rPr>
        <w:t xml:space="preserve">ÖNCELİKLENDİRİLMESİ TABLOSU </w:t>
      </w:r>
    </w:p>
    <w:tbl>
      <w:tblPr>
        <w:tblpPr w:leftFromText="141" w:rightFromText="141" w:vertAnchor="text" w:horzAnchor="margin" w:tblpX="108"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6645"/>
      </w:tblGrid>
      <w:tr w:rsidR="00443736" w:rsidRPr="00153784" w14:paraId="6C210503" w14:textId="77777777" w:rsidTr="00443736">
        <w:trPr>
          <w:trHeight w:val="823"/>
        </w:trPr>
        <w:tc>
          <w:tcPr>
            <w:tcW w:w="2417" w:type="dxa"/>
            <w:shd w:val="clear" w:color="auto" w:fill="A6A6A6"/>
          </w:tcPr>
          <w:p w14:paraId="68F01BAE" w14:textId="77777777" w:rsidR="00443736" w:rsidRPr="00153784" w:rsidRDefault="0044373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Kanıtların Bilimsel Güvenilirlik Dereceleri</w:t>
            </w:r>
          </w:p>
        </w:tc>
        <w:tc>
          <w:tcPr>
            <w:tcW w:w="6645" w:type="dxa"/>
            <w:shd w:val="clear" w:color="auto" w:fill="A6A6A6"/>
          </w:tcPr>
          <w:p w14:paraId="5E62D573" w14:textId="77777777" w:rsidR="00443736" w:rsidRPr="00153784" w:rsidRDefault="00443736" w:rsidP="00F70703">
            <w:pPr>
              <w:spacing w:after="0" w:line="240" w:lineRule="auto"/>
              <w:jc w:val="center"/>
              <w:rPr>
                <w:rFonts w:ascii="Times New Roman" w:eastAsia="Times New Roman" w:hAnsi="Times New Roman" w:cs="Times New Roman"/>
                <w:b/>
                <w:noProof/>
              </w:rPr>
            </w:pPr>
          </w:p>
          <w:p w14:paraId="10A3848E" w14:textId="77777777" w:rsidR="00443736" w:rsidRPr="00153784" w:rsidRDefault="00443736" w:rsidP="00F70703">
            <w:pPr>
              <w:spacing w:after="0" w:line="240" w:lineRule="auto"/>
              <w:jc w:val="center"/>
              <w:rPr>
                <w:rFonts w:ascii="Times New Roman" w:eastAsia="Times New Roman" w:hAnsi="Times New Roman" w:cs="Times New Roman"/>
                <w:b/>
                <w:noProof/>
              </w:rPr>
            </w:pPr>
            <w:r w:rsidRPr="00153784">
              <w:rPr>
                <w:rFonts w:ascii="Times New Roman" w:eastAsia="Times New Roman" w:hAnsi="Times New Roman" w:cs="Times New Roman"/>
                <w:b/>
                <w:noProof/>
              </w:rPr>
              <w:t>Araştırma Çeşidi</w:t>
            </w:r>
          </w:p>
        </w:tc>
      </w:tr>
      <w:tr w:rsidR="00443736" w:rsidRPr="00153784" w14:paraId="3E211232" w14:textId="77777777" w:rsidTr="00443736">
        <w:trPr>
          <w:trHeight w:val="542"/>
        </w:trPr>
        <w:tc>
          <w:tcPr>
            <w:tcW w:w="2417" w:type="dxa"/>
            <w:shd w:val="clear" w:color="auto" w:fill="auto"/>
            <w:vAlign w:val="center"/>
          </w:tcPr>
          <w:p w14:paraId="49CA4497" w14:textId="77777777" w:rsidR="00443736" w:rsidRPr="00153784" w:rsidRDefault="00443736" w:rsidP="00CE6DCA">
            <w:pPr>
              <w:spacing w:after="0" w:line="240" w:lineRule="auto"/>
              <w:jc w:val="center"/>
              <w:rPr>
                <w:rFonts w:ascii="Times New Roman" w:eastAsia="Times New Roman" w:hAnsi="Times New Roman" w:cs="Times New Roman"/>
                <w:noProof/>
              </w:rPr>
            </w:pPr>
            <w:r w:rsidRPr="00153784">
              <w:rPr>
                <w:rFonts w:ascii="Times New Roman" w:eastAsia="Times New Roman" w:hAnsi="Times New Roman" w:cs="Times New Roman"/>
                <w:noProof/>
              </w:rPr>
              <w:t>I</w:t>
            </w:r>
          </w:p>
        </w:tc>
        <w:tc>
          <w:tcPr>
            <w:tcW w:w="6645" w:type="dxa"/>
            <w:shd w:val="clear" w:color="auto" w:fill="auto"/>
          </w:tcPr>
          <w:p w14:paraId="6FB64279" w14:textId="77777777" w:rsidR="00443736" w:rsidRPr="00153784" w:rsidRDefault="00443736" w:rsidP="00F70703">
            <w:pPr>
              <w:spacing w:after="0" w:line="24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t>Randomize kontrollü klinik çalışmaları içeren sistematik derleme ve meta-analizlerden elde edilen kanıtlar</w:t>
            </w:r>
          </w:p>
        </w:tc>
      </w:tr>
      <w:tr w:rsidR="00443736" w:rsidRPr="00153784" w14:paraId="3284F937" w14:textId="77777777" w:rsidTr="00443736">
        <w:trPr>
          <w:trHeight w:val="523"/>
        </w:trPr>
        <w:tc>
          <w:tcPr>
            <w:tcW w:w="2417" w:type="dxa"/>
            <w:shd w:val="clear" w:color="auto" w:fill="auto"/>
            <w:vAlign w:val="center"/>
          </w:tcPr>
          <w:p w14:paraId="15C3D3EB" w14:textId="77777777" w:rsidR="00443736" w:rsidRPr="00153784" w:rsidRDefault="00443736" w:rsidP="00CE6DCA">
            <w:pPr>
              <w:spacing w:after="0" w:line="360" w:lineRule="auto"/>
              <w:jc w:val="center"/>
              <w:rPr>
                <w:rFonts w:ascii="Times New Roman" w:eastAsia="Times New Roman" w:hAnsi="Times New Roman" w:cs="Times New Roman"/>
                <w:noProof/>
              </w:rPr>
            </w:pPr>
            <w:r w:rsidRPr="00153784">
              <w:rPr>
                <w:rFonts w:ascii="Times New Roman" w:eastAsia="Times New Roman" w:hAnsi="Times New Roman" w:cs="Times New Roman"/>
                <w:noProof/>
              </w:rPr>
              <w:t>II</w:t>
            </w:r>
          </w:p>
        </w:tc>
        <w:tc>
          <w:tcPr>
            <w:tcW w:w="6645" w:type="dxa"/>
            <w:shd w:val="clear" w:color="auto" w:fill="auto"/>
          </w:tcPr>
          <w:p w14:paraId="14A5AA5A" w14:textId="77777777" w:rsidR="00443736" w:rsidRPr="00153784" w:rsidRDefault="00443736" w:rsidP="00F70703">
            <w:pPr>
              <w:spacing w:after="0" w:line="36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t>En az bir randomize kontrollü klinik çalışma(lar)dan elde edilen kanıtlar</w:t>
            </w:r>
          </w:p>
        </w:tc>
      </w:tr>
      <w:tr w:rsidR="00443736" w:rsidRPr="00153784" w14:paraId="1041C986" w14:textId="77777777" w:rsidTr="00443736">
        <w:trPr>
          <w:trHeight w:val="401"/>
        </w:trPr>
        <w:tc>
          <w:tcPr>
            <w:tcW w:w="2417" w:type="dxa"/>
            <w:shd w:val="clear" w:color="auto" w:fill="auto"/>
            <w:vAlign w:val="center"/>
          </w:tcPr>
          <w:p w14:paraId="32598780" w14:textId="77777777" w:rsidR="00443736" w:rsidRPr="00153784" w:rsidRDefault="00443736" w:rsidP="00CE6DCA">
            <w:pPr>
              <w:spacing w:after="0" w:line="360" w:lineRule="auto"/>
              <w:jc w:val="center"/>
              <w:rPr>
                <w:rFonts w:ascii="Times New Roman" w:eastAsia="Times New Roman" w:hAnsi="Times New Roman" w:cs="Times New Roman"/>
                <w:noProof/>
              </w:rPr>
            </w:pPr>
            <w:r w:rsidRPr="00153784">
              <w:rPr>
                <w:rFonts w:ascii="Times New Roman" w:eastAsia="Times New Roman" w:hAnsi="Times New Roman" w:cs="Times New Roman"/>
                <w:noProof/>
              </w:rPr>
              <w:t>III</w:t>
            </w:r>
          </w:p>
        </w:tc>
        <w:tc>
          <w:tcPr>
            <w:tcW w:w="6645" w:type="dxa"/>
            <w:shd w:val="clear" w:color="auto" w:fill="auto"/>
          </w:tcPr>
          <w:p w14:paraId="2FB00F25" w14:textId="77777777" w:rsidR="00443736" w:rsidRPr="00153784" w:rsidRDefault="00443736" w:rsidP="00F70703">
            <w:pPr>
              <w:spacing w:after="0" w:line="36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t xml:space="preserve">Gözlemsel çalışmalar; kesitsel, vaka-kontrol çalışmaları </w:t>
            </w:r>
          </w:p>
        </w:tc>
      </w:tr>
      <w:tr w:rsidR="00443736" w:rsidRPr="00153784" w14:paraId="320CFD10" w14:textId="77777777" w:rsidTr="00443736">
        <w:trPr>
          <w:trHeight w:val="421"/>
        </w:trPr>
        <w:tc>
          <w:tcPr>
            <w:tcW w:w="2417" w:type="dxa"/>
            <w:shd w:val="clear" w:color="auto" w:fill="auto"/>
            <w:vAlign w:val="center"/>
          </w:tcPr>
          <w:p w14:paraId="46DCCD4E" w14:textId="77777777" w:rsidR="00443736" w:rsidRPr="00153784" w:rsidRDefault="00443736" w:rsidP="00CE6DCA">
            <w:pPr>
              <w:spacing w:after="0" w:line="360" w:lineRule="auto"/>
              <w:jc w:val="center"/>
              <w:rPr>
                <w:rFonts w:ascii="Times New Roman" w:eastAsia="Times New Roman" w:hAnsi="Times New Roman" w:cs="Times New Roman"/>
                <w:noProof/>
              </w:rPr>
            </w:pPr>
            <w:r w:rsidRPr="00153784">
              <w:rPr>
                <w:rFonts w:ascii="Times New Roman" w:eastAsia="Times New Roman" w:hAnsi="Times New Roman" w:cs="Times New Roman"/>
                <w:noProof/>
              </w:rPr>
              <w:t>IV</w:t>
            </w:r>
          </w:p>
        </w:tc>
        <w:tc>
          <w:tcPr>
            <w:tcW w:w="6645" w:type="dxa"/>
            <w:shd w:val="clear" w:color="auto" w:fill="auto"/>
          </w:tcPr>
          <w:p w14:paraId="1FBD08F2" w14:textId="77777777" w:rsidR="00443736" w:rsidRPr="00153784" w:rsidRDefault="00443736" w:rsidP="00F70703">
            <w:pPr>
              <w:spacing w:after="0" w:line="36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t>Vaka bildirilerinden elde edilen kanıtlar, uzman görüşleri</w:t>
            </w:r>
          </w:p>
        </w:tc>
      </w:tr>
    </w:tbl>
    <w:p w14:paraId="343A1271" w14:textId="77777777" w:rsidR="00443736" w:rsidRPr="00153784" w:rsidRDefault="00443736" w:rsidP="00443736">
      <w:pPr>
        <w:spacing w:after="0" w:line="360" w:lineRule="auto"/>
        <w:jc w:val="both"/>
        <w:rPr>
          <w:rFonts w:ascii="Times New Roman" w:eastAsia="Times New Roman" w:hAnsi="Times New Roman" w:cs="Times New Roman"/>
          <w:noProof/>
        </w:rPr>
      </w:pPr>
    </w:p>
    <w:p w14:paraId="57649317" w14:textId="516F8BF9" w:rsidR="00443736" w:rsidRPr="00153784" w:rsidRDefault="00443736" w:rsidP="00443736">
      <w:pPr>
        <w:spacing w:after="0" w:line="360" w:lineRule="auto"/>
        <w:jc w:val="both"/>
        <w:rPr>
          <w:rFonts w:ascii="Times New Roman" w:eastAsia="Times New Roman" w:hAnsi="Times New Roman" w:cs="Times New Roman"/>
          <w:noProof/>
        </w:rPr>
      </w:pPr>
      <w:r w:rsidRPr="00153784">
        <w:rPr>
          <w:rFonts w:ascii="Times New Roman" w:eastAsia="Times New Roman" w:hAnsi="Times New Roman" w:cs="Times New Roman"/>
          <w:noProof/>
        </w:rPr>
        <w:t xml:space="preserve">Randomize kontrollü klinik araştırmaları içeren sistematik derleme ve meta-analizlerinden elde  edilen kanıtlar I.derece, en az bir randomize klinik denemeye dayanan kanıtlar II. derecede yer alır. Diğer düzeyler randomize olmayan araştırmalardır. </w:t>
      </w:r>
    </w:p>
    <w:p w14:paraId="3F59C060" w14:textId="7135F272" w:rsidR="00443736" w:rsidRPr="00153784" w:rsidRDefault="00443736" w:rsidP="00443736">
      <w:pPr>
        <w:spacing w:after="0" w:line="360" w:lineRule="auto"/>
        <w:jc w:val="both"/>
        <w:rPr>
          <w:rFonts w:ascii="Times New Roman" w:eastAsia="Times New Roman" w:hAnsi="Times New Roman" w:cs="Times New Roman"/>
          <w:noProof/>
        </w:rPr>
      </w:pPr>
    </w:p>
    <w:p w14:paraId="3DA2FBDF" w14:textId="30A5689D" w:rsidR="00443736" w:rsidRPr="00153784" w:rsidRDefault="00443736" w:rsidP="00443736">
      <w:pPr>
        <w:spacing w:after="0" w:line="360" w:lineRule="auto"/>
        <w:jc w:val="both"/>
        <w:rPr>
          <w:rFonts w:ascii="Times New Roman" w:eastAsia="Times New Roman" w:hAnsi="Times New Roman" w:cs="Times New Roman"/>
          <w:noProof/>
        </w:rPr>
      </w:pPr>
    </w:p>
    <w:p w14:paraId="54AB1744" w14:textId="42A86970" w:rsidR="00443736" w:rsidRPr="00153784" w:rsidRDefault="00443736" w:rsidP="00443736">
      <w:pPr>
        <w:spacing w:after="0" w:line="360" w:lineRule="auto"/>
        <w:jc w:val="both"/>
        <w:rPr>
          <w:rFonts w:ascii="Times New Roman" w:eastAsia="Times New Roman" w:hAnsi="Times New Roman" w:cs="Times New Roman"/>
          <w:noProof/>
        </w:rPr>
      </w:pPr>
    </w:p>
    <w:p w14:paraId="51E1D071" w14:textId="5F066853" w:rsidR="00443736" w:rsidRPr="00153784" w:rsidRDefault="00443736" w:rsidP="00443736">
      <w:pPr>
        <w:spacing w:after="0" w:line="360" w:lineRule="auto"/>
        <w:jc w:val="both"/>
        <w:rPr>
          <w:rFonts w:ascii="Times New Roman" w:eastAsia="Times New Roman" w:hAnsi="Times New Roman" w:cs="Times New Roman"/>
          <w:noProof/>
        </w:rPr>
      </w:pPr>
    </w:p>
    <w:p w14:paraId="13DD19DD" w14:textId="2435E15E" w:rsidR="00443736" w:rsidRPr="00153784" w:rsidRDefault="00443736" w:rsidP="00443736">
      <w:pPr>
        <w:spacing w:after="0" w:line="360" w:lineRule="auto"/>
        <w:jc w:val="both"/>
        <w:rPr>
          <w:rFonts w:ascii="Times New Roman" w:eastAsia="Times New Roman" w:hAnsi="Times New Roman" w:cs="Times New Roman"/>
          <w:noProof/>
        </w:rPr>
      </w:pPr>
    </w:p>
    <w:p w14:paraId="4213A1D3" w14:textId="0633EADB" w:rsidR="00443736" w:rsidRPr="00153784" w:rsidRDefault="00443736" w:rsidP="00443736">
      <w:pPr>
        <w:spacing w:after="0" w:line="360" w:lineRule="auto"/>
        <w:jc w:val="both"/>
        <w:rPr>
          <w:rFonts w:ascii="Times New Roman" w:eastAsia="Times New Roman" w:hAnsi="Times New Roman" w:cs="Times New Roman"/>
          <w:noProof/>
        </w:rPr>
      </w:pPr>
    </w:p>
    <w:p w14:paraId="10C586D0" w14:textId="04D19655" w:rsidR="00443736" w:rsidRPr="00153784" w:rsidRDefault="00443736" w:rsidP="00443736">
      <w:pPr>
        <w:spacing w:after="0" w:line="360" w:lineRule="auto"/>
        <w:jc w:val="both"/>
        <w:rPr>
          <w:rFonts w:ascii="Times New Roman" w:eastAsia="Times New Roman" w:hAnsi="Times New Roman" w:cs="Times New Roman"/>
          <w:noProof/>
        </w:rPr>
      </w:pPr>
    </w:p>
    <w:p w14:paraId="7780FA44" w14:textId="7CD18DE4" w:rsidR="00443736" w:rsidRDefault="00443736" w:rsidP="00443736">
      <w:pPr>
        <w:spacing w:after="0" w:line="360" w:lineRule="auto"/>
        <w:jc w:val="both"/>
        <w:rPr>
          <w:rFonts w:ascii="Times New Roman" w:eastAsia="Times New Roman" w:hAnsi="Times New Roman" w:cs="Times New Roman"/>
          <w:noProof/>
        </w:rPr>
      </w:pPr>
    </w:p>
    <w:p w14:paraId="0E3D67EE" w14:textId="64C8D1ED" w:rsidR="009E1AA2" w:rsidRDefault="009E1AA2" w:rsidP="00443736">
      <w:pPr>
        <w:spacing w:after="0" w:line="360" w:lineRule="auto"/>
        <w:jc w:val="both"/>
        <w:rPr>
          <w:rFonts w:ascii="Times New Roman" w:eastAsia="Times New Roman" w:hAnsi="Times New Roman" w:cs="Times New Roman"/>
          <w:noProof/>
        </w:rPr>
      </w:pPr>
    </w:p>
    <w:p w14:paraId="072A6158" w14:textId="7FE52430" w:rsidR="009E1AA2" w:rsidRDefault="009E1AA2" w:rsidP="00443736">
      <w:pPr>
        <w:spacing w:after="0" w:line="360" w:lineRule="auto"/>
        <w:jc w:val="both"/>
        <w:rPr>
          <w:rFonts w:ascii="Times New Roman" w:eastAsia="Times New Roman" w:hAnsi="Times New Roman" w:cs="Times New Roman"/>
          <w:noProof/>
        </w:rPr>
      </w:pPr>
    </w:p>
    <w:p w14:paraId="14AA409F" w14:textId="77777777" w:rsidR="009E1AA2" w:rsidRPr="00153784" w:rsidRDefault="009E1AA2" w:rsidP="00443736">
      <w:pPr>
        <w:spacing w:after="0" w:line="360" w:lineRule="auto"/>
        <w:jc w:val="both"/>
        <w:rPr>
          <w:rFonts w:ascii="Times New Roman" w:eastAsia="Times New Roman" w:hAnsi="Times New Roman" w:cs="Times New Roman"/>
          <w:noProof/>
        </w:rPr>
      </w:pPr>
    </w:p>
    <w:p w14:paraId="74A9A603" w14:textId="2B52AB7D" w:rsidR="00443736" w:rsidRPr="00153784" w:rsidRDefault="00443736" w:rsidP="00443736">
      <w:pPr>
        <w:spacing w:after="0" w:line="360" w:lineRule="auto"/>
        <w:jc w:val="both"/>
        <w:rPr>
          <w:rFonts w:ascii="Times New Roman" w:eastAsia="Times New Roman" w:hAnsi="Times New Roman" w:cs="Times New Roman"/>
          <w:noProof/>
        </w:rPr>
      </w:pPr>
    </w:p>
    <w:p w14:paraId="1D89B18E" w14:textId="77777777" w:rsidR="00443736" w:rsidRPr="00153784" w:rsidRDefault="00443736" w:rsidP="00443736">
      <w:pPr>
        <w:spacing w:after="0" w:line="360" w:lineRule="auto"/>
        <w:jc w:val="both"/>
        <w:rPr>
          <w:rFonts w:ascii="Times New Roman" w:eastAsia="Times New Roman" w:hAnsi="Times New Roman" w:cs="Times New Roman"/>
          <w:noProof/>
        </w:rPr>
      </w:pPr>
    </w:p>
    <w:p w14:paraId="49828BE5" w14:textId="16DC6E1B" w:rsidR="00443736" w:rsidRPr="00153784" w:rsidRDefault="00443736" w:rsidP="00443736">
      <w:pPr>
        <w:spacing w:after="0" w:line="240" w:lineRule="auto"/>
        <w:rPr>
          <w:rFonts w:ascii="Times New Roman" w:eastAsia="Times New Roman" w:hAnsi="Times New Roman" w:cs="Times New Roman"/>
          <w:b/>
          <w:bCs/>
          <w:noProof/>
          <w:lang w:eastAsia="en-GB"/>
        </w:rPr>
      </w:pPr>
      <w:r w:rsidRPr="00153784">
        <w:rPr>
          <w:rFonts w:ascii="Times New Roman" w:eastAsia="Times New Roman" w:hAnsi="Times New Roman" w:cs="Times New Roman"/>
          <w:b/>
          <w:bCs/>
          <w:noProof/>
          <w:lang w:eastAsia="en-GB"/>
        </w:rPr>
        <w:lastRenderedPageBreak/>
        <w:t xml:space="preserve">EK-6 ETKİLİLİK TABLOSU </w:t>
      </w:r>
    </w:p>
    <w:p w14:paraId="303DBF50" w14:textId="77777777" w:rsidR="00443736" w:rsidRPr="00153784" w:rsidRDefault="00443736" w:rsidP="00443736">
      <w:pPr>
        <w:spacing w:after="0" w:line="240" w:lineRule="auto"/>
        <w:rPr>
          <w:rFonts w:ascii="Times New Roman" w:eastAsia="Times New Roman" w:hAnsi="Times New Roman" w:cs="Times New Roman"/>
          <w:b/>
          <w:bCs/>
          <w:noProof/>
          <w:lang w:eastAsia="en-GB"/>
        </w:rPr>
      </w:pPr>
      <w:r w:rsidRPr="00153784">
        <w:rPr>
          <w:rFonts w:ascii="Times New Roman" w:eastAsia="Times New Roman" w:hAnsi="Times New Roman" w:cs="Times New Roman"/>
          <w:b/>
          <w:bCs/>
          <w:noProof/>
          <w:lang w:eastAsia="en-GB"/>
        </w:rPr>
        <w:t>Yayımlanmış veya Raporlanmış Klinik Araştırma Verilerine İlişkin Özet Tablo</w:t>
      </w:r>
    </w:p>
    <w:p w14:paraId="4BE121D9" w14:textId="371C16F9" w:rsidR="00443736" w:rsidRPr="00153784" w:rsidRDefault="00443736" w:rsidP="00443736">
      <w:pPr>
        <w:spacing w:after="0" w:line="240" w:lineRule="auto"/>
        <w:rPr>
          <w:rFonts w:ascii="Times New Roman" w:eastAsia="Times New Roman" w:hAnsi="Times New Roman" w:cs="Times New Roman"/>
          <w:b/>
          <w:bCs/>
          <w:noProof/>
          <w:lang w:eastAsia="en-GB"/>
        </w:rPr>
      </w:pPr>
      <w:r w:rsidRPr="00153784">
        <w:rPr>
          <w:rFonts w:ascii="Times New Roman" w:eastAsia="Times New Roman" w:hAnsi="Times New Roman" w:cs="Times New Roman"/>
          <w:b/>
          <w:bCs/>
          <w:noProof/>
          <w:lang w:eastAsia="en-GB"/>
        </w:rPr>
        <w:t>Karşılaştırmalı Etkililik Analizleri</w:t>
      </w:r>
    </w:p>
    <w:tbl>
      <w:tblPr>
        <w:tblStyle w:val="TabloKlavuzu"/>
        <w:tblW w:w="9062" w:type="dxa"/>
        <w:tblInd w:w="-5" w:type="dxa"/>
        <w:tblLook w:val="04A0" w:firstRow="1" w:lastRow="0" w:firstColumn="1" w:lastColumn="0" w:noHBand="0" w:noVBand="1"/>
      </w:tblPr>
      <w:tblGrid>
        <w:gridCol w:w="2017"/>
        <w:gridCol w:w="1377"/>
        <w:gridCol w:w="1467"/>
        <w:gridCol w:w="1398"/>
        <w:gridCol w:w="1419"/>
        <w:gridCol w:w="1384"/>
      </w:tblGrid>
      <w:tr w:rsidR="00443736" w:rsidRPr="00153784" w14:paraId="5598F163" w14:textId="77777777" w:rsidTr="00B7076A">
        <w:tc>
          <w:tcPr>
            <w:tcW w:w="2017" w:type="dxa"/>
            <w:tcBorders>
              <w:top w:val="single" w:sz="8" w:space="0" w:color="000000"/>
              <w:left w:val="single" w:sz="8" w:space="0" w:color="000000"/>
              <w:bottom w:val="nil"/>
              <w:right w:val="single" w:sz="8" w:space="0" w:color="000000"/>
            </w:tcBorders>
            <w:shd w:val="clear" w:color="auto" w:fill="A6A6A6"/>
            <w:vAlign w:val="center"/>
          </w:tcPr>
          <w:p w14:paraId="3957B05B" w14:textId="1AAEC09B" w:rsidR="00443736" w:rsidRPr="00153784" w:rsidRDefault="00443736" w:rsidP="00443736">
            <w:pPr>
              <w:spacing w:after="0" w:line="240" w:lineRule="auto"/>
              <w:rPr>
                <w:b/>
                <w:bCs/>
                <w:noProof/>
                <w:sz w:val="22"/>
                <w:szCs w:val="22"/>
                <w:lang w:eastAsia="en-GB"/>
              </w:rPr>
            </w:pPr>
            <w:r w:rsidRPr="00153784">
              <w:rPr>
                <w:b/>
                <w:bCs/>
                <w:noProof/>
                <w:sz w:val="22"/>
                <w:szCs w:val="22"/>
                <w:lang w:eastAsia="en-GB"/>
              </w:rPr>
              <w:t>Kaynak Yayının/Raporun  Başlığı, Kaynak Ve Tarihi</w:t>
            </w:r>
          </w:p>
        </w:tc>
        <w:tc>
          <w:tcPr>
            <w:tcW w:w="1377" w:type="dxa"/>
            <w:tcBorders>
              <w:top w:val="single" w:sz="8" w:space="0" w:color="000000"/>
              <w:left w:val="single" w:sz="8" w:space="0" w:color="000000"/>
              <w:bottom w:val="nil"/>
              <w:right w:val="single" w:sz="8" w:space="0" w:color="000000"/>
            </w:tcBorders>
            <w:shd w:val="clear" w:color="auto" w:fill="A6A6A6"/>
            <w:vAlign w:val="center"/>
          </w:tcPr>
          <w:p w14:paraId="74155AFD" w14:textId="3D1FC204" w:rsidR="00443736" w:rsidRPr="00153784" w:rsidRDefault="00443736" w:rsidP="00443736">
            <w:pPr>
              <w:spacing w:after="0" w:line="240" w:lineRule="auto"/>
              <w:rPr>
                <w:b/>
                <w:bCs/>
                <w:noProof/>
                <w:sz w:val="22"/>
                <w:szCs w:val="22"/>
                <w:lang w:eastAsia="en-GB"/>
              </w:rPr>
            </w:pPr>
            <w:r w:rsidRPr="00153784">
              <w:rPr>
                <w:b/>
                <w:bCs/>
                <w:noProof/>
                <w:sz w:val="22"/>
                <w:szCs w:val="22"/>
                <w:lang w:eastAsia="en-GB"/>
              </w:rPr>
              <w:t>Amaç</w:t>
            </w:r>
          </w:p>
        </w:tc>
        <w:tc>
          <w:tcPr>
            <w:tcW w:w="1467" w:type="dxa"/>
            <w:tcBorders>
              <w:top w:val="single" w:sz="8" w:space="0" w:color="000000"/>
              <w:left w:val="single" w:sz="8" w:space="0" w:color="000000"/>
              <w:bottom w:val="nil"/>
              <w:right w:val="single" w:sz="8" w:space="0" w:color="000000"/>
            </w:tcBorders>
            <w:shd w:val="clear" w:color="auto" w:fill="A6A6A6"/>
            <w:vAlign w:val="center"/>
          </w:tcPr>
          <w:p w14:paraId="72508422" w14:textId="0662E6C7" w:rsidR="00443736" w:rsidRPr="00153784" w:rsidRDefault="00443736" w:rsidP="00443736">
            <w:pPr>
              <w:spacing w:after="0" w:line="240" w:lineRule="auto"/>
              <w:rPr>
                <w:b/>
                <w:bCs/>
                <w:noProof/>
                <w:sz w:val="22"/>
                <w:szCs w:val="22"/>
                <w:lang w:eastAsia="en-GB"/>
              </w:rPr>
            </w:pPr>
            <w:r w:rsidRPr="00153784">
              <w:rPr>
                <w:b/>
                <w:bCs/>
                <w:noProof/>
                <w:sz w:val="22"/>
                <w:szCs w:val="22"/>
                <w:lang w:eastAsia="en-GB"/>
              </w:rPr>
              <w:t>Araştırma Türü</w:t>
            </w:r>
          </w:p>
        </w:tc>
        <w:tc>
          <w:tcPr>
            <w:tcW w:w="1398" w:type="dxa"/>
            <w:tcBorders>
              <w:top w:val="single" w:sz="8" w:space="0" w:color="000000"/>
              <w:left w:val="single" w:sz="8" w:space="0" w:color="000000"/>
              <w:bottom w:val="nil"/>
              <w:right w:val="single" w:sz="8" w:space="0" w:color="000000"/>
            </w:tcBorders>
            <w:shd w:val="clear" w:color="auto" w:fill="A6A6A6"/>
            <w:vAlign w:val="center"/>
          </w:tcPr>
          <w:p w14:paraId="15E9FFAB" w14:textId="266DFA94" w:rsidR="00443736" w:rsidRPr="00153784" w:rsidRDefault="00443736" w:rsidP="00443736">
            <w:pPr>
              <w:autoSpaceDE w:val="0"/>
              <w:autoSpaceDN w:val="0"/>
              <w:adjustRightInd w:val="0"/>
              <w:spacing w:before="120" w:after="120"/>
              <w:jc w:val="center"/>
              <w:rPr>
                <w:b/>
                <w:bCs/>
                <w:noProof/>
                <w:sz w:val="22"/>
                <w:szCs w:val="22"/>
                <w:lang w:eastAsia="en-GB"/>
              </w:rPr>
            </w:pPr>
            <w:r w:rsidRPr="00153784">
              <w:rPr>
                <w:b/>
                <w:bCs/>
                <w:noProof/>
                <w:sz w:val="22"/>
                <w:szCs w:val="22"/>
                <w:lang w:eastAsia="en-GB"/>
              </w:rPr>
              <w:t>Kanıt Düzeyi</w:t>
            </w:r>
          </w:p>
        </w:tc>
        <w:tc>
          <w:tcPr>
            <w:tcW w:w="1419" w:type="dxa"/>
            <w:tcBorders>
              <w:top w:val="single" w:sz="8" w:space="0" w:color="000000"/>
              <w:left w:val="single" w:sz="8" w:space="0" w:color="000000"/>
              <w:bottom w:val="nil"/>
              <w:right w:val="single" w:sz="8" w:space="0" w:color="000000"/>
            </w:tcBorders>
            <w:shd w:val="clear" w:color="auto" w:fill="A6A6A6"/>
            <w:vAlign w:val="center"/>
          </w:tcPr>
          <w:p w14:paraId="4D020B94" w14:textId="3960346D" w:rsidR="00443736" w:rsidRPr="00153784" w:rsidRDefault="00443736" w:rsidP="00443736">
            <w:pPr>
              <w:spacing w:after="0" w:line="240" w:lineRule="auto"/>
              <w:rPr>
                <w:b/>
                <w:bCs/>
                <w:noProof/>
                <w:sz w:val="22"/>
                <w:szCs w:val="22"/>
                <w:lang w:eastAsia="en-GB"/>
              </w:rPr>
            </w:pPr>
            <w:r w:rsidRPr="00153784">
              <w:rPr>
                <w:b/>
                <w:bCs/>
                <w:noProof/>
                <w:sz w:val="22"/>
                <w:szCs w:val="22"/>
                <w:lang w:eastAsia="en-GB"/>
              </w:rPr>
              <w:t>Yöntem</w:t>
            </w:r>
          </w:p>
        </w:tc>
        <w:tc>
          <w:tcPr>
            <w:tcW w:w="1384" w:type="dxa"/>
            <w:tcBorders>
              <w:top w:val="single" w:sz="8" w:space="0" w:color="000000"/>
              <w:left w:val="single" w:sz="8" w:space="0" w:color="000000"/>
              <w:bottom w:val="nil"/>
              <w:right w:val="single" w:sz="8" w:space="0" w:color="000000"/>
            </w:tcBorders>
            <w:shd w:val="clear" w:color="auto" w:fill="A6A6A6"/>
            <w:vAlign w:val="center"/>
          </w:tcPr>
          <w:p w14:paraId="6282F90A" w14:textId="3AC804D4" w:rsidR="00443736" w:rsidRPr="00153784" w:rsidRDefault="00443736" w:rsidP="00443736">
            <w:pPr>
              <w:spacing w:after="0" w:line="240" w:lineRule="auto"/>
              <w:rPr>
                <w:b/>
                <w:bCs/>
                <w:noProof/>
                <w:sz w:val="22"/>
                <w:szCs w:val="22"/>
                <w:lang w:eastAsia="en-GB"/>
              </w:rPr>
            </w:pPr>
            <w:r w:rsidRPr="00153784">
              <w:rPr>
                <w:b/>
                <w:bCs/>
                <w:noProof/>
                <w:sz w:val="22"/>
                <w:szCs w:val="22"/>
                <w:lang w:eastAsia="en-GB"/>
              </w:rPr>
              <w:t>Sonuç</w:t>
            </w:r>
          </w:p>
        </w:tc>
      </w:tr>
      <w:tr w:rsidR="00443736" w:rsidRPr="00153784" w14:paraId="2F5163A4" w14:textId="77777777" w:rsidTr="00B7076A">
        <w:trPr>
          <w:trHeight w:val="536"/>
        </w:trPr>
        <w:tc>
          <w:tcPr>
            <w:tcW w:w="2017" w:type="dxa"/>
            <w:tcBorders>
              <w:top w:val="nil"/>
              <w:left w:val="single" w:sz="8" w:space="0" w:color="000000"/>
              <w:right w:val="single" w:sz="8" w:space="0" w:color="000000"/>
            </w:tcBorders>
          </w:tcPr>
          <w:p w14:paraId="67714D5C" w14:textId="6A492DAA" w:rsidR="00443736" w:rsidRPr="00153784" w:rsidRDefault="00443736" w:rsidP="000741E3">
            <w:pPr>
              <w:spacing w:after="0" w:line="240" w:lineRule="auto"/>
              <w:jc w:val="center"/>
              <w:rPr>
                <w:b/>
                <w:bCs/>
                <w:noProof/>
                <w:sz w:val="22"/>
                <w:szCs w:val="22"/>
                <w:lang w:eastAsia="en-GB"/>
              </w:rPr>
            </w:pPr>
            <w:r w:rsidRPr="00153784">
              <w:rPr>
                <w:color w:val="000000"/>
                <w:sz w:val="22"/>
                <w:szCs w:val="22"/>
              </w:rPr>
              <w:t>[1]</w:t>
            </w:r>
          </w:p>
        </w:tc>
        <w:tc>
          <w:tcPr>
            <w:tcW w:w="1377" w:type="dxa"/>
            <w:tcBorders>
              <w:top w:val="nil"/>
              <w:left w:val="single" w:sz="8" w:space="0" w:color="000000"/>
              <w:right w:val="single" w:sz="8" w:space="0" w:color="000000"/>
            </w:tcBorders>
          </w:tcPr>
          <w:p w14:paraId="00B1BFEE" w14:textId="1469B165" w:rsidR="00443736" w:rsidRPr="00153784" w:rsidRDefault="00443736" w:rsidP="000741E3">
            <w:pPr>
              <w:spacing w:after="0" w:line="240" w:lineRule="auto"/>
              <w:jc w:val="center"/>
              <w:rPr>
                <w:b/>
                <w:bCs/>
                <w:noProof/>
                <w:sz w:val="22"/>
                <w:szCs w:val="22"/>
                <w:lang w:eastAsia="en-GB"/>
              </w:rPr>
            </w:pPr>
            <w:r w:rsidRPr="00153784">
              <w:rPr>
                <w:color w:val="000000"/>
                <w:sz w:val="22"/>
                <w:szCs w:val="22"/>
              </w:rPr>
              <w:t>[2]</w:t>
            </w:r>
          </w:p>
        </w:tc>
        <w:tc>
          <w:tcPr>
            <w:tcW w:w="1467" w:type="dxa"/>
            <w:tcBorders>
              <w:top w:val="nil"/>
              <w:left w:val="single" w:sz="8" w:space="0" w:color="000000"/>
              <w:right w:val="single" w:sz="8" w:space="0" w:color="000000"/>
            </w:tcBorders>
          </w:tcPr>
          <w:p w14:paraId="3E1CCA74" w14:textId="10680859" w:rsidR="00443736" w:rsidRPr="00153784" w:rsidRDefault="00443736" w:rsidP="000741E3">
            <w:pPr>
              <w:spacing w:after="0" w:line="240" w:lineRule="auto"/>
              <w:jc w:val="center"/>
              <w:rPr>
                <w:b/>
                <w:bCs/>
                <w:noProof/>
                <w:sz w:val="22"/>
                <w:szCs w:val="22"/>
                <w:lang w:eastAsia="en-GB"/>
              </w:rPr>
            </w:pPr>
            <w:r w:rsidRPr="00153784">
              <w:rPr>
                <w:color w:val="000000"/>
                <w:sz w:val="22"/>
                <w:szCs w:val="22"/>
              </w:rPr>
              <w:t>[3]</w:t>
            </w:r>
          </w:p>
        </w:tc>
        <w:tc>
          <w:tcPr>
            <w:tcW w:w="1398" w:type="dxa"/>
            <w:tcBorders>
              <w:top w:val="nil"/>
              <w:left w:val="single" w:sz="8" w:space="0" w:color="000000"/>
              <w:right w:val="single" w:sz="8" w:space="0" w:color="000000"/>
            </w:tcBorders>
          </w:tcPr>
          <w:p w14:paraId="718F986F" w14:textId="0214FBA1" w:rsidR="00443736" w:rsidRPr="00153784" w:rsidRDefault="00443736" w:rsidP="000741E3">
            <w:pPr>
              <w:spacing w:after="0" w:line="240" w:lineRule="auto"/>
              <w:jc w:val="center"/>
              <w:rPr>
                <w:b/>
                <w:bCs/>
                <w:noProof/>
                <w:sz w:val="22"/>
                <w:szCs w:val="22"/>
                <w:lang w:eastAsia="en-GB"/>
              </w:rPr>
            </w:pPr>
            <w:r w:rsidRPr="00153784">
              <w:rPr>
                <w:color w:val="000000"/>
                <w:sz w:val="22"/>
                <w:szCs w:val="22"/>
              </w:rPr>
              <w:t>[4]</w:t>
            </w:r>
          </w:p>
        </w:tc>
        <w:tc>
          <w:tcPr>
            <w:tcW w:w="1419" w:type="dxa"/>
            <w:tcBorders>
              <w:top w:val="nil"/>
              <w:left w:val="single" w:sz="8" w:space="0" w:color="000000"/>
              <w:right w:val="single" w:sz="8" w:space="0" w:color="000000"/>
            </w:tcBorders>
          </w:tcPr>
          <w:p w14:paraId="2CD7CCE4" w14:textId="7A05F2ED" w:rsidR="00443736" w:rsidRPr="00153784" w:rsidRDefault="00443736" w:rsidP="000741E3">
            <w:pPr>
              <w:spacing w:after="0" w:line="240" w:lineRule="auto"/>
              <w:jc w:val="center"/>
              <w:rPr>
                <w:b/>
                <w:bCs/>
                <w:noProof/>
                <w:sz w:val="22"/>
                <w:szCs w:val="22"/>
                <w:lang w:eastAsia="en-GB"/>
              </w:rPr>
            </w:pPr>
            <w:r w:rsidRPr="00153784">
              <w:rPr>
                <w:color w:val="000000"/>
                <w:sz w:val="22"/>
                <w:szCs w:val="22"/>
              </w:rPr>
              <w:t>[5]</w:t>
            </w:r>
          </w:p>
        </w:tc>
        <w:tc>
          <w:tcPr>
            <w:tcW w:w="1384" w:type="dxa"/>
            <w:tcBorders>
              <w:top w:val="nil"/>
              <w:left w:val="single" w:sz="8" w:space="0" w:color="000000"/>
              <w:right w:val="single" w:sz="8" w:space="0" w:color="000000"/>
            </w:tcBorders>
          </w:tcPr>
          <w:p w14:paraId="6DDC1653" w14:textId="51456B14" w:rsidR="00443736" w:rsidRPr="00153784" w:rsidRDefault="00443736" w:rsidP="000741E3">
            <w:pPr>
              <w:spacing w:after="0" w:line="240" w:lineRule="auto"/>
              <w:jc w:val="center"/>
              <w:rPr>
                <w:b/>
                <w:bCs/>
                <w:noProof/>
                <w:sz w:val="22"/>
                <w:szCs w:val="22"/>
                <w:lang w:eastAsia="en-GB"/>
              </w:rPr>
            </w:pPr>
            <w:r w:rsidRPr="00153784">
              <w:rPr>
                <w:color w:val="000000"/>
                <w:sz w:val="22"/>
                <w:szCs w:val="22"/>
              </w:rPr>
              <w:t>[6]</w:t>
            </w:r>
          </w:p>
        </w:tc>
      </w:tr>
    </w:tbl>
    <w:p w14:paraId="4BAA3003" w14:textId="77777777" w:rsidR="00443736" w:rsidRPr="00153784" w:rsidRDefault="00443736" w:rsidP="00443736">
      <w:pPr>
        <w:spacing w:after="0" w:line="240" w:lineRule="auto"/>
        <w:rPr>
          <w:rFonts w:ascii="Times New Roman" w:eastAsia="Times New Roman" w:hAnsi="Times New Roman" w:cs="Times New Roman"/>
          <w:b/>
          <w:bCs/>
          <w:noProof/>
          <w:lang w:eastAsia="en-GB"/>
        </w:rPr>
      </w:pPr>
    </w:p>
    <w:p w14:paraId="4BF5C469" w14:textId="77777777" w:rsidR="006F44DB" w:rsidRPr="00153784" w:rsidRDefault="006F44DB" w:rsidP="006F44DB">
      <w:pPr>
        <w:autoSpaceDE w:val="0"/>
        <w:autoSpaceDN w:val="0"/>
        <w:adjustRightInd w:val="0"/>
        <w:spacing w:after="120"/>
        <w:jc w:val="both"/>
        <w:rPr>
          <w:rFonts w:ascii="Times New Roman" w:eastAsia="Times New Roman" w:hAnsi="Times New Roman" w:cs="Times New Roman"/>
          <w:noProof/>
        </w:rPr>
      </w:pPr>
      <w:r w:rsidRPr="00153784">
        <w:rPr>
          <w:rFonts w:ascii="Times New Roman" w:eastAsia="Times New Roman" w:hAnsi="Times New Roman" w:cs="Times New Roman"/>
          <w:noProof/>
        </w:rPr>
        <w:t>[1] Kaynak: Yazar, başlık, dergi adı, yıl, cilt, sayfa</w:t>
      </w:r>
    </w:p>
    <w:p w14:paraId="2E7CC1F8" w14:textId="77777777" w:rsidR="006F44DB" w:rsidRPr="00153784" w:rsidRDefault="006F44DB" w:rsidP="006F44DB">
      <w:pPr>
        <w:autoSpaceDE w:val="0"/>
        <w:autoSpaceDN w:val="0"/>
        <w:adjustRightInd w:val="0"/>
        <w:spacing w:after="120"/>
        <w:jc w:val="both"/>
        <w:rPr>
          <w:rFonts w:ascii="Times New Roman" w:eastAsia="Times New Roman" w:hAnsi="Times New Roman" w:cs="Times New Roman"/>
          <w:noProof/>
        </w:rPr>
      </w:pPr>
      <w:r w:rsidRPr="00153784">
        <w:rPr>
          <w:rFonts w:ascii="Times New Roman" w:eastAsia="Times New Roman" w:hAnsi="Times New Roman" w:cs="Times New Roman"/>
          <w:noProof/>
        </w:rPr>
        <w:t>[2] Amaç: Çalışmanın amacı</w:t>
      </w:r>
    </w:p>
    <w:p w14:paraId="032A0810" w14:textId="77777777" w:rsidR="006F44DB" w:rsidRPr="00153784" w:rsidRDefault="006F44DB" w:rsidP="006F44DB">
      <w:pPr>
        <w:autoSpaceDE w:val="0"/>
        <w:autoSpaceDN w:val="0"/>
        <w:adjustRightInd w:val="0"/>
        <w:spacing w:after="120"/>
        <w:jc w:val="both"/>
        <w:rPr>
          <w:rFonts w:ascii="Times New Roman" w:eastAsia="Times New Roman" w:hAnsi="Times New Roman" w:cs="Times New Roman"/>
          <w:noProof/>
        </w:rPr>
      </w:pPr>
      <w:r w:rsidRPr="00153784">
        <w:rPr>
          <w:rFonts w:ascii="Times New Roman" w:eastAsia="Times New Roman" w:hAnsi="Times New Roman" w:cs="Times New Roman"/>
          <w:noProof/>
        </w:rPr>
        <w:t>[3] Araştırma türü: Randomize kontrollü, körlenmiş (maskelenmiş) çalışma, kohort, vaka kontrol, vb.</w:t>
      </w:r>
    </w:p>
    <w:p w14:paraId="7E83ED6E" w14:textId="77777777" w:rsidR="006F44DB" w:rsidRPr="00153784" w:rsidRDefault="006F44DB" w:rsidP="006F44DB">
      <w:pPr>
        <w:autoSpaceDE w:val="0"/>
        <w:autoSpaceDN w:val="0"/>
        <w:adjustRightInd w:val="0"/>
        <w:spacing w:after="120"/>
        <w:jc w:val="both"/>
        <w:rPr>
          <w:rFonts w:ascii="Times New Roman" w:eastAsia="Times New Roman" w:hAnsi="Times New Roman" w:cs="Times New Roman"/>
          <w:noProof/>
        </w:rPr>
      </w:pPr>
      <w:r w:rsidRPr="00153784">
        <w:rPr>
          <w:rFonts w:ascii="Times New Roman" w:eastAsia="Times New Roman" w:hAnsi="Times New Roman" w:cs="Times New Roman"/>
          <w:noProof/>
        </w:rPr>
        <w:t>[4] Kanıt düzeyi: Ek-5 Tablo 1’de belirtilen sıralamaya göre yapılır.</w:t>
      </w:r>
    </w:p>
    <w:p w14:paraId="263887D5" w14:textId="77777777" w:rsidR="006F44DB" w:rsidRPr="00153784" w:rsidRDefault="006F44DB" w:rsidP="006F44DB">
      <w:pPr>
        <w:autoSpaceDE w:val="0"/>
        <w:autoSpaceDN w:val="0"/>
        <w:adjustRightInd w:val="0"/>
        <w:spacing w:after="120"/>
        <w:jc w:val="both"/>
        <w:rPr>
          <w:rFonts w:ascii="Times New Roman" w:eastAsia="Times New Roman" w:hAnsi="Times New Roman" w:cs="Times New Roman"/>
          <w:noProof/>
        </w:rPr>
      </w:pPr>
      <w:r w:rsidRPr="00153784">
        <w:rPr>
          <w:rFonts w:ascii="Times New Roman" w:eastAsia="Times New Roman" w:hAnsi="Times New Roman" w:cs="Times New Roman"/>
          <w:noProof/>
        </w:rPr>
        <w:t>[5] Hasta sayısı: Araştırmaya dahil edilen hasta sayısı, hasta özellikleri: Yaş, cinsiyet, hastalık düzeyi, diğer hastalıkları, temel dahil etme ve çıkarma ölçütleri, tedavi süresi, karşılaştırma grup(ları), izleme süresi.</w:t>
      </w:r>
    </w:p>
    <w:p w14:paraId="61BFABF3" w14:textId="77777777" w:rsidR="006F44DB" w:rsidRPr="00153784" w:rsidRDefault="006F44DB" w:rsidP="006F44DB">
      <w:pPr>
        <w:autoSpaceDE w:val="0"/>
        <w:autoSpaceDN w:val="0"/>
        <w:adjustRightInd w:val="0"/>
        <w:spacing w:after="120"/>
        <w:jc w:val="both"/>
        <w:rPr>
          <w:rFonts w:ascii="Times New Roman" w:eastAsia="Times New Roman" w:hAnsi="Times New Roman" w:cs="Times New Roman"/>
          <w:noProof/>
        </w:rPr>
      </w:pPr>
      <w:r w:rsidRPr="00153784">
        <w:rPr>
          <w:rFonts w:ascii="Times New Roman" w:eastAsia="Times New Roman" w:hAnsi="Times New Roman" w:cs="Times New Roman"/>
          <w:noProof/>
        </w:rPr>
        <w:t>[6] Sonuç: Birincil ve ikincil sonlanım ölçütleri</w:t>
      </w:r>
    </w:p>
    <w:p w14:paraId="51F77839" w14:textId="7BF53DB9" w:rsidR="00443736" w:rsidRPr="00153784" w:rsidRDefault="00443736" w:rsidP="00443736">
      <w:pPr>
        <w:spacing w:after="0" w:line="240" w:lineRule="auto"/>
        <w:rPr>
          <w:rFonts w:ascii="Times New Roman" w:eastAsia="Times New Roman" w:hAnsi="Times New Roman" w:cs="Times New Roman"/>
          <w:b/>
          <w:bCs/>
          <w:noProof/>
          <w:lang w:eastAsia="en-GB"/>
        </w:rPr>
      </w:pPr>
    </w:p>
    <w:p w14:paraId="35C940CB" w14:textId="77777777" w:rsidR="0079151C" w:rsidRPr="00153784" w:rsidRDefault="0079151C" w:rsidP="00443736">
      <w:pPr>
        <w:spacing w:after="0" w:line="240" w:lineRule="auto"/>
        <w:rPr>
          <w:rFonts w:ascii="Times New Roman" w:eastAsia="Times New Roman" w:hAnsi="Times New Roman" w:cs="Times New Roman"/>
          <w:b/>
          <w:bCs/>
          <w:noProof/>
          <w:lang w:eastAsia="en-GB"/>
        </w:rPr>
      </w:pPr>
    </w:p>
    <w:p w14:paraId="56C230BC" w14:textId="77777777" w:rsidR="0079151C" w:rsidRPr="00153784" w:rsidRDefault="0079151C" w:rsidP="0079151C">
      <w:pPr>
        <w:spacing w:after="0" w:line="240" w:lineRule="auto"/>
        <w:rPr>
          <w:rFonts w:ascii="Times New Roman" w:eastAsia="Times New Roman" w:hAnsi="Times New Roman" w:cs="Times New Roman"/>
          <w:b/>
          <w:bCs/>
          <w:noProof/>
          <w:lang w:eastAsia="en-GB"/>
        </w:rPr>
      </w:pPr>
      <w:r w:rsidRPr="00153784">
        <w:rPr>
          <w:rFonts w:ascii="Times New Roman" w:eastAsia="Times New Roman" w:hAnsi="Times New Roman" w:cs="Times New Roman"/>
          <w:b/>
          <w:noProof/>
        </w:rPr>
        <w:t xml:space="preserve">EK-7 </w:t>
      </w:r>
      <w:r w:rsidRPr="00153784">
        <w:rPr>
          <w:rFonts w:ascii="Times New Roman" w:eastAsia="Times New Roman" w:hAnsi="Times New Roman" w:cs="Times New Roman"/>
          <w:b/>
          <w:bCs/>
          <w:noProof/>
          <w:lang w:eastAsia="en-GB"/>
        </w:rPr>
        <w:t>GÜVENLİLİK TABLOSU</w:t>
      </w:r>
    </w:p>
    <w:p w14:paraId="72D48C76" w14:textId="77777777" w:rsidR="0079151C" w:rsidRPr="00153784" w:rsidRDefault="0079151C" w:rsidP="0079151C">
      <w:pPr>
        <w:autoSpaceDE w:val="0"/>
        <w:autoSpaceDN w:val="0"/>
        <w:adjustRightInd w:val="0"/>
        <w:spacing w:after="0" w:line="240" w:lineRule="auto"/>
        <w:rPr>
          <w:rFonts w:ascii="Times New Roman" w:eastAsia="Times New Roman" w:hAnsi="Times New Roman" w:cs="Times New Roman"/>
          <w:b/>
          <w:bCs/>
          <w:noProof/>
          <w:lang w:eastAsia="en-GB"/>
        </w:rPr>
      </w:pPr>
      <w:r w:rsidRPr="00153784">
        <w:rPr>
          <w:rFonts w:ascii="Times New Roman" w:eastAsia="Times New Roman" w:hAnsi="Times New Roman" w:cs="Times New Roman"/>
          <w:b/>
          <w:bCs/>
          <w:noProof/>
          <w:lang w:eastAsia="en-GB"/>
        </w:rPr>
        <w:t>Yayımlanmış veya Raporlanmış Klinik Araştırma Verilerine İlişkin Özet Tablo:</w:t>
      </w:r>
    </w:p>
    <w:p w14:paraId="5F1D87D9" w14:textId="37AB9546" w:rsidR="0079151C" w:rsidRDefault="0079151C" w:rsidP="0079151C">
      <w:pPr>
        <w:autoSpaceDE w:val="0"/>
        <w:autoSpaceDN w:val="0"/>
        <w:adjustRightInd w:val="0"/>
        <w:spacing w:after="0" w:line="240" w:lineRule="auto"/>
        <w:rPr>
          <w:rFonts w:ascii="Times New Roman" w:eastAsia="Times New Roman" w:hAnsi="Times New Roman" w:cs="Times New Roman"/>
          <w:b/>
          <w:bCs/>
          <w:noProof/>
          <w:lang w:eastAsia="en-GB"/>
        </w:rPr>
      </w:pPr>
      <w:r w:rsidRPr="00153784">
        <w:rPr>
          <w:rFonts w:ascii="Times New Roman" w:eastAsia="Times New Roman" w:hAnsi="Times New Roman" w:cs="Times New Roman"/>
          <w:b/>
          <w:bCs/>
          <w:noProof/>
          <w:lang w:eastAsia="en-GB"/>
        </w:rPr>
        <w:t>Karşılaştırmalı Güvenlilik Analizleri</w:t>
      </w:r>
    </w:p>
    <w:p w14:paraId="4C8A7CEA" w14:textId="77777777" w:rsidR="001F224A" w:rsidRPr="00153784" w:rsidRDefault="001F224A" w:rsidP="0079151C">
      <w:pPr>
        <w:autoSpaceDE w:val="0"/>
        <w:autoSpaceDN w:val="0"/>
        <w:adjustRightInd w:val="0"/>
        <w:spacing w:after="0" w:line="240" w:lineRule="auto"/>
        <w:rPr>
          <w:rFonts w:ascii="Times New Roman" w:eastAsia="Times New Roman" w:hAnsi="Times New Roman" w:cs="Times New Roman"/>
          <w:b/>
          <w:bCs/>
          <w:noProof/>
          <w:lang w:eastAsia="en-GB"/>
        </w:rPr>
      </w:pPr>
    </w:p>
    <w:tbl>
      <w:tblPr>
        <w:tblStyle w:val="TabloKlavuzu"/>
        <w:tblW w:w="9209" w:type="dxa"/>
        <w:tblInd w:w="-5" w:type="dxa"/>
        <w:tblLook w:val="04A0" w:firstRow="1" w:lastRow="0" w:firstColumn="1" w:lastColumn="0" w:noHBand="0" w:noVBand="1"/>
      </w:tblPr>
      <w:tblGrid>
        <w:gridCol w:w="2017"/>
        <w:gridCol w:w="1348"/>
        <w:gridCol w:w="1091"/>
        <w:gridCol w:w="1116"/>
        <w:gridCol w:w="1098"/>
        <w:gridCol w:w="1643"/>
        <w:gridCol w:w="896"/>
      </w:tblGrid>
      <w:tr w:rsidR="003130A8" w:rsidRPr="00153784" w14:paraId="1CEAB77E" w14:textId="77777777" w:rsidTr="003130A8">
        <w:tc>
          <w:tcPr>
            <w:tcW w:w="2017" w:type="dxa"/>
            <w:tcBorders>
              <w:top w:val="single" w:sz="8" w:space="0" w:color="000000"/>
              <w:left w:val="single" w:sz="8" w:space="0" w:color="000000"/>
              <w:bottom w:val="nil"/>
              <w:right w:val="single" w:sz="8" w:space="0" w:color="000000"/>
            </w:tcBorders>
            <w:shd w:val="clear" w:color="auto" w:fill="A6A6A6"/>
            <w:vAlign w:val="center"/>
          </w:tcPr>
          <w:p w14:paraId="288F289F" w14:textId="1B6A072A" w:rsidR="003130A8" w:rsidRPr="00153784" w:rsidRDefault="003130A8" w:rsidP="00F70703">
            <w:pPr>
              <w:spacing w:after="0" w:line="240" w:lineRule="auto"/>
              <w:rPr>
                <w:b/>
                <w:bCs/>
                <w:noProof/>
                <w:sz w:val="22"/>
                <w:szCs w:val="22"/>
                <w:lang w:eastAsia="en-GB"/>
              </w:rPr>
            </w:pPr>
            <w:r w:rsidRPr="00153784">
              <w:rPr>
                <w:b/>
                <w:bCs/>
                <w:noProof/>
                <w:sz w:val="22"/>
                <w:szCs w:val="22"/>
                <w:lang w:eastAsia="en-GB"/>
              </w:rPr>
              <w:t xml:space="preserve">Kaynak Yayının/Raporun  Başlığı, Kaynak </w:t>
            </w:r>
            <w:r w:rsidR="00162276">
              <w:rPr>
                <w:b/>
                <w:bCs/>
                <w:noProof/>
                <w:sz w:val="22"/>
                <w:szCs w:val="22"/>
                <w:lang w:eastAsia="en-GB"/>
              </w:rPr>
              <w:t>v</w:t>
            </w:r>
            <w:r w:rsidRPr="00153784">
              <w:rPr>
                <w:b/>
                <w:bCs/>
                <w:noProof/>
                <w:sz w:val="22"/>
                <w:szCs w:val="22"/>
                <w:lang w:eastAsia="en-GB"/>
              </w:rPr>
              <w:t>e Tarihi</w:t>
            </w:r>
          </w:p>
        </w:tc>
        <w:tc>
          <w:tcPr>
            <w:tcW w:w="1348" w:type="dxa"/>
            <w:tcBorders>
              <w:top w:val="single" w:sz="8" w:space="0" w:color="000000"/>
              <w:left w:val="single" w:sz="8" w:space="0" w:color="000000"/>
              <w:bottom w:val="nil"/>
              <w:right w:val="single" w:sz="8" w:space="0" w:color="000000"/>
            </w:tcBorders>
            <w:shd w:val="clear" w:color="auto" w:fill="A6A6A6"/>
            <w:vAlign w:val="center"/>
          </w:tcPr>
          <w:p w14:paraId="49277139" w14:textId="77777777" w:rsidR="003130A8" w:rsidRPr="00153784" w:rsidRDefault="003130A8" w:rsidP="00F70703">
            <w:pPr>
              <w:spacing w:after="0" w:line="240" w:lineRule="auto"/>
              <w:rPr>
                <w:b/>
                <w:bCs/>
                <w:noProof/>
                <w:sz w:val="22"/>
                <w:szCs w:val="22"/>
                <w:lang w:eastAsia="en-GB"/>
              </w:rPr>
            </w:pPr>
            <w:r w:rsidRPr="00153784">
              <w:rPr>
                <w:b/>
                <w:bCs/>
                <w:noProof/>
                <w:sz w:val="22"/>
                <w:szCs w:val="22"/>
                <w:lang w:eastAsia="en-GB"/>
              </w:rPr>
              <w:t>Araştırma Türü</w:t>
            </w:r>
          </w:p>
        </w:tc>
        <w:tc>
          <w:tcPr>
            <w:tcW w:w="1091" w:type="dxa"/>
            <w:tcBorders>
              <w:top w:val="single" w:sz="8" w:space="0" w:color="000000"/>
              <w:left w:val="single" w:sz="8" w:space="0" w:color="000000"/>
              <w:bottom w:val="nil"/>
              <w:right w:val="single" w:sz="8" w:space="0" w:color="000000"/>
            </w:tcBorders>
            <w:shd w:val="clear" w:color="auto" w:fill="A6A6A6"/>
            <w:vAlign w:val="center"/>
          </w:tcPr>
          <w:p w14:paraId="7AF8E6FA" w14:textId="77777777" w:rsidR="003130A8" w:rsidRPr="00153784" w:rsidRDefault="003130A8" w:rsidP="00F70703">
            <w:pPr>
              <w:autoSpaceDE w:val="0"/>
              <w:autoSpaceDN w:val="0"/>
              <w:adjustRightInd w:val="0"/>
              <w:spacing w:before="120" w:after="120"/>
              <w:jc w:val="center"/>
              <w:rPr>
                <w:b/>
                <w:bCs/>
                <w:noProof/>
                <w:sz w:val="22"/>
                <w:szCs w:val="22"/>
                <w:lang w:eastAsia="en-GB"/>
              </w:rPr>
            </w:pPr>
            <w:r w:rsidRPr="00153784">
              <w:rPr>
                <w:b/>
                <w:bCs/>
                <w:noProof/>
                <w:sz w:val="22"/>
                <w:szCs w:val="22"/>
                <w:lang w:eastAsia="en-GB"/>
              </w:rPr>
              <w:t>Kanıt Düzeyi</w:t>
            </w:r>
          </w:p>
        </w:tc>
        <w:tc>
          <w:tcPr>
            <w:tcW w:w="1116" w:type="dxa"/>
            <w:tcBorders>
              <w:top w:val="single" w:sz="8" w:space="0" w:color="000000"/>
              <w:left w:val="single" w:sz="8" w:space="0" w:color="000000"/>
              <w:bottom w:val="nil"/>
              <w:right w:val="single" w:sz="8" w:space="0" w:color="000000"/>
            </w:tcBorders>
            <w:shd w:val="clear" w:color="auto" w:fill="A6A6A6"/>
          </w:tcPr>
          <w:p w14:paraId="61ABA001" w14:textId="77777777" w:rsidR="003130A8" w:rsidRPr="00153784" w:rsidRDefault="003130A8" w:rsidP="00F70703">
            <w:pPr>
              <w:spacing w:after="0" w:line="240" w:lineRule="auto"/>
              <w:rPr>
                <w:b/>
                <w:color w:val="000000"/>
                <w:sz w:val="22"/>
                <w:szCs w:val="22"/>
              </w:rPr>
            </w:pPr>
          </w:p>
          <w:p w14:paraId="408EC167" w14:textId="19B22113" w:rsidR="003130A8" w:rsidRPr="00153784" w:rsidRDefault="003130A8" w:rsidP="00F70703">
            <w:pPr>
              <w:spacing w:after="0" w:line="240" w:lineRule="auto"/>
              <w:rPr>
                <w:b/>
                <w:bCs/>
                <w:noProof/>
                <w:sz w:val="22"/>
                <w:szCs w:val="22"/>
                <w:lang w:eastAsia="en-GB"/>
              </w:rPr>
            </w:pPr>
            <w:r w:rsidRPr="00153784">
              <w:rPr>
                <w:b/>
                <w:color w:val="000000"/>
                <w:sz w:val="22"/>
                <w:szCs w:val="22"/>
              </w:rPr>
              <w:t>Advers Etkiler</w:t>
            </w:r>
          </w:p>
        </w:tc>
        <w:tc>
          <w:tcPr>
            <w:tcW w:w="1098" w:type="dxa"/>
            <w:tcBorders>
              <w:top w:val="single" w:sz="8" w:space="0" w:color="000000"/>
              <w:left w:val="single" w:sz="8" w:space="0" w:color="000000"/>
              <w:bottom w:val="nil"/>
              <w:right w:val="single" w:sz="8" w:space="0" w:color="000000"/>
            </w:tcBorders>
            <w:shd w:val="clear" w:color="auto" w:fill="A6A6A6"/>
            <w:vAlign w:val="center"/>
          </w:tcPr>
          <w:p w14:paraId="39C20B2B" w14:textId="68CF51BB" w:rsidR="003130A8" w:rsidRPr="00153784" w:rsidRDefault="003130A8" w:rsidP="00F70703">
            <w:pPr>
              <w:spacing w:after="0" w:line="240" w:lineRule="auto"/>
              <w:rPr>
                <w:b/>
                <w:bCs/>
                <w:noProof/>
                <w:sz w:val="22"/>
                <w:szCs w:val="22"/>
                <w:lang w:eastAsia="en-GB"/>
              </w:rPr>
            </w:pPr>
            <w:r w:rsidRPr="00153784">
              <w:rPr>
                <w:b/>
                <w:color w:val="000000"/>
                <w:sz w:val="22"/>
                <w:szCs w:val="22"/>
              </w:rPr>
              <w:t>Tedavi Grubu</w:t>
            </w:r>
          </w:p>
        </w:tc>
        <w:tc>
          <w:tcPr>
            <w:tcW w:w="1643" w:type="dxa"/>
            <w:tcBorders>
              <w:top w:val="single" w:sz="8" w:space="0" w:color="000000"/>
              <w:left w:val="single" w:sz="8" w:space="0" w:color="000000"/>
              <w:bottom w:val="nil"/>
              <w:right w:val="single" w:sz="8" w:space="0" w:color="000000"/>
            </w:tcBorders>
            <w:shd w:val="clear" w:color="auto" w:fill="A6A6A6"/>
          </w:tcPr>
          <w:p w14:paraId="255FF204" w14:textId="77777777" w:rsidR="003130A8" w:rsidRPr="00153784" w:rsidRDefault="003130A8" w:rsidP="00F70703">
            <w:pPr>
              <w:spacing w:after="0" w:line="240" w:lineRule="auto"/>
              <w:rPr>
                <w:b/>
                <w:color w:val="000000"/>
                <w:sz w:val="22"/>
                <w:szCs w:val="22"/>
              </w:rPr>
            </w:pPr>
          </w:p>
          <w:p w14:paraId="5B2F78E9" w14:textId="102638DB" w:rsidR="003130A8" w:rsidRPr="00153784" w:rsidRDefault="003130A8" w:rsidP="00F70703">
            <w:pPr>
              <w:spacing w:after="0" w:line="240" w:lineRule="auto"/>
              <w:rPr>
                <w:b/>
                <w:color w:val="000000"/>
                <w:sz w:val="22"/>
                <w:szCs w:val="22"/>
              </w:rPr>
            </w:pPr>
            <w:r w:rsidRPr="00153784">
              <w:rPr>
                <w:b/>
                <w:color w:val="000000"/>
                <w:sz w:val="22"/>
                <w:szCs w:val="22"/>
              </w:rPr>
              <w:t>Karşılaştırma Grubu</w:t>
            </w:r>
          </w:p>
        </w:tc>
        <w:tc>
          <w:tcPr>
            <w:tcW w:w="896" w:type="dxa"/>
            <w:tcBorders>
              <w:top w:val="single" w:sz="8" w:space="0" w:color="000000"/>
              <w:left w:val="single" w:sz="8" w:space="0" w:color="000000"/>
              <w:bottom w:val="nil"/>
              <w:right w:val="single" w:sz="8" w:space="0" w:color="000000"/>
            </w:tcBorders>
            <w:shd w:val="clear" w:color="auto" w:fill="A6A6A6"/>
            <w:vAlign w:val="center"/>
          </w:tcPr>
          <w:p w14:paraId="64333E52" w14:textId="64D9A213" w:rsidR="003130A8" w:rsidRPr="00B44071" w:rsidRDefault="003130A8" w:rsidP="00B44071">
            <w:pPr>
              <w:jc w:val="both"/>
              <w:rPr>
                <w:sz w:val="22"/>
                <w:szCs w:val="22"/>
              </w:rPr>
            </w:pPr>
            <w:r w:rsidRPr="00153784">
              <w:rPr>
                <w:b/>
                <w:color w:val="000000"/>
                <w:sz w:val="22"/>
                <w:szCs w:val="22"/>
              </w:rPr>
              <w:t>İzleme Süresi</w:t>
            </w:r>
          </w:p>
        </w:tc>
      </w:tr>
      <w:tr w:rsidR="003130A8" w:rsidRPr="00153784" w14:paraId="652B3FE8" w14:textId="77777777" w:rsidTr="003130A8">
        <w:trPr>
          <w:trHeight w:val="536"/>
        </w:trPr>
        <w:tc>
          <w:tcPr>
            <w:tcW w:w="2017" w:type="dxa"/>
            <w:tcBorders>
              <w:top w:val="nil"/>
              <w:left w:val="single" w:sz="8" w:space="0" w:color="000000"/>
              <w:right w:val="single" w:sz="8" w:space="0" w:color="000000"/>
            </w:tcBorders>
          </w:tcPr>
          <w:p w14:paraId="738E1F3B" w14:textId="207FD4AA" w:rsidR="003130A8" w:rsidRPr="00153784" w:rsidRDefault="003130A8" w:rsidP="00442EE1">
            <w:pPr>
              <w:spacing w:after="0" w:line="240" w:lineRule="auto"/>
              <w:jc w:val="center"/>
              <w:rPr>
                <w:b/>
                <w:bCs/>
                <w:noProof/>
                <w:sz w:val="22"/>
                <w:szCs w:val="22"/>
                <w:lang w:eastAsia="en-GB"/>
              </w:rPr>
            </w:pPr>
            <w:r w:rsidRPr="00153784">
              <w:rPr>
                <w:color w:val="000000"/>
                <w:sz w:val="22"/>
                <w:szCs w:val="22"/>
              </w:rPr>
              <w:t>[1]</w:t>
            </w:r>
          </w:p>
        </w:tc>
        <w:tc>
          <w:tcPr>
            <w:tcW w:w="1348" w:type="dxa"/>
            <w:tcBorders>
              <w:top w:val="nil"/>
              <w:left w:val="single" w:sz="8" w:space="0" w:color="000000"/>
              <w:right w:val="single" w:sz="8" w:space="0" w:color="000000"/>
            </w:tcBorders>
          </w:tcPr>
          <w:p w14:paraId="79214967" w14:textId="0C0888B1" w:rsidR="003130A8" w:rsidRPr="00153784" w:rsidRDefault="003130A8" w:rsidP="00442EE1">
            <w:pPr>
              <w:spacing w:after="0" w:line="240" w:lineRule="auto"/>
              <w:jc w:val="center"/>
              <w:rPr>
                <w:b/>
                <w:bCs/>
                <w:noProof/>
                <w:sz w:val="22"/>
                <w:szCs w:val="22"/>
                <w:lang w:eastAsia="en-GB"/>
              </w:rPr>
            </w:pPr>
            <w:r w:rsidRPr="00153784">
              <w:rPr>
                <w:color w:val="000000"/>
                <w:sz w:val="22"/>
                <w:szCs w:val="22"/>
              </w:rPr>
              <w:t>[2]</w:t>
            </w:r>
          </w:p>
        </w:tc>
        <w:tc>
          <w:tcPr>
            <w:tcW w:w="1091" w:type="dxa"/>
            <w:tcBorders>
              <w:top w:val="nil"/>
              <w:left w:val="single" w:sz="8" w:space="0" w:color="000000"/>
              <w:right w:val="single" w:sz="8" w:space="0" w:color="000000"/>
            </w:tcBorders>
          </w:tcPr>
          <w:p w14:paraId="0D09F526" w14:textId="4475A7E8" w:rsidR="003130A8" w:rsidRPr="00153784" w:rsidRDefault="003130A8" w:rsidP="00442EE1">
            <w:pPr>
              <w:spacing w:after="0" w:line="240" w:lineRule="auto"/>
              <w:jc w:val="center"/>
              <w:rPr>
                <w:b/>
                <w:bCs/>
                <w:noProof/>
                <w:sz w:val="22"/>
                <w:szCs w:val="22"/>
                <w:lang w:eastAsia="en-GB"/>
              </w:rPr>
            </w:pPr>
            <w:r w:rsidRPr="00153784">
              <w:rPr>
                <w:color w:val="000000"/>
                <w:sz w:val="22"/>
                <w:szCs w:val="22"/>
              </w:rPr>
              <w:t>[3]</w:t>
            </w:r>
          </w:p>
        </w:tc>
        <w:tc>
          <w:tcPr>
            <w:tcW w:w="1116" w:type="dxa"/>
            <w:tcBorders>
              <w:top w:val="nil"/>
              <w:left w:val="single" w:sz="8" w:space="0" w:color="000000"/>
              <w:right w:val="single" w:sz="8" w:space="0" w:color="000000"/>
            </w:tcBorders>
          </w:tcPr>
          <w:p w14:paraId="3886DD84" w14:textId="47580A87" w:rsidR="003130A8" w:rsidRPr="00153784" w:rsidRDefault="003130A8" w:rsidP="00442EE1">
            <w:pPr>
              <w:spacing w:after="0" w:line="240" w:lineRule="auto"/>
              <w:jc w:val="center"/>
              <w:rPr>
                <w:color w:val="000000"/>
                <w:sz w:val="22"/>
                <w:szCs w:val="22"/>
              </w:rPr>
            </w:pPr>
            <w:r w:rsidRPr="00153784">
              <w:rPr>
                <w:color w:val="000000"/>
                <w:sz w:val="22"/>
                <w:szCs w:val="22"/>
              </w:rPr>
              <w:t>[4]</w:t>
            </w:r>
          </w:p>
        </w:tc>
        <w:tc>
          <w:tcPr>
            <w:tcW w:w="1098" w:type="dxa"/>
            <w:tcBorders>
              <w:top w:val="nil"/>
              <w:left w:val="single" w:sz="8" w:space="0" w:color="000000"/>
              <w:right w:val="single" w:sz="8" w:space="0" w:color="000000"/>
            </w:tcBorders>
          </w:tcPr>
          <w:p w14:paraId="520E68AD" w14:textId="5A96FC70" w:rsidR="003130A8" w:rsidRPr="00153784" w:rsidRDefault="003130A8" w:rsidP="00442EE1">
            <w:pPr>
              <w:spacing w:after="0" w:line="240" w:lineRule="auto"/>
              <w:jc w:val="center"/>
              <w:rPr>
                <w:b/>
                <w:bCs/>
                <w:noProof/>
                <w:sz w:val="22"/>
                <w:szCs w:val="22"/>
                <w:lang w:eastAsia="en-GB"/>
              </w:rPr>
            </w:pPr>
            <w:r w:rsidRPr="00153784">
              <w:rPr>
                <w:color w:val="000000"/>
                <w:sz w:val="22"/>
                <w:szCs w:val="22"/>
              </w:rPr>
              <w:t>[5]</w:t>
            </w:r>
          </w:p>
        </w:tc>
        <w:tc>
          <w:tcPr>
            <w:tcW w:w="1643" w:type="dxa"/>
            <w:tcBorders>
              <w:top w:val="nil"/>
              <w:left w:val="single" w:sz="8" w:space="0" w:color="000000"/>
              <w:right w:val="single" w:sz="8" w:space="0" w:color="000000"/>
            </w:tcBorders>
          </w:tcPr>
          <w:p w14:paraId="3E54F3E2" w14:textId="20B26E0C" w:rsidR="003130A8" w:rsidRPr="00153784" w:rsidRDefault="003130A8" w:rsidP="00442EE1">
            <w:pPr>
              <w:spacing w:after="0" w:line="240" w:lineRule="auto"/>
              <w:jc w:val="center"/>
              <w:rPr>
                <w:color w:val="000000"/>
                <w:sz w:val="22"/>
                <w:szCs w:val="22"/>
              </w:rPr>
            </w:pPr>
            <w:r w:rsidRPr="00153784">
              <w:rPr>
                <w:color w:val="000000"/>
                <w:sz w:val="22"/>
                <w:szCs w:val="22"/>
              </w:rPr>
              <w:t>[6]</w:t>
            </w:r>
          </w:p>
        </w:tc>
        <w:tc>
          <w:tcPr>
            <w:tcW w:w="896" w:type="dxa"/>
            <w:tcBorders>
              <w:top w:val="nil"/>
              <w:left w:val="single" w:sz="8" w:space="0" w:color="000000"/>
              <w:right w:val="single" w:sz="8" w:space="0" w:color="000000"/>
            </w:tcBorders>
          </w:tcPr>
          <w:p w14:paraId="0DD2A5B1" w14:textId="15C75030" w:rsidR="003130A8" w:rsidRPr="00153784" w:rsidRDefault="003130A8" w:rsidP="00442EE1">
            <w:pPr>
              <w:spacing w:after="0" w:line="240" w:lineRule="auto"/>
              <w:jc w:val="center"/>
              <w:rPr>
                <w:b/>
                <w:bCs/>
                <w:noProof/>
                <w:sz w:val="22"/>
                <w:szCs w:val="22"/>
                <w:lang w:eastAsia="en-GB"/>
              </w:rPr>
            </w:pPr>
            <w:r w:rsidRPr="00153784">
              <w:rPr>
                <w:color w:val="000000"/>
                <w:sz w:val="22"/>
                <w:szCs w:val="22"/>
              </w:rPr>
              <w:t>[7]</w:t>
            </w:r>
          </w:p>
        </w:tc>
      </w:tr>
    </w:tbl>
    <w:p w14:paraId="1B27B32F" w14:textId="77777777" w:rsidR="003D7F68" w:rsidRPr="00153784" w:rsidRDefault="003D7F68" w:rsidP="003D7F68">
      <w:pPr>
        <w:autoSpaceDE w:val="0"/>
        <w:autoSpaceDN w:val="0"/>
        <w:adjustRightInd w:val="0"/>
        <w:spacing w:after="120"/>
        <w:jc w:val="both"/>
        <w:rPr>
          <w:rFonts w:ascii="Times New Roman" w:eastAsia="Times New Roman" w:hAnsi="Times New Roman" w:cs="Times New Roman"/>
          <w:noProof/>
        </w:rPr>
      </w:pPr>
      <w:r w:rsidRPr="00153784">
        <w:rPr>
          <w:rFonts w:ascii="Times New Roman" w:eastAsia="Times New Roman" w:hAnsi="Times New Roman" w:cs="Times New Roman"/>
          <w:noProof/>
        </w:rPr>
        <w:t>[1] Kaynak: Yazar, başlık, dergi adı, cilt, yıl, sayfa.</w:t>
      </w:r>
    </w:p>
    <w:p w14:paraId="5D11D9A1" w14:textId="77777777" w:rsidR="003D7F68" w:rsidRPr="00153784" w:rsidRDefault="003D7F68" w:rsidP="003D7F68">
      <w:pPr>
        <w:autoSpaceDE w:val="0"/>
        <w:autoSpaceDN w:val="0"/>
        <w:adjustRightInd w:val="0"/>
        <w:spacing w:after="120"/>
        <w:jc w:val="both"/>
        <w:rPr>
          <w:rFonts w:ascii="Times New Roman" w:eastAsia="Times New Roman" w:hAnsi="Times New Roman" w:cs="Times New Roman"/>
          <w:noProof/>
        </w:rPr>
      </w:pPr>
      <w:r w:rsidRPr="00153784">
        <w:rPr>
          <w:rFonts w:ascii="Times New Roman" w:eastAsia="Times New Roman" w:hAnsi="Times New Roman" w:cs="Times New Roman"/>
          <w:noProof/>
        </w:rPr>
        <w:t>[2] Araştırma türü: Randomize kontrollü, körlenmiş (maskelenmiş) çalışma, kohort, vaka kontrol, vd.</w:t>
      </w:r>
    </w:p>
    <w:p w14:paraId="10D6E13D" w14:textId="77777777" w:rsidR="003D7F68" w:rsidRPr="00153784" w:rsidRDefault="003D7F68" w:rsidP="003D7F68">
      <w:pPr>
        <w:autoSpaceDE w:val="0"/>
        <w:autoSpaceDN w:val="0"/>
        <w:adjustRightInd w:val="0"/>
        <w:spacing w:after="120"/>
        <w:jc w:val="both"/>
        <w:rPr>
          <w:rFonts w:ascii="Times New Roman" w:eastAsia="Times New Roman" w:hAnsi="Times New Roman" w:cs="Times New Roman"/>
          <w:noProof/>
        </w:rPr>
      </w:pPr>
      <w:r w:rsidRPr="00153784">
        <w:rPr>
          <w:rFonts w:ascii="Times New Roman" w:eastAsia="Times New Roman" w:hAnsi="Times New Roman" w:cs="Times New Roman"/>
          <w:noProof/>
        </w:rPr>
        <w:t>[3] Kanıt düzeyi: Ek-5 Tablo 1’de belirtilen sıralamaya göre yapılır.</w:t>
      </w:r>
    </w:p>
    <w:p w14:paraId="1E8B9C48" w14:textId="77777777" w:rsidR="003D7F68" w:rsidRPr="00153784" w:rsidRDefault="003D7F68" w:rsidP="003D7F68">
      <w:pPr>
        <w:autoSpaceDE w:val="0"/>
        <w:autoSpaceDN w:val="0"/>
        <w:adjustRightInd w:val="0"/>
        <w:spacing w:after="120"/>
        <w:jc w:val="both"/>
        <w:rPr>
          <w:rFonts w:ascii="Times New Roman" w:eastAsia="Times New Roman" w:hAnsi="Times New Roman" w:cs="Times New Roman"/>
          <w:noProof/>
        </w:rPr>
      </w:pPr>
      <w:r w:rsidRPr="00153784">
        <w:rPr>
          <w:rFonts w:ascii="Times New Roman" w:eastAsia="Times New Roman" w:hAnsi="Times New Roman" w:cs="Times New Roman"/>
          <w:noProof/>
        </w:rPr>
        <w:t>[4] İlaca ilişkin advers etkilerin ciddi olanlar ve olmayanları ayrı ayrı listelenir (ciddi advers etki tanımı güncel Beşeri Tıbbi Ürün Ruhsatı Sahipleri İçin Farmakovijilans Kılavuzunda belirtildiği şekilde anlaşılmalıdır).</w:t>
      </w:r>
    </w:p>
    <w:p w14:paraId="6CF735B1" w14:textId="77777777" w:rsidR="003D7F68" w:rsidRPr="00153784" w:rsidRDefault="003D7F68" w:rsidP="003D7F68">
      <w:pPr>
        <w:autoSpaceDE w:val="0"/>
        <w:autoSpaceDN w:val="0"/>
        <w:adjustRightInd w:val="0"/>
        <w:spacing w:after="120"/>
        <w:jc w:val="both"/>
        <w:rPr>
          <w:rFonts w:ascii="Times New Roman" w:eastAsia="Times New Roman" w:hAnsi="Times New Roman" w:cs="Times New Roman"/>
          <w:noProof/>
        </w:rPr>
      </w:pPr>
      <w:r w:rsidRPr="00153784">
        <w:rPr>
          <w:rFonts w:ascii="Times New Roman" w:eastAsia="Times New Roman" w:hAnsi="Times New Roman" w:cs="Times New Roman"/>
          <w:noProof/>
        </w:rPr>
        <w:t>[5] ve [6] Tedavi ve karşılaştırma grubunda advers etki ortaya çıkan kişi sayısı ve yüzdesi, belirtilmişse p değeri ve güven aralığı.</w:t>
      </w:r>
    </w:p>
    <w:p w14:paraId="62D3C8B3" w14:textId="77777777" w:rsidR="003D7F68" w:rsidRPr="00153784" w:rsidRDefault="003D7F68" w:rsidP="003D7F68">
      <w:pPr>
        <w:autoSpaceDE w:val="0"/>
        <w:autoSpaceDN w:val="0"/>
        <w:adjustRightInd w:val="0"/>
        <w:spacing w:after="120"/>
        <w:jc w:val="both"/>
        <w:rPr>
          <w:rFonts w:ascii="Times New Roman" w:eastAsia="Times New Roman" w:hAnsi="Times New Roman" w:cs="Times New Roman"/>
          <w:noProof/>
        </w:rPr>
      </w:pPr>
      <w:r w:rsidRPr="00153784">
        <w:rPr>
          <w:rFonts w:ascii="Times New Roman" w:eastAsia="Times New Roman" w:hAnsi="Times New Roman" w:cs="Times New Roman"/>
          <w:noProof/>
        </w:rPr>
        <w:t>[7] İzleme süresi: Hastaları izleme süresi.</w:t>
      </w:r>
    </w:p>
    <w:p w14:paraId="0B4B4E1F" w14:textId="7C07EF1F" w:rsidR="005D1AE1" w:rsidRDefault="005D1AE1" w:rsidP="00443736">
      <w:pPr>
        <w:ind w:firstLine="709"/>
        <w:jc w:val="both"/>
      </w:pPr>
    </w:p>
    <w:p w14:paraId="576D7730" w14:textId="1D826141" w:rsidR="003111DB" w:rsidRDefault="003111DB" w:rsidP="00443736">
      <w:pPr>
        <w:ind w:firstLine="709"/>
        <w:jc w:val="both"/>
      </w:pPr>
    </w:p>
    <w:p w14:paraId="2DD9B4E9" w14:textId="61A6B29D" w:rsidR="003111DB" w:rsidRDefault="003111DB" w:rsidP="00443736">
      <w:pPr>
        <w:ind w:firstLine="709"/>
        <w:jc w:val="both"/>
      </w:pPr>
    </w:p>
    <w:p w14:paraId="531F1FA1" w14:textId="77777777" w:rsidR="004A3B8E" w:rsidRDefault="004A3B8E" w:rsidP="00443736">
      <w:pPr>
        <w:ind w:firstLine="709"/>
        <w:jc w:val="both"/>
      </w:pPr>
    </w:p>
    <w:p w14:paraId="12B6CCC9" w14:textId="77777777" w:rsidR="003111DB" w:rsidRPr="006F1A23" w:rsidRDefault="003111DB" w:rsidP="003111DB">
      <w:pPr>
        <w:autoSpaceDE w:val="0"/>
        <w:autoSpaceDN w:val="0"/>
        <w:adjustRightInd w:val="0"/>
        <w:spacing w:after="0" w:line="240" w:lineRule="auto"/>
        <w:jc w:val="both"/>
        <w:rPr>
          <w:rFonts w:ascii="Times New Roman" w:eastAsia="Times New Roman" w:hAnsi="Times New Roman" w:cs="Times New Roman"/>
          <w:noProof/>
          <w:sz w:val="24"/>
          <w:szCs w:val="24"/>
        </w:rPr>
      </w:pPr>
    </w:p>
    <w:p w14:paraId="09DB06A0" w14:textId="58A18CB7" w:rsidR="003111DB" w:rsidRPr="006F1A23" w:rsidRDefault="00561963" w:rsidP="003111DB">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003111DB">
        <w:rPr>
          <w:rFonts w:ascii="Times New Roman" w:eastAsia="Times New Roman" w:hAnsi="Times New Roman" w:cs="Times New Roman"/>
          <w:b/>
          <w:noProof/>
          <w:sz w:val="24"/>
          <w:szCs w:val="24"/>
        </w:rPr>
        <w:t xml:space="preserve">EK-8 </w:t>
      </w:r>
      <w:r w:rsidR="00F5631B">
        <w:rPr>
          <w:rFonts w:ascii="Times New Roman" w:eastAsia="Times New Roman" w:hAnsi="Times New Roman" w:cs="Times New Roman"/>
          <w:b/>
          <w:noProof/>
          <w:sz w:val="24"/>
          <w:szCs w:val="24"/>
        </w:rPr>
        <w:t>EŞDEĞER TIBBİ ÜRÜNLER</w:t>
      </w:r>
      <w:r w:rsidR="003111DB" w:rsidRPr="006F1A23">
        <w:rPr>
          <w:rFonts w:ascii="Times New Roman" w:eastAsia="Times New Roman" w:hAnsi="Times New Roman" w:cs="Times New Roman"/>
          <w:b/>
          <w:noProof/>
          <w:sz w:val="24"/>
          <w:szCs w:val="24"/>
        </w:rPr>
        <w:t xml:space="preserve"> İÇİN </w:t>
      </w:r>
      <w:r w:rsidR="003111DB">
        <w:rPr>
          <w:rFonts w:ascii="Times New Roman" w:eastAsia="Times New Roman" w:hAnsi="Times New Roman" w:cs="Times New Roman"/>
          <w:b/>
          <w:noProof/>
          <w:sz w:val="24"/>
          <w:szCs w:val="24"/>
        </w:rPr>
        <w:t xml:space="preserve">KARŞILAŞTIRMA TABLOSU </w:t>
      </w:r>
    </w:p>
    <w:p w14:paraId="1475DBFC" w14:textId="77777777" w:rsidR="003111DB" w:rsidRDefault="003111DB" w:rsidP="00443736">
      <w:pPr>
        <w:ind w:firstLine="709"/>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1503"/>
        <w:gridCol w:w="1201"/>
        <w:gridCol w:w="1814"/>
        <w:gridCol w:w="1404"/>
        <w:gridCol w:w="1111"/>
        <w:gridCol w:w="1254"/>
      </w:tblGrid>
      <w:tr w:rsidR="003111DB" w:rsidRPr="006F1A23" w14:paraId="4EB6823D" w14:textId="77777777" w:rsidTr="00E138A8">
        <w:trPr>
          <w:trHeight w:val="749"/>
        </w:trPr>
        <w:tc>
          <w:tcPr>
            <w:tcW w:w="1494" w:type="dxa"/>
            <w:shd w:val="clear" w:color="auto" w:fill="A6A6A6"/>
            <w:vAlign w:val="center"/>
          </w:tcPr>
          <w:p w14:paraId="32A010B4" w14:textId="77777777" w:rsidR="003111DB" w:rsidRPr="006F1A23" w:rsidRDefault="003111DB" w:rsidP="00E138A8">
            <w:pPr>
              <w:spacing w:after="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İlacın</w:t>
            </w:r>
            <w:r w:rsidRPr="006F1A23">
              <w:rPr>
                <w:rFonts w:ascii="Times New Roman" w:eastAsia="Times New Roman" w:hAnsi="Times New Roman" w:cs="Times New Roman"/>
                <w:b/>
                <w:noProof/>
              </w:rPr>
              <w:t xml:space="preserve"> Adı</w:t>
            </w:r>
          </w:p>
        </w:tc>
        <w:tc>
          <w:tcPr>
            <w:tcW w:w="1503" w:type="dxa"/>
            <w:shd w:val="clear" w:color="auto" w:fill="A6A6A6"/>
            <w:vAlign w:val="center"/>
          </w:tcPr>
          <w:p w14:paraId="41AD906C" w14:textId="3275C2B7" w:rsidR="003111DB" w:rsidRPr="006F1A23" w:rsidRDefault="003111DB" w:rsidP="00E138A8">
            <w:pPr>
              <w:spacing w:after="0" w:line="240" w:lineRule="auto"/>
              <w:jc w:val="center"/>
              <w:rPr>
                <w:rFonts w:ascii="Times New Roman" w:eastAsia="Times New Roman" w:hAnsi="Times New Roman" w:cs="Times New Roman"/>
                <w:b/>
                <w:noProof/>
              </w:rPr>
            </w:pPr>
            <w:r w:rsidRPr="006F1A23">
              <w:rPr>
                <w:rFonts w:ascii="Times New Roman" w:eastAsia="Times New Roman" w:hAnsi="Times New Roman" w:cs="Times New Roman"/>
                <w:b/>
                <w:noProof/>
              </w:rPr>
              <w:t xml:space="preserve">Farmasötik </w:t>
            </w:r>
            <w:r w:rsidR="00CB0A29">
              <w:rPr>
                <w:rFonts w:ascii="Times New Roman" w:eastAsia="Times New Roman" w:hAnsi="Times New Roman" w:cs="Times New Roman"/>
                <w:b/>
                <w:noProof/>
              </w:rPr>
              <w:t>Şekli</w:t>
            </w:r>
            <w:r>
              <w:rPr>
                <w:rFonts w:ascii="Times New Roman" w:eastAsia="Times New Roman" w:hAnsi="Times New Roman" w:cs="Times New Roman"/>
                <w:b/>
                <w:noProof/>
              </w:rPr>
              <w:t>, Y</w:t>
            </w:r>
            <w:r w:rsidRPr="006F1A23">
              <w:rPr>
                <w:rFonts w:ascii="Times New Roman" w:eastAsia="Times New Roman" w:hAnsi="Times New Roman" w:cs="Times New Roman"/>
                <w:b/>
                <w:noProof/>
              </w:rPr>
              <w:t>itiliği</w:t>
            </w:r>
          </w:p>
        </w:tc>
        <w:tc>
          <w:tcPr>
            <w:tcW w:w="1201" w:type="dxa"/>
            <w:shd w:val="clear" w:color="auto" w:fill="A6A6A6"/>
            <w:vAlign w:val="center"/>
          </w:tcPr>
          <w:p w14:paraId="3A8A6091" w14:textId="77777777" w:rsidR="003111DB" w:rsidRPr="006F1A23" w:rsidRDefault="003111DB" w:rsidP="00E138A8">
            <w:pPr>
              <w:spacing w:after="0" w:line="240" w:lineRule="auto"/>
              <w:jc w:val="center"/>
              <w:rPr>
                <w:rFonts w:ascii="Times New Roman" w:eastAsia="Times New Roman" w:hAnsi="Times New Roman" w:cs="Times New Roman"/>
                <w:b/>
                <w:noProof/>
              </w:rPr>
            </w:pPr>
            <w:r w:rsidRPr="006F1A23">
              <w:rPr>
                <w:rFonts w:ascii="Times New Roman" w:eastAsia="Times New Roman" w:hAnsi="Times New Roman" w:cs="Times New Roman"/>
                <w:b/>
                <w:noProof/>
              </w:rPr>
              <w:t>Ambalaj Miktarı</w:t>
            </w:r>
          </w:p>
        </w:tc>
        <w:tc>
          <w:tcPr>
            <w:tcW w:w="1814" w:type="dxa"/>
            <w:shd w:val="clear" w:color="auto" w:fill="A6A6A6"/>
            <w:vAlign w:val="center"/>
          </w:tcPr>
          <w:p w14:paraId="6D622F80" w14:textId="77777777" w:rsidR="005B7289" w:rsidRDefault="003111DB" w:rsidP="005B7289">
            <w:pPr>
              <w:spacing w:after="0" w:line="240" w:lineRule="auto"/>
              <w:jc w:val="center"/>
              <w:rPr>
                <w:rFonts w:ascii="Times New Roman" w:eastAsia="Times New Roman" w:hAnsi="Times New Roman" w:cs="Times New Roman"/>
                <w:b/>
                <w:noProof/>
                <w:sz w:val="20"/>
                <w:szCs w:val="20"/>
              </w:rPr>
            </w:pPr>
            <w:r w:rsidRPr="005B7289">
              <w:rPr>
                <w:rFonts w:ascii="Times New Roman" w:eastAsia="Times New Roman" w:hAnsi="Times New Roman" w:cs="Times New Roman"/>
                <w:b/>
                <w:noProof/>
                <w:sz w:val="20"/>
                <w:szCs w:val="20"/>
              </w:rPr>
              <w:t>Perakende Satış Fiyatı</w:t>
            </w:r>
            <w:r w:rsidR="005B7289">
              <w:rPr>
                <w:rFonts w:ascii="Times New Roman" w:eastAsia="Times New Roman" w:hAnsi="Times New Roman" w:cs="Times New Roman"/>
                <w:b/>
                <w:noProof/>
                <w:sz w:val="20"/>
                <w:szCs w:val="20"/>
              </w:rPr>
              <w:t xml:space="preserve"> </w:t>
            </w:r>
          </w:p>
          <w:p w14:paraId="69A772A4" w14:textId="3A756983" w:rsidR="005B7289" w:rsidRPr="005B7289" w:rsidRDefault="005B7289" w:rsidP="005B7289">
            <w:pPr>
              <w:spacing w:after="0" w:line="240"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(yoksa </w:t>
            </w:r>
            <w:r w:rsidRPr="005B7289">
              <w:rPr>
                <w:rFonts w:ascii="Times New Roman" w:eastAsia="Times New Roman" w:hAnsi="Times New Roman" w:cs="Times New Roman"/>
                <w:b/>
                <w:noProof/>
                <w:sz w:val="20"/>
                <w:szCs w:val="20"/>
              </w:rPr>
              <w:t>KDV dahil depocu satış fiyatı</w:t>
            </w:r>
            <w:r>
              <w:rPr>
                <w:rFonts w:ascii="Times New Roman" w:eastAsia="Times New Roman" w:hAnsi="Times New Roman" w:cs="Times New Roman"/>
                <w:b/>
                <w:noProof/>
                <w:sz w:val="20"/>
                <w:szCs w:val="20"/>
              </w:rPr>
              <w:t xml:space="preserve"> veya </w:t>
            </w:r>
            <w:r w:rsidRPr="005B7289">
              <w:rPr>
                <w:rFonts w:ascii="Times New Roman" w:eastAsia="Times New Roman" w:hAnsi="Times New Roman" w:cs="Times New Roman"/>
                <w:b/>
                <w:noProof/>
                <w:sz w:val="20"/>
                <w:szCs w:val="20"/>
              </w:rPr>
              <w:t>KDV dahil eczacı satış fiyatı</w:t>
            </w:r>
            <w:r>
              <w:rPr>
                <w:rFonts w:ascii="Times New Roman" w:eastAsia="Times New Roman" w:hAnsi="Times New Roman" w:cs="Times New Roman"/>
                <w:b/>
                <w:noProof/>
                <w:sz w:val="20"/>
                <w:szCs w:val="20"/>
              </w:rPr>
              <w:t>)</w:t>
            </w:r>
          </w:p>
        </w:tc>
        <w:tc>
          <w:tcPr>
            <w:tcW w:w="1404" w:type="dxa"/>
            <w:shd w:val="clear" w:color="auto" w:fill="A6A6A6"/>
            <w:vAlign w:val="center"/>
          </w:tcPr>
          <w:p w14:paraId="57E5E0DB" w14:textId="77777777" w:rsidR="003111DB" w:rsidRPr="006F1A23" w:rsidRDefault="003111DB" w:rsidP="00E138A8">
            <w:pPr>
              <w:spacing w:after="0" w:line="240" w:lineRule="auto"/>
              <w:jc w:val="center"/>
              <w:rPr>
                <w:rFonts w:ascii="Times New Roman" w:eastAsia="Times New Roman" w:hAnsi="Times New Roman" w:cs="Times New Roman"/>
                <w:b/>
                <w:noProof/>
              </w:rPr>
            </w:pPr>
            <w:r w:rsidRPr="006F1A23">
              <w:rPr>
                <w:rFonts w:ascii="Times New Roman" w:eastAsia="Times New Roman" w:hAnsi="Times New Roman" w:cs="Times New Roman"/>
                <w:b/>
                <w:noProof/>
              </w:rPr>
              <w:t>Kamu İskontosu (%)</w:t>
            </w:r>
          </w:p>
        </w:tc>
        <w:tc>
          <w:tcPr>
            <w:tcW w:w="1111" w:type="dxa"/>
            <w:shd w:val="clear" w:color="auto" w:fill="A6A6A6"/>
            <w:vAlign w:val="center"/>
          </w:tcPr>
          <w:p w14:paraId="28F02540" w14:textId="77777777" w:rsidR="003111DB" w:rsidRPr="006F1A23" w:rsidRDefault="003111DB" w:rsidP="00E138A8">
            <w:pPr>
              <w:spacing w:after="0" w:line="240" w:lineRule="auto"/>
              <w:jc w:val="center"/>
              <w:rPr>
                <w:rFonts w:ascii="Times New Roman" w:eastAsia="Times New Roman" w:hAnsi="Times New Roman" w:cs="Times New Roman"/>
                <w:b/>
                <w:noProof/>
              </w:rPr>
            </w:pPr>
            <w:r w:rsidRPr="006F1A23">
              <w:rPr>
                <w:rFonts w:ascii="Times New Roman" w:eastAsia="Times New Roman" w:hAnsi="Times New Roman" w:cs="Times New Roman"/>
                <w:b/>
                <w:noProof/>
              </w:rPr>
              <w:t>Kamu Fiyatı</w:t>
            </w:r>
          </w:p>
        </w:tc>
        <w:tc>
          <w:tcPr>
            <w:tcW w:w="1254" w:type="dxa"/>
            <w:shd w:val="clear" w:color="auto" w:fill="A6A6A6"/>
            <w:vAlign w:val="center"/>
          </w:tcPr>
          <w:p w14:paraId="1FD1CD1D" w14:textId="77777777" w:rsidR="003111DB" w:rsidRPr="006F1A23" w:rsidRDefault="003111DB" w:rsidP="00E138A8">
            <w:pPr>
              <w:spacing w:after="0" w:line="240" w:lineRule="auto"/>
              <w:jc w:val="center"/>
              <w:rPr>
                <w:rFonts w:ascii="Times New Roman" w:eastAsia="Times New Roman" w:hAnsi="Times New Roman" w:cs="Times New Roman"/>
                <w:b/>
                <w:noProof/>
              </w:rPr>
            </w:pPr>
            <w:r w:rsidRPr="006F1A23">
              <w:rPr>
                <w:rFonts w:ascii="Times New Roman" w:eastAsia="Times New Roman" w:hAnsi="Times New Roman" w:cs="Times New Roman"/>
                <w:b/>
                <w:noProof/>
              </w:rPr>
              <w:t>Birim Fiyatı</w:t>
            </w:r>
          </w:p>
        </w:tc>
      </w:tr>
      <w:tr w:rsidR="003111DB" w:rsidRPr="006F1A23" w14:paraId="04ACBCCC" w14:textId="77777777" w:rsidTr="00E138A8">
        <w:trPr>
          <w:trHeight w:val="318"/>
        </w:trPr>
        <w:tc>
          <w:tcPr>
            <w:tcW w:w="1494" w:type="dxa"/>
            <w:shd w:val="clear" w:color="auto" w:fill="auto"/>
            <w:vAlign w:val="bottom"/>
          </w:tcPr>
          <w:p w14:paraId="4AAF3A8C"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xml:space="preserve">Yeni </w:t>
            </w:r>
            <w:r>
              <w:rPr>
                <w:rFonts w:ascii="Times New Roman" w:eastAsia="Times New Roman" w:hAnsi="Times New Roman" w:cs="Times New Roman"/>
                <w:noProof/>
                <w:sz w:val="24"/>
                <w:szCs w:val="24"/>
              </w:rPr>
              <w:t>ilaç</w:t>
            </w:r>
          </w:p>
        </w:tc>
        <w:tc>
          <w:tcPr>
            <w:tcW w:w="1503" w:type="dxa"/>
            <w:shd w:val="clear" w:color="auto" w:fill="auto"/>
          </w:tcPr>
          <w:p w14:paraId="3F65E546"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201" w:type="dxa"/>
            <w:shd w:val="clear" w:color="auto" w:fill="auto"/>
          </w:tcPr>
          <w:p w14:paraId="43199528"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814" w:type="dxa"/>
            <w:shd w:val="clear" w:color="auto" w:fill="auto"/>
          </w:tcPr>
          <w:p w14:paraId="477BFA7E"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404" w:type="dxa"/>
            <w:shd w:val="clear" w:color="auto" w:fill="auto"/>
          </w:tcPr>
          <w:p w14:paraId="7A45A13E"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111" w:type="dxa"/>
            <w:shd w:val="clear" w:color="auto" w:fill="auto"/>
          </w:tcPr>
          <w:p w14:paraId="5C47AFD2"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254" w:type="dxa"/>
            <w:shd w:val="clear" w:color="auto" w:fill="auto"/>
          </w:tcPr>
          <w:p w14:paraId="4531057F"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r>
      <w:tr w:rsidR="003111DB" w:rsidRPr="006F1A23" w14:paraId="0C1DDB2B" w14:textId="77777777" w:rsidTr="00E138A8">
        <w:trPr>
          <w:trHeight w:val="318"/>
        </w:trPr>
        <w:tc>
          <w:tcPr>
            <w:tcW w:w="1494" w:type="dxa"/>
            <w:shd w:val="clear" w:color="auto" w:fill="auto"/>
            <w:vAlign w:val="bottom"/>
          </w:tcPr>
          <w:p w14:paraId="71D3818C"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İlaç </w:t>
            </w:r>
            <w:r w:rsidRPr="006F1A23">
              <w:rPr>
                <w:rFonts w:ascii="Times New Roman" w:eastAsia="Times New Roman" w:hAnsi="Times New Roman" w:cs="Times New Roman"/>
                <w:noProof/>
                <w:sz w:val="24"/>
                <w:szCs w:val="24"/>
              </w:rPr>
              <w:t>A</w:t>
            </w:r>
          </w:p>
        </w:tc>
        <w:tc>
          <w:tcPr>
            <w:tcW w:w="1503" w:type="dxa"/>
            <w:shd w:val="clear" w:color="auto" w:fill="auto"/>
          </w:tcPr>
          <w:p w14:paraId="5A1DD4D7"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201" w:type="dxa"/>
            <w:shd w:val="clear" w:color="auto" w:fill="auto"/>
          </w:tcPr>
          <w:p w14:paraId="457B150C"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814" w:type="dxa"/>
            <w:shd w:val="clear" w:color="auto" w:fill="auto"/>
          </w:tcPr>
          <w:p w14:paraId="1DE33824"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404" w:type="dxa"/>
            <w:shd w:val="clear" w:color="auto" w:fill="auto"/>
          </w:tcPr>
          <w:p w14:paraId="30ED7B32"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111" w:type="dxa"/>
            <w:shd w:val="clear" w:color="auto" w:fill="auto"/>
          </w:tcPr>
          <w:p w14:paraId="219BF6E5"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254" w:type="dxa"/>
            <w:shd w:val="clear" w:color="auto" w:fill="auto"/>
          </w:tcPr>
          <w:p w14:paraId="775B7ED6"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r>
      <w:tr w:rsidR="003111DB" w:rsidRPr="006F1A23" w14:paraId="5AAC3C96" w14:textId="77777777" w:rsidTr="00E138A8">
        <w:trPr>
          <w:trHeight w:val="309"/>
        </w:trPr>
        <w:tc>
          <w:tcPr>
            <w:tcW w:w="1494" w:type="dxa"/>
            <w:shd w:val="clear" w:color="auto" w:fill="auto"/>
            <w:vAlign w:val="bottom"/>
          </w:tcPr>
          <w:p w14:paraId="706DCB2C"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B</w:t>
            </w:r>
          </w:p>
        </w:tc>
        <w:tc>
          <w:tcPr>
            <w:tcW w:w="1503" w:type="dxa"/>
            <w:shd w:val="clear" w:color="auto" w:fill="auto"/>
          </w:tcPr>
          <w:p w14:paraId="3F184CEC"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201" w:type="dxa"/>
            <w:shd w:val="clear" w:color="auto" w:fill="auto"/>
          </w:tcPr>
          <w:p w14:paraId="224BCFFB"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814" w:type="dxa"/>
            <w:shd w:val="clear" w:color="auto" w:fill="auto"/>
          </w:tcPr>
          <w:p w14:paraId="51768648"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404" w:type="dxa"/>
            <w:shd w:val="clear" w:color="auto" w:fill="auto"/>
          </w:tcPr>
          <w:p w14:paraId="4B0A578A"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111" w:type="dxa"/>
            <w:shd w:val="clear" w:color="auto" w:fill="auto"/>
          </w:tcPr>
          <w:p w14:paraId="66CD2BBD"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254" w:type="dxa"/>
            <w:shd w:val="clear" w:color="auto" w:fill="auto"/>
          </w:tcPr>
          <w:p w14:paraId="6813CCFF"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r>
      <w:tr w:rsidR="003111DB" w:rsidRPr="006F1A23" w14:paraId="6C48ABAE" w14:textId="77777777" w:rsidTr="00E138A8">
        <w:trPr>
          <w:trHeight w:val="318"/>
        </w:trPr>
        <w:tc>
          <w:tcPr>
            <w:tcW w:w="1494" w:type="dxa"/>
            <w:shd w:val="clear" w:color="auto" w:fill="auto"/>
            <w:vAlign w:val="bottom"/>
          </w:tcPr>
          <w:p w14:paraId="1C9D1A31"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C</w:t>
            </w:r>
          </w:p>
        </w:tc>
        <w:tc>
          <w:tcPr>
            <w:tcW w:w="1503" w:type="dxa"/>
            <w:shd w:val="clear" w:color="auto" w:fill="auto"/>
          </w:tcPr>
          <w:p w14:paraId="52027928"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201" w:type="dxa"/>
            <w:shd w:val="clear" w:color="auto" w:fill="auto"/>
          </w:tcPr>
          <w:p w14:paraId="43EEC594"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814" w:type="dxa"/>
            <w:shd w:val="clear" w:color="auto" w:fill="auto"/>
          </w:tcPr>
          <w:p w14:paraId="3A1E94A2"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404" w:type="dxa"/>
            <w:shd w:val="clear" w:color="auto" w:fill="auto"/>
          </w:tcPr>
          <w:p w14:paraId="4238EAD6"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111" w:type="dxa"/>
            <w:shd w:val="clear" w:color="auto" w:fill="auto"/>
          </w:tcPr>
          <w:p w14:paraId="1C95E15F"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254" w:type="dxa"/>
            <w:shd w:val="clear" w:color="auto" w:fill="auto"/>
          </w:tcPr>
          <w:p w14:paraId="3CF3B3E2"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r>
      <w:tr w:rsidR="003111DB" w:rsidRPr="006F1A23" w14:paraId="02F3B867" w14:textId="77777777" w:rsidTr="00E138A8">
        <w:trPr>
          <w:trHeight w:val="318"/>
        </w:trPr>
        <w:tc>
          <w:tcPr>
            <w:tcW w:w="1494" w:type="dxa"/>
            <w:shd w:val="clear" w:color="auto" w:fill="auto"/>
            <w:vAlign w:val="bottom"/>
          </w:tcPr>
          <w:p w14:paraId="3AEF3676"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1503" w:type="dxa"/>
            <w:shd w:val="clear" w:color="auto" w:fill="auto"/>
          </w:tcPr>
          <w:p w14:paraId="06091746"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201" w:type="dxa"/>
            <w:shd w:val="clear" w:color="auto" w:fill="auto"/>
          </w:tcPr>
          <w:p w14:paraId="25CE9A12"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814" w:type="dxa"/>
            <w:shd w:val="clear" w:color="auto" w:fill="auto"/>
          </w:tcPr>
          <w:p w14:paraId="01F95C84"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404" w:type="dxa"/>
            <w:shd w:val="clear" w:color="auto" w:fill="auto"/>
          </w:tcPr>
          <w:p w14:paraId="565EDB5D"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111" w:type="dxa"/>
            <w:shd w:val="clear" w:color="auto" w:fill="auto"/>
          </w:tcPr>
          <w:p w14:paraId="10126D76"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c>
          <w:tcPr>
            <w:tcW w:w="1254" w:type="dxa"/>
            <w:shd w:val="clear" w:color="auto" w:fill="auto"/>
          </w:tcPr>
          <w:p w14:paraId="2DFDF6D9" w14:textId="77777777" w:rsidR="003111DB" w:rsidRPr="006F1A23" w:rsidRDefault="003111DB" w:rsidP="00E138A8">
            <w:pPr>
              <w:spacing w:after="0" w:line="240" w:lineRule="auto"/>
              <w:jc w:val="both"/>
              <w:rPr>
                <w:rFonts w:ascii="Times New Roman" w:eastAsia="Times New Roman" w:hAnsi="Times New Roman" w:cs="Times New Roman"/>
                <w:b/>
                <w:noProof/>
                <w:sz w:val="28"/>
                <w:szCs w:val="28"/>
              </w:rPr>
            </w:pPr>
          </w:p>
        </w:tc>
      </w:tr>
    </w:tbl>
    <w:p w14:paraId="0439A5F3" w14:textId="0FB50234" w:rsidR="003111DB" w:rsidRDefault="003111DB" w:rsidP="00443736">
      <w:pPr>
        <w:ind w:firstLine="709"/>
        <w:jc w:val="both"/>
      </w:pPr>
    </w:p>
    <w:p w14:paraId="2E222C74" w14:textId="70103461" w:rsidR="003111DB" w:rsidRDefault="003111DB" w:rsidP="00443736">
      <w:pPr>
        <w:ind w:firstLine="709"/>
        <w:jc w:val="both"/>
      </w:pPr>
    </w:p>
    <w:p w14:paraId="49F5F559" w14:textId="42C4704A" w:rsidR="003111DB" w:rsidRPr="006F1A23" w:rsidRDefault="00561963" w:rsidP="003111DB">
      <w:pPr>
        <w:spacing w:after="0" w:line="240" w:lineRule="auto"/>
        <w:rPr>
          <w:rFonts w:ascii="Times New Roman" w:eastAsia="Times New Roman" w:hAnsi="Times New Roman" w:cs="Times New Roman"/>
          <w:b/>
          <w:strike/>
          <w:noProof/>
          <w:sz w:val="24"/>
          <w:szCs w:val="24"/>
        </w:rPr>
      </w:pPr>
      <w:r>
        <w:rPr>
          <w:rFonts w:ascii="Times New Roman" w:eastAsia="Times New Roman" w:hAnsi="Times New Roman" w:cs="Times New Roman"/>
          <w:b/>
          <w:noProof/>
          <w:sz w:val="24"/>
          <w:szCs w:val="24"/>
        </w:rPr>
        <w:t xml:space="preserve">  </w:t>
      </w:r>
      <w:r w:rsidR="003111DB">
        <w:rPr>
          <w:rFonts w:ascii="Times New Roman" w:eastAsia="Times New Roman" w:hAnsi="Times New Roman" w:cs="Times New Roman"/>
          <w:b/>
          <w:noProof/>
          <w:sz w:val="24"/>
          <w:szCs w:val="24"/>
        </w:rPr>
        <w:t xml:space="preserve">EK-9 </w:t>
      </w:r>
      <w:r w:rsidR="003111DB" w:rsidRPr="006F1A23">
        <w:rPr>
          <w:rFonts w:ascii="Times New Roman" w:eastAsia="Times New Roman" w:hAnsi="Times New Roman" w:cs="Times New Roman"/>
          <w:b/>
          <w:noProof/>
          <w:sz w:val="24"/>
          <w:szCs w:val="24"/>
        </w:rPr>
        <w:t xml:space="preserve">YENİ TEDAVİ DENGESİ </w:t>
      </w:r>
      <w:r w:rsidR="003111DB">
        <w:rPr>
          <w:rFonts w:ascii="Times New Roman" w:eastAsia="Times New Roman" w:hAnsi="Times New Roman" w:cs="Times New Roman"/>
          <w:b/>
          <w:noProof/>
          <w:sz w:val="24"/>
          <w:szCs w:val="24"/>
        </w:rPr>
        <w:t xml:space="preserve">TABLOLARI </w:t>
      </w:r>
    </w:p>
    <w:p w14:paraId="7BD22182" w14:textId="77777777" w:rsidR="003111DB" w:rsidRPr="006F1A23" w:rsidRDefault="003111DB" w:rsidP="003111DB">
      <w:pPr>
        <w:spacing w:after="0" w:line="240" w:lineRule="auto"/>
        <w:jc w:val="both"/>
        <w:rPr>
          <w:rFonts w:ascii="Times New Roman" w:eastAsia="Times New Roman" w:hAnsi="Times New Roman" w:cs="Times New Roman"/>
          <w:noProof/>
          <w:sz w:val="24"/>
          <w:szCs w:val="24"/>
        </w:rPr>
      </w:pPr>
    </w:p>
    <w:p w14:paraId="475C71AF" w14:textId="01A07F51" w:rsidR="003111DB" w:rsidRDefault="00561963" w:rsidP="003111DB">
      <w:pPr>
        <w:spacing w:after="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noProof/>
          <w:sz w:val="24"/>
          <w:szCs w:val="24"/>
        </w:rPr>
        <w:t xml:space="preserve">  </w:t>
      </w:r>
      <w:r w:rsidR="003111DB" w:rsidRPr="006F1A23">
        <w:rPr>
          <w:rFonts w:ascii="Times New Roman" w:eastAsia="Times New Roman" w:hAnsi="Times New Roman" w:cs="Times New Roman"/>
          <w:b/>
          <w:noProof/>
          <w:sz w:val="24"/>
          <w:szCs w:val="24"/>
        </w:rPr>
        <w:t xml:space="preserve">9.1. </w:t>
      </w:r>
      <w:r w:rsidR="003111DB">
        <w:rPr>
          <w:rFonts w:ascii="Times New Roman" w:eastAsia="Times New Roman" w:hAnsi="Times New Roman" w:cs="Times New Roman"/>
          <w:b/>
          <w:bCs/>
          <w:noProof/>
          <w:sz w:val="24"/>
          <w:szCs w:val="24"/>
        </w:rPr>
        <w:t>İlaç</w:t>
      </w:r>
      <w:r w:rsidR="003111DB" w:rsidRPr="006F1A23">
        <w:rPr>
          <w:rFonts w:ascii="Times New Roman" w:eastAsia="Times New Roman" w:hAnsi="Times New Roman" w:cs="Times New Roman"/>
          <w:b/>
          <w:bCs/>
          <w:noProof/>
          <w:sz w:val="24"/>
          <w:szCs w:val="24"/>
        </w:rPr>
        <w:t xml:space="preserve"> bilgisi</w:t>
      </w:r>
    </w:p>
    <w:p w14:paraId="4FA4ED91" w14:textId="77777777" w:rsidR="003111DB" w:rsidRPr="0048465F" w:rsidRDefault="003111DB" w:rsidP="003111DB">
      <w:pPr>
        <w:spacing w:after="0" w:line="240" w:lineRule="auto"/>
        <w:jc w:val="both"/>
        <w:rPr>
          <w:rFonts w:ascii="Times New Roman" w:eastAsia="Times New Roman" w:hAnsi="Times New Roman" w:cs="Times New Roman"/>
          <w:b/>
          <w:bCs/>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4299"/>
      </w:tblGrid>
      <w:tr w:rsidR="003111DB" w:rsidRPr="006F1A23" w14:paraId="32102F94" w14:textId="77777777" w:rsidTr="00E138A8">
        <w:trPr>
          <w:trHeight w:val="288"/>
        </w:trPr>
        <w:tc>
          <w:tcPr>
            <w:tcW w:w="4970" w:type="dxa"/>
            <w:shd w:val="clear" w:color="auto" w:fill="A6A6A6"/>
          </w:tcPr>
          <w:p w14:paraId="422E70E1" w14:textId="77777777" w:rsidR="003111DB" w:rsidRPr="006F1A23" w:rsidRDefault="003111DB" w:rsidP="00E138A8">
            <w:pPr>
              <w:spacing w:after="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İlacın</w:t>
            </w:r>
            <w:r w:rsidRPr="006F1A23">
              <w:rPr>
                <w:rFonts w:ascii="Times New Roman" w:eastAsia="Times New Roman" w:hAnsi="Times New Roman" w:cs="Times New Roman"/>
                <w:b/>
                <w:bCs/>
                <w:noProof/>
                <w:sz w:val="24"/>
                <w:szCs w:val="24"/>
              </w:rPr>
              <w:t xml:space="preserve"> adı </w:t>
            </w:r>
          </w:p>
        </w:tc>
        <w:tc>
          <w:tcPr>
            <w:tcW w:w="4811" w:type="dxa"/>
            <w:shd w:val="clear" w:color="auto" w:fill="auto"/>
          </w:tcPr>
          <w:p w14:paraId="0AAD367E"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r w:rsidR="003111DB" w:rsidRPr="006F1A23" w14:paraId="14ACE1EB" w14:textId="77777777" w:rsidTr="00E138A8">
        <w:trPr>
          <w:trHeight w:val="280"/>
        </w:trPr>
        <w:tc>
          <w:tcPr>
            <w:tcW w:w="4970" w:type="dxa"/>
            <w:shd w:val="clear" w:color="auto" w:fill="A6A6A6"/>
          </w:tcPr>
          <w:p w14:paraId="31FE1643" w14:textId="77777777" w:rsidR="003111DB" w:rsidRPr="006F1A23" w:rsidRDefault="003111DB" w:rsidP="00E138A8">
            <w:pPr>
              <w:spacing w:after="0" w:line="240" w:lineRule="auto"/>
              <w:jc w:val="both"/>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Etkin madde</w:t>
            </w:r>
            <w:r>
              <w:rPr>
                <w:rFonts w:ascii="Times New Roman" w:eastAsia="Times New Roman" w:hAnsi="Times New Roman" w:cs="Times New Roman"/>
                <w:b/>
                <w:bCs/>
                <w:noProof/>
                <w:sz w:val="24"/>
                <w:szCs w:val="24"/>
              </w:rPr>
              <w:t>/maddelerin</w:t>
            </w:r>
            <w:r w:rsidRPr="006F1A23">
              <w:rPr>
                <w:rFonts w:ascii="Times New Roman" w:eastAsia="Times New Roman" w:hAnsi="Times New Roman" w:cs="Times New Roman"/>
                <w:b/>
                <w:bCs/>
                <w:noProof/>
                <w:sz w:val="24"/>
                <w:szCs w:val="24"/>
              </w:rPr>
              <w:t xml:space="preserve"> adı</w:t>
            </w:r>
          </w:p>
        </w:tc>
        <w:tc>
          <w:tcPr>
            <w:tcW w:w="4811" w:type="dxa"/>
            <w:shd w:val="clear" w:color="auto" w:fill="auto"/>
          </w:tcPr>
          <w:p w14:paraId="7BA8C57A"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r w:rsidR="003111DB" w:rsidRPr="006F1A23" w14:paraId="3899ABD2" w14:textId="77777777" w:rsidTr="00E138A8">
        <w:trPr>
          <w:trHeight w:val="280"/>
        </w:trPr>
        <w:tc>
          <w:tcPr>
            <w:tcW w:w="4970" w:type="dxa"/>
            <w:shd w:val="clear" w:color="auto" w:fill="A6A6A6"/>
          </w:tcPr>
          <w:p w14:paraId="4763ACF1" w14:textId="1EF15BC2" w:rsidR="003111DB" w:rsidRPr="006F1A23" w:rsidRDefault="003111DB" w:rsidP="00E138A8">
            <w:pPr>
              <w:spacing w:after="0" w:line="240" w:lineRule="auto"/>
              <w:jc w:val="both"/>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 xml:space="preserve">Farmasötik </w:t>
            </w:r>
            <w:r w:rsidR="00CB0A29">
              <w:rPr>
                <w:rFonts w:ascii="Times New Roman" w:eastAsia="Times New Roman" w:hAnsi="Times New Roman" w:cs="Times New Roman"/>
                <w:b/>
                <w:bCs/>
                <w:noProof/>
                <w:sz w:val="24"/>
                <w:szCs w:val="24"/>
              </w:rPr>
              <w:t>şekil</w:t>
            </w:r>
            <w:r w:rsidRPr="006F1A23">
              <w:rPr>
                <w:rFonts w:ascii="Times New Roman" w:eastAsia="Times New Roman" w:hAnsi="Times New Roman" w:cs="Times New Roman"/>
                <w:b/>
                <w:bCs/>
                <w:noProof/>
                <w:sz w:val="24"/>
                <w:szCs w:val="24"/>
              </w:rPr>
              <w:t>, yitilik ve birim fiyat</w:t>
            </w:r>
          </w:p>
        </w:tc>
        <w:tc>
          <w:tcPr>
            <w:tcW w:w="4811" w:type="dxa"/>
            <w:shd w:val="clear" w:color="auto" w:fill="auto"/>
          </w:tcPr>
          <w:p w14:paraId="55EE78B5"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r w:rsidR="003111DB" w:rsidRPr="006F1A23" w14:paraId="0D897A9E" w14:textId="77777777" w:rsidTr="00E138A8">
        <w:trPr>
          <w:trHeight w:val="288"/>
        </w:trPr>
        <w:tc>
          <w:tcPr>
            <w:tcW w:w="4970" w:type="dxa"/>
            <w:shd w:val="clear" w:color="auto" w:fill="A6A6A6"/>
          </w:tcPr>
          <w:p w14:paraId="7A6158A0" w14:textId="2F181774" w:rsidR="003111DB" w:rsidRPr="006F1A23" w:rsidRDefault="003111DB" w:rsidP="00E138A8">
            <w:pPr>
              <w:spacing w:after="0" w:line="240" w:lineRule="auto"/>
              <w:jc w:val="both"/>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Terapötik gru</w:t>
            </w:r>
            <w:r w:rsidR="00402CAC">
              <w:rPr>
                <w:rFonts w:ascii="Times New Roman" w:eastAsia="Times New Roman" w:hAnsi="Times New Roman" w:cs="Times New Roman"/>
                <w:b/>
                <w:bCs/>
                <w:noProof/>
                <w:sz w:val="24"/>
                <w:szCs w:val="24"/>
              </w:rPr>
              <w:t>p</w:t>
            </w:r>
          </w:p>
        </w:tc>
        <w:tc>
          <w:tcPr>
            <w:tcW w:w="4811" w:type="dxa"/>
            <w:shd w:val="clear" w:color="auto" w:fill="auto"/>
          </w:tcPr>
          <w:p w14:paraId="0391DAF4"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r w:rsidR="003111DB" w:rsidRPr="006F1A23" w14:paraId="06C0C66E" w14:textId="77777777" w:rsidTr="00E138A8">
        <w:trPr>
          <w:trHeight w:val="280"/>
        </w:trPr>
        <w:tc>
          <w:tcPr>
            <w:tcW w:w="4970" w:type="dxa"/>
            <w:shd w:val="clear" w:color="auto" w:fill="A6A6A6"/>
          </w:tcPr>
          <w:p w14:paraId="6E31A6CF" w14:textId="77777777" w:rsidR="003111DB" w:rsidRPr="006F1A23" w:rsidRDefault="003111DB" w:rsidP="00E138A8">
            <w:pPr>
              <w:spacing w:after="0" w:line="240" w:lineRule="auto"/>
              <w:jc w:val="both"/>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İlgili alternatifler (ilaç dışı dahil)</w:t>
            </w:r>
          </w:p>
        </w:tc>
        <w:tc>
          <w:tcPr>
            <w:tcW w:w="4811" w:type="dxa"/>
            <w:shd w:val="clear" w:color="auto" w:fill="auto"/>
          </w:tcPr>
          <w:p w14:paraId="01D941DF"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r w:rsidR="003111DB" w:rsidRPr="006F1A23" w14:paraId="536966F8" w14:textId="77777777" w:rsidTr="00E138A8">
        <w:trPr>
          <w:trHeight w:val="567"/>
        </w:trPr>
        <w:tc>
          <w:tcPr>
            <w:tcW w:w="4970" w:type="dxa"/>
            <w:shd w:val="clear" w:color="auto" w:fill="A6A6A6"/>
          </w:tcPr>
          <w:p w14:paraId="2C892934" w14:textId="77777777" w:rsidR="003111DB" w:rsidRPr="006F1A23" w:rsidRDefault="003111DB" w:rsidP="00E138A8">
            <w:pPr>
              <w:spacing w:after="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 xml:space="preserve">İlacın </w:t>
            </w:r>
            <w:r w:rsidRPr="006F1A23">
              <w:rPr>
                <w:rFonts w:ascii="Times New Roman" w:eastAsia="Times New Roman" w:hAnsi="Times New Roman" w:cs="Times New Roman"/>
                <w:b/>
                <w:bCs/>
                <w:noProof/>
                <w:sz w:val="24"/>
                <w:szCs w:val="24"/>
              </w:rPr>
              <w:t>reçeteleme, kullanım ve ödeme k</w:t>
            </w:r>
            <w:r>
              <w:rPr>
                <w:rFonts w:ascii="Times New Roman" w:eastAsia="Times New Roman" w:hAnsi="Times New Roman" w:cs="Times New Roman"/>
                <w:b/>
                <w:bCs/>
                <w:noProof/>
                <w:sz w:val="24"/>
                <w:szCs w:val="24"/>
              </w:rPr>
              <w:t>ural</w:t>
            </w:r>
            <w:r w:rsidRPr="006F1A23">
              <w:rPr>
                <w:rFonts w:ascii="Times New Roman" w:eastAsia="Times New Roman" w:hAnsi="Times New Roman" w:cs="Times New Roman"/>
                <w:b/>
                <w:bCs/>
                <w:noProof/>
                <w:sz w:val="24"/>
                <w:szCs w:val="24"/>
              </w:rPr>
              <w:t>lları önerisi</w:t>
            </w:r>
          </w:p>
        </w:tc>
        <w:tc>
          <w:tcPr>
            <w:tcW w:w="4811" w:type="dxa"/>
            <w:shd w:val="clear" w:color="auto" w:fill="auto"/>
          </w:tcPr>
          <w:p w14:paraId="24FE860D"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bl>
    <w:p w14:paraId="38B67010" w14:textId="35988437" w:rsidR="003111DB" w:rsidRDefault="003111DB" w:rsidP="00443736">
      <w:pPr>
        <w:ind w:firstLine="709"/>
        <w:jc w:val="both"/>
      </w:pPr>
    </w:p>
    <w:p w14:paraId="3B23239A" w14:textId="2886672E" w:rsidR="003111DB" w:rsidRPr="0048465F" w:rsidRDefault="00561963" w:rsidP="003111DB">
      <w:pPr>
        <w:spacing w:after="0" w:line="240" w:lineRule="auto"/>
        <w:jc w:val="both"/>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rPr>
        <w:t xml:space="preserve">  </w:t>
      </w:r>
      <w:r w:rsidR="003111DB" w:rsidRPr="006F1A23">
        <w:rPr>
          <w:rFonts w:ascii="Times New Roman" w:eastAsia="Times New Roman" w:hAnsi="Times New Roman" w:cs="Times New Roman"/>
          <w:b/>
          <w:noProof/>
          <w:sz w:val="24"/>
          <w:szCs w:val="24"/>
        </w:rPr>
        <w:t>9.2. Endikasyon ve dozaj bilgisi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0"/>
        <w:gridCol w:w="4714"/>
      </w:tblGrid>
      <w:tr w:rsidR="003111DB" w:rsidRPr="006F1A23" w14:paraId="78523CAF" w14:textId="77777777" w:rsidTr="00E138A8">
        <w:trPr>
          <w:trHeight w:val="861"/>
        </w:trPr>
        <w:tc>
          <w:tcPr>
            <w:tcW w:w="4591" w:type="dxa"/>
            <w:shd w:val="clear" w:color="auto" w:fill="A6A6A6"/>
            <w:vAlign w:val="center"/>
          </w:tcPr>
          <w:p w14:paraId="61D487A4" w14:textId="5698C30B" w:rsidR="003111DB" w:rsidRPr="006F1A23" w:rsidRDefault="00656BE7" w:rsidP="00E138A8">
            <w:pPr>
              <w:spacing w:after="0" w:line="240"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K</w:t>
            </w:r>
            <w:r w:rsidR="003111DB">
              <w:rPr>
                <w:rFonts w:ascii="Times New Roman" w:eastAsia="Times New Roman" w:hAnsi="Times New Roman" w:cs="Times New Roman"/>
                <w:b/>
                <w:bCs/>
                <w:noProof/>
                <w:sz w:val="24"/>
                <w:szCs w:val="24"/>
              </w:rPr>
              <w:t>ısa ürün bilgisinde (</w:t>
            </w:r>
            <w:r w:rsidR="003111DB" w:rsidRPr="006F1A23">
              <w:rPr>
                <w:rFonts w:ascii="Times New Roman" w:eastAsia="Times New Roman" w:hAnsi="Times New Roman" w:cs="Times New Roman"/>
                <w:b/>
                <w:bCs/>
                <w:noProof/>
                <w:sz w:val="24"/>
                <w:szCs w:val="24"/>
              </w:rPr>
              <w:t>KÜB</w:t>
            </w:r>
            <w:r w:rsidR="003111DB">
              <w:rPr>
                <w:rFonts w:ascii="Times New Roman" w:eastAsia="Times New Roman" w:hAnsi="Times New Roman" w:cs="Times New Roman"/>
                <w:b/>
                <w:bCs/>
                <w:noProof/>
                <w:sz w:val="24"/>
                <w:szCs w:val="24"/>
              </w:rPr>
              <w:t>)</w:t>
            </w:r>
            <w:r w:rsidR="003111DB" w:rsidRPr="006F1A23">
              <w:rPr>
                <w:rFonts w:ascii="Times New Roman" w:eastAsia="Times New Roman" w:hAnsi="Times New Roman" w:cs="Times New Roman"/>
                <w:b/>
                <w:bCs/>
                <w:noProof/>
                <w:sz w:val="24"/>
                <w:szCs w:val="24"/>
              </w:rPr>
              <w:t xml:space="preserve"> yer alan  endikasyon</w:t>
            </w:r>
            <w:r w:rsidR="003111DB">
              <w:rPr>
                <w:rFonts w:ascii="Times New Roman" w:eastAsia="Times New Roman" w:hAnsi="Times New Roman" w:cs="Times New Roman"/>
                <w:b/>
                <w:bCs/>
                <w:noProof/>
                <w:sz w:val="24"/>
                <w:szCs w:val="24"/>
              </w:rPr>
              <w:t>/</w:t>
            </w:r>
            <w:r w:rsidR="003111DB" w:rsidRPr="006F1A23">
              <w:rPr>
                <w:rFonts w:ascii="Times New Roman" w:eastAsia="Times New Roman" w:hAnsi="Times New Roman" w:cs="Times New Roman"/>
                <w:b/>
                <w:bCs/>
                <w:noProof/>
                <w:sz w:val="24"/>
                <w:szCs w:val="24"/>
              </w:rPr>
              <w:t>endikasyon</w:t>
            </w:r>
            <w:r w:rsidR="003111DB">
              <w:rPr>
                <w:rFonts w:ascii="Times New Roman" w:eastAsia="Times New Roman" w:hAnsi="Times New Roman" w:cs="Times New Roman"/>
                <w:b/>
                <w:bCs/>
                <w:noProof/>
                <w:sz w:val="24"/>
                <w:szCs w:val="24"/>
              </w:rPr>
              <w:t>lar</w:t>
            </w:r>
          </w:p>
        </w:tc>
        <w:tc>
          <w:tcPr>
            <w:tcW w:w="5190" w:type="dxa"/>
            <w:shd w:val="clear" w:color="auto" w:fill="A6A6A6"/>
            <w:vAlign w:val="center"/>
          </w:tcPr>
          <w:p w14:paraId="31648515"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 xml:space="preserve">Bu </w:t>
            </w:r>
            <w:r w:rsidRPr="00FC1C32">
              <w:rPr>
                <w:rFonts w:ascii="Times New Roman" w:eastAsia="Times New Roman" w:hAnsi="Times New Roman" w:cs="Times New Roman"/>
                <w:b/>
                <w:bCs/>
                <w:noProof/>
                <w:sz w:val="24"/>
                <w:szCs w:val="24"/>
              </w:rPr>
              <w:t>endikasyon/endikasyonlar</w:t>
            </w:r>
            <w:r w:rsidRPr="006F1A23">
              <w:rPr>
                <w:rFonts w:ascii="Times New Roman" w:eastAsia="Times New Roman" w:hAnsi="Times New Roman" w:cs="Times New Roman"/>
                <w:b/>
                <w:bCs/>
                <w:noProof/>
                <w:sz w:val="24"/>
                <w:szCs w:val="24"/>
              </w:rPr>
              <w:t xml:space="preserve"> için tavsiye edilen tedavi dozu ve süresi</w:t>
            </w:r>
          </w:p>
        </w:tc>
      </w:tr>
      <w:tr w:rsidR="003111DB" w:rsidRPr="006F1A23" w14:paraId="0AE19829" w14:textId="77777777" w:rsidTr="00E138A8">
        <w:trPr>
          <w:trHeight w:val="285"/>
        </w:trPr>
        <w:tc>
          <w:tcPr>
            <w:tcW w:w="4591" w:type="dxa"/>
            <w:shd w:val="clear" w:color="auto" w:fill="auto"/>
          </w:tcPr>
          <w:p w14:paraId="05EEFF69"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5190" w:type="dxa"/>
            <w:shd w:val="clear" w:color="auto" w:fill="auto"/>
          </w:tcPr>
          <w:p w14:paraId="3CC9201C"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r w:rsidR="003111DB" w:rsidRPr="006F1A23" w14:paraId="5B71E9ED" w14:textId="77777777" w:rsidTr="00E138A8">
        <w:trPr>
          <w:trHeight w:val="293"/>
        </w:trPr>
        <w:tc>
          <w:tcPr>
            <w:tcW w:w="4591" w:type="dxa"/>
            <w:shd w:val="clear" w:color="auto" w:fill="auto"/>
          </w:tcPr>
          <w:p w14:paraId="0B970309"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5190" w:type="dxa"/>
            <w:shd w:val="clear" w:color="auto" w:fill="auto"/>
          </w:tcPr>
          <w:p w14:paraId="3B5C3534"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bl>
    <w:p w14:paraId="3714FC63" w14:textId="012D9468" w:rsidR="003111DB" w:rsidRDefault="003111DB" w:rsidP="00443736">
      <w:pPr>
        <w:ind w:firstLine="709"/>
        <w:jc w:val="both"/>
      </w:pPr>
    </w:p>
    <w:p w14:paraId="3CF53261" w14:textId="40D65F33" w:rsidR="003111DB" w:rsidRPr="0048465F" w:rsidRDefault="00561963" w:rsidP="003111DB">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003111DB">
        <w:rPr>
          <w:rFonts w:ascii="Times New Roman" w:eastAsia="Times New Roman" w:hAnsi="Times New Roman" w:cs="Times New Roman"/>
          <w:b/>
          <w:noProof/>
          <w:sz w:val="24"/>
          <w:szCs w:val="24"/>
        </w:rPr>
        <w:t>9.3. İlaç maliyeti/hasta/ay*bilgisi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3"/>
        <w:gridCol w:w="4551"/>
      </w:tblGrid>
      <w:tr w:rsidR="003111DB" w:rsidRPr="006F1A23" w14:paraId="5373D913" w14:textId="77777777" w:rsidTr="00E138A8">
        <w:trPr>
          <w:trHeight w:val="523"/>
        </w:trPr>
        <w:tc>
          <w:tcPr>
            <w:tcW w:w="4709" w:type="dxa"/>
            <w:shd w:val="clear" w:color="auto" w:fill="A6A6A6"/>
            <w:vAlign w:val="center"/>
          </w:tcPr>
          <w:p w14:paraId="259A8AAE" w14:textId="77777777" w:rsidR="003111DB" w:rsidRPr="006F1A23" w:rsidRDefault="003111DB" w:rsidP="00E138A8">
            <w:pPr>
              <w:tabs>
                <w:tab w:val="left" w:pos="2295"/>
              </w:tabs>
              <w:spacing w:after="0" w:line="240"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E</w:t>
            </w:r>
            <w:r w:rsidRPr="00FC1C32">
              <w:rPr>
                <w:rFonts w:ascii="Times New Roman" w:eastAsia="Times New Roman" w:hAnsi="Times New Roman" w:cs="Times New Roman"/>
                <w:b/>
                <w:bCs/>
                <w:noProof/>
                <w:sz w:val="24"/>
                <w:szCs w:val="24"/>
              </w:rPr>
              <w:t>ndikasyon/endikasyonlar</w:t>
            </w:r>
          </w:p>
        </w:tc>
        <w:tc>
          <w:tcPr>
            <w:tcW w:w="5072" w:type="dxa"/>
            <w:shd w:val="clear" w:color="auto" w:fill="A6A6A6"/>
            <w:vAlign w:val="center"/>
          </w:tcPr>
          <w:p w14:paraId="34C70E14"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Kamu için toplam ilaç maliyeti/hasta/ay*</w:t>
            </w:r>
          </w:p>
        </w:tc>
      </w:tr>
      <w:tr w:rsidR="003111DB" w:rsidRPr="006F1A23" w14:paraId="17DAE384" w14:textId="77777777" w:rsidTr="00E138A8">
        <w:trPr>
          <w:trHeight w:val="270"/>
        </w:trPr>
        <w:tc>
          <w:tcPr>
            <w:tcW w:w="4709" w:type="dxa"/>
            <w:shd w:val="clear" w:color="auto" w:fill="auto"/>
          </w:tcPr>
          <w:p w14:paraId="1E5B9681"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5072" w:type="dxa"/>
            <w:shd w:val="clear" w:color="auto" w:fill="auto"/>
          </w:tcPr>
          <w:p w14:paraId="3AA99C38"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r w:rsidR="003111DB" w:rsidRPr="006F1A23" w14:paraId="679DA478" w14:textId="77777777" w:rsidTr="00E138A8">
        <w:trPr>
          <w:trHeight w:val="263"/>
        </w:trPr>
        <w:tc>
          <w:tcPr>
            <w:tcW w:w="4709" w:type="dxa"/>
            <w:shd w:val="clear" w:color="auto" w:fill="auto"/>
          </w:tcPr>
          <w:p w14:paraId="43570A42"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5072" w:type="dxa"/>
            <w:shd w:val="clear" w:color="auto" w:fill="auto"/>
          </w:tcPr>
          <w:p w14:paraId="7D314E81"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bl>
    <w:p w14:paraId="25BB884E" w14:textId="77777777" w:rsidR="003111DB" w:rsidRPr="006F1A23" w:rsidRDefault="003111DB" w:rsidP="003111DB">
      <w:pPr>
        <w:autoSpaceDE w:val="0"/>
        <w:autoSpaceDN w:val="0"/>
        <w:adjustRightInd w:val="0"/>
        <w:spacing w:before="60" w:after="60" w:line="240" w:lineRule="auto"/>
        <w:jc w:val="both"/>
        <w:rPr>
          <w:rFonts w:ascii="Times New Roman" w:eastAsia="Times New Roman" w:hAnsi="Times New Roman" w:cs="Times New Roman"/>
          <w:noProof/>
          <w:sz w:val="24"/>
          <w:szCs w:val="24"/>
        </w:rPr>
      </w:pPr>
      <w:r w:rsidRPr="0071204F">
        <w:rPr>
          <w:rFonts w:ascii="Times New Roman" w:eastAsia="Times New Roman" w:hAnsi="Times New Roman" w:cs="Times New Roman"/>
          <w:noProof/>
          <w:sz w:val="24"/>
          <w:szCs w:val="24"/>
        </w:rPr>
        <w:t xml:space="preserve">* </w:t>
      </w:r>
      <w:r w:rsidRPr="006F1A23">
        <w:rPr>
          <w:rFonts w:ascii="Times New Roman" w:eastAsia="Times New Roman" w:hAnsi="Times New Roman" w:cs="Times New Roman"/>
          <w:noProof/>
          <w:sz w:val="24"/>
          <w:szCs w:val="24"/>
        </w:rPr>
        <w:t xml:space="preserve">Bir aydan daha kısa süreli tedaviler belirtilmeli ve maliyet buna göre hesaplanmalıdır. </w:t>
      </w:r>
    </w:p>
    <w:p w14:paraId="2668E3B7" w14:textId="7E972E65" w:rsidR="003111DB" w:rsidRDefault="003111DB" w:rsidP="003111DB">
      <w:pPr>
        <w:autoSpaceDE w:val="0"/>
        <w:autoSpaceDN w:val="0"/>
        <w:adjustRightInd w:val="0"/>
        <w:spacing w:before="60" w:after="60" w:line="240" w:lineRule="auto"/>
        <w:jc w:val="both"/>
        <w:rPr>
          <w:rFonts w:ascii="Times New Roman" w:eastAsia="Times New Roman" w:hAnsi="Times New Roman" w:cs="Times New Roman"/>
          <w:noProof/>
          <w:sz w:val="24"/>
          <w:szCs w:val="24"/>
        </w:rPr>
      </w:pPr>
    </w:p>
    <w:p w14:paraId="08DBD0E1" w14:textId="77777777" w:rsidR="002B2364" w:rsidRDefault="002B2364" w:rsidP="003111DB">
      <w:pPr>
        <w:autoSpaceDE w:val="0"/>
        <w:autoSpaceDN w:val="0"/>
        <w:adjustRightInd w:val="0"/>
        <w:spacing w:before="60" w:after="60" w:line="240" w:lineRule="auto"/>
        <w:jc w:val="both"/>
        <w:rPr>
          <w:rFonts w:ascii="Times New Roman" w:eastAsia="Times New Roman" w:hAnsi="Times New Roman" w:cs="Times New Roman"/>
          <w:noProof/>
          <w:sz w:val="24"/>
          <w:szCs w:val="24"/>
        </w:rPr>
      </w:pPr>
    </w:p>
    <w:p w14:paraId="70BCCD31" w14:textId="77777777" w:rsidR="00CA71AC" w:rsidRPr="006F1A23" w:rsidRDefault="00CA71AC" w:rsidP="003111DB">
      <w:pPr>
        <w:autoSpaceDE w:val="0"/>
        <w:autoSpaceDN w:val="0"/>
        <w:adjustRightInd w:val="0"/>
        <w:spacing w:before="60" w:after="60" w:line="240" w:lineRule="auto"/>
        <w:jc w:val="both"/>
        <w:rPr>
          <w:rFonts w:ascii="Times New Roman" w:eastAsia="Times New Roman" w:hAnsi="Times New Roman" w:cs="Times New Roman"/>
          <w:noProof/>
          <w:sz w:val="24"/>
          <w:szCs w:val="24"/>
        </w:rPr>
      </w:pPr>
    </w:p>
    <w:p w14:paraId="20F4B2FB" w14:textId="096C680F" w:rsidR="003111DB" w:rsidRPr="006F1A23" w:rsidRDefault="00561963" w:rsidP="003111DB">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lastRenderedPageBreak/>
        <w:t xml:space="preserve"> </w:t>
      </w:r>
      <w:r w:rsidR="003111DB" w:rsidRPr="006F1A23">
        <w:rPr>
          <w:rFonts w:ascii="Times New Roman" w:eastAsia="Times New Roman" w:hAnsi="Times New Roman" w:cs="Times New Roman"/>
          <w:b/>
          <w:noProof/>
          <w:sz w:val="24"/>
          <w:szCs w:val="24"/>
        </w:rPr>
        <w:t xml:space="preserve">9.4. </w:t>
      </w:r>
      <w:r w:rsidR="003111DB">
        <w:rPr>
          <w:rFonts w:ascii="Times New Roman" w:eastAsia="Times New Roman" w:hAnsi="Times New Roman" w:cs="Times New Roman"/>
          <w:b/>
          <w:noProof/>
          <w:sz w:val="24"/>
          <w:szCs w:val="24"/>
        </w:rPr>
        <w:t>İlacın</w:t>
      </w:r>
      <w:r w:rsidR="003111DB" w:rsidRPr="006F1A23">
        <w:rPr>
          <w:rFonts w:ascii="Times New Roman" w:eastAsia="Times New Roman" w:hAnsi="Times New Roman" w:cs="Times New Roman"/>
          <w:b/>
          <w:noProof/>
          <w:sz w:val="24"/>
          <w:szCs w:val="24"/>
        </w:rPr>
        <w:t xml:space="preserve"> </w:t>
      </w:r>
      <w:r w:rsidR="003111DB">
        <w:rPr>
          <w:rFonts w:ascii="Times New Roman" w:eastAsia="Times New Roman" w:hAnsi="Times New Roman" w:cs="Times New Roman"/>
          <w:b/>
          <w:noProof/>
          <w:sz w:val="24"/>
          <w:szCs w:val="24"/>
        </w:rPr>
        <w:t>endikasyon/</w:t>
      </w:r>
      <w:r w:rsidR="003111DB" w:rsidRPr="00FC1C32">
        <w:rPr>
          <w:rFonts w:ascii="Times New Roman" w:eastAsia="Times New Roman" w:hAnsi="Times New Roman" w:cs="Times New Roman"/>
          <w:b/>
          <w:noProof/>
          <w:sz w:val="24"/>
          <w:szCs w:val="24"/>
        </w:rPr>
        <w:t>endikasyonlar</w:t>
      </w:r>
      <w:r w:rsidR="003111DB">
        <w:rPr>
          <w:rFonts w:ascii="Times New Roman" w:eastAsia="Times New Roman" w:hAnsi="Times New Roman" w:cs="Times New Roman"/>
          <w:b/>
          <w:noProof/>
          <w:sz w:val="24"/>
          <w:szCs w:val="24"/>
        </w:rPr>
        <w:t>ının</w:t>
      </w:r>
      <w:r w:rsidR="003111DB" w:rsidRPr="006F1A23">
        <w:rPr>
          <w:rFonts w:ascii="Times New Roman" w:eastAsia="Times New Roman" w:hAnsi="Times New Roman" w:cs="Times New Roman"/>
          <w:b/>
          <w:noProof/>
          <w:sz w:val="24"/>
          <w:szCs w:val="24"/>
        </w:rPr>
        <w:t xml:space="preserve"> Türkiye’de tahmini prevalansı</w:t>
      </w:r>
      <w:r w:rsidR="003111DB">
        <w:rPr>
          <w:rFonts w:ascii="Times New Roman" w:eastAsia="Times New Roman" w:hAnsi="Times New Roman" w:cs="Times New Roman"/>
          <w:b/>
          <w:noProof/>
          <w:sz w:val="24"/>
          <w:szCs w:val="24"/>
        </w:rPr>
        <w:t xml:space="preserve"> ve tahmini </w:t>
      </w:r>
      <w:r w:rsidR="003111DB" w:rsidRPr="006F1A23">
        <w:rPr>
          <w:rFonts w:ascii="Times New Roman" w:eastAsia="Times New Roman" w:hAnsi="Times New Roman" w:cs="Times New Roman"/>
          <w:b/>
          <w:noProof/>
          <w:sz w:val="24"/>
          <w:szCs w:val="24"/>
        </w:rPr>
        <w:t xml:space="preserve">hasta </w:t>
      </w:r>
      <w:r>
        <w:rPr>
          <w:rFonts w:ascii="Times New Roman" w:eastAsia="Times New Roman" w:hAnsi="Times New Roman" w:cs="Times New Roman"/>
          <w:b/>
          <w:noProof/>
          <w:sz w:val="24"/>
          <w:szCs w:val="24"/>
        </w:rPr>
        <w:t xml:space="preserve"> </w:t>
      </w:r>
      <w:r w:rsidR="003111DB" w:rsidRPr="006F1A23">
        <w:rPr>
          <w:rFonts w:ascii="Times New Roman" w:eastAsia="Times New Roman" w:hAnsi="Times New Roman" w:cs="Times New Roman"/>
          <w:b/>
          <w:noProof/>
          <w:sz w:val="24"/>
          <w:szCs w:val="24"/>
        </w:rPr>
        <w:t>sayı</w:t>
      </w:r>
      <w:r w:rsidR="003111DB">
        <w:rPr>
          <w:rFonts w:ascii="Times New Roman" w:eastAsia="Times New Roman" w:hAnsi="Times New Roman" w:cs="Times New Roman"/>
          <w:b/>
          <w:noProof/>
          <w:sz w:val="24"/>
          <w:szCs w:val="24"/>
        </w:rPr>
        <w:t>sı</w:t>
      </w:r>
    </w:p>
    <w:tbl>
      <w:tblPr>
        <w:tblW w:w="9796" w:type="dxa"/>
        <w:tblInd w:w="55" w:type="dxa"/>
        <w:tblCellMar>
          <w:left w:w="70" w:type="dxa"/>
          <w:right w:w="70" w:type="dxa"/>
        </w:tblCellMar>
        <w:tblLook w:val="0000" w:firstRow="0" w:lastRow="0" w:firstColumn="0" w:lastColumn="0" w:noHBand="0" w:noVBand="0"/>
      </w:tblPr>
      <w:tblGrid>
        <w:gridCol w:w="3105"/>
        <w:gridCol w:w="2059"/>
        <w:gridCol w:w="2059"/>
        <w:gridCol w:w="2573"/>
      </w:tblGrid>
      <w:tr w:rsidR="003111DB" w:rsidRPr="006F1A23" w14:paraId="68FCCBBE" w14:textId="77777777" w:rsidTr="00E138A8">
        <w:trPr>
          <w:trHeight w:val="257"/>
        </w:trPr>
        <w:tc>
          <w:tcPr>
            <w:tcW w:w="3105" w:type="dxa"/>
            <w:tcBorders>
              <w:top w:val="single" w:sz="4" w:space="0" w:color="auto"/>
              <w:left w:val="single" w:sz="4" w:space="0" w:color="auto"/>
              <w:bottom w:val="single" w:sz="4" w:space="0" w:color="auto"/>
              <w:right w:val="single" w:sz="4" w:space="0" w:color="auto"/>
            </w:tcBorders>
            <w:shd w:val="clear" w:color="auto" w:fill="999999"/>
            <w:noWrap/>
            <w:vAlign w:val="center"/>
          </w:tcPr>
          <w:p w14:paraId="6683164E"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Tahmini h</w:t>
            </w:r>
            <w:r>
              <w:rPr>
                <w:rFonts w:ascii="Times New Roman" w:eastAsia="Times New Roman" w:hAnsi="Times New Roman" w:cs="Times New Roman"/>
                <w:b/>
                <w:bCs/>
                <w:noProof/>
                <w:sz w:val="24"/>
                <w:szCs w:val="24"/>
              </w:rPr>
              <w:t>asta sayısı</w:t>
            </w:r>
          </w:p>
        </w:tc>
        <w:tc>
          <w:tcPr>
            <w:tcW w:w="2059" w:type="dxa"/>
            <w:tcBorders>
              <w:top w:val="single" w:sz="4" w:space="0" w:color="auto"/>
              <w:left w:val="nil"/>
              <w:bottom w:val="single" w:sz="4" w:space="0" w:color="auto"/>
              <w:right w:val="single" w:sz="4" w:space="0" w:color="auto"/>
            </w:tcBorders>
            <w:shd w:val="clear" w:color="auto" w:fill="999999"/>
            <w:noWrap/>
            <w:vAlign w:val="center"/>
          </w:tcPr>
          <w:p w14:paraId="4DFBA758"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Popülasyon</w:t>
            </w:r>
          </w:p>
        </w:tc>
        <w:tc>
          <w:tcPr>
            <w:tcW w:w="2059" w:type="dxa"/>
            <w:tcBorders>
              <w:top w:val="single" w:sz="4" w:space="0" w:color="auto"/>
              <w:left w:val="nil"/>
              <w:bottom w:val="single" w:sz="4" w:space="0" w:color="auto"/>
              <w:right w:val="single" w:sz="4" w:space="0" w:color="auto"/>
            </w:tcBorders>
            <w:shd w:val="clear" w:color="auto" w:fill="999999"/>
            <w:noWrap/>
            <w:vAlign w:val="center"/>
          </w:tcPr>
          <w:p w14:paraId="4A4FC238"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Kullanıldığı</w:t>
            </w:r>
          </w:p>
          <w:p w14:paraId="70DAC3B8"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tanının</w:t>
            </w:r>
          </w:p>
          <w:p w14:paraId="139360D5"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tahmini prevalansı</w:t>
            </w:r>
          </w:p>
        </w:tc>
        <w:tc>
          <w:tcPr>
            <w:tcW w:w="2573" w:type="dxa"/>
            <w:tcBorders>
              <w:top w:val="single" w:sz="4" w:space="0" w:color="auto"/>
              <w:left w:val="nil"/>
              <w:bottom w:val="single" w:sz="4" w:space="0" w:color="auto"/>
              <w:right w:val="single" w:sz="4" w:space="0" w:color="auto"/>
            </w:tcBorders>
            <w:shd w:val="clear" w:color="auto" w:fill="999999"/>
            <w:noWrap/>
            <w:vAlign w:val="center"/>
          </w:tcPr>
          <w:p w14:paraId="17F68FF1"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Tahmini hasta sayısı</w:t>
            </w:r>
          </w:p>
        </w:tc>
      </w:tr>
      <w:tr w:rsidR="003111DB" w:rsidRPr="006F1A23" w14:paraId="54397ED9" w14:textId="77777777" w:rsidTr="00E138A8">
        <w:trPr>
          <w:trHeight w:val="363"/>
        </w:trPr>
        <w:tc>
          <w:tcPr>
            <w:tcW w:w="3105" w:type="dxa"/>
            <w:tcBorders>
              <w:top w:val="nil"/>
              <w:left w:val="single" w:sz="4" w:space="0" w:color="auto"/>
              <w:bottom w:val="single" w:sz="4" w:space="0" w:color="auto"/>
              <w:right w:val="single" w:sz="4" w:space="0" w:color="auto"/>
            </w:tcBorders>
            <w:noWrap/>
            <w:vAlign w:val="bottom"/>
          </w:tcPr>
          <w:p w14:paraId="452124E5"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Kullanıldığı tanı 1</w:t>
            </w:r>
          </w:p>
        </w:tc>
        <w:tc>
          <w:tcPr>
            <w:tcW w:w="2059" w:type="dxa"/>
            <w:tcBorders>
              <w:top w:val="nil"/>
              <w:left w:val="nil"/>
              <w:bottom w:val="single" w:sz="4" w:space="0" w:color="auto"/>
              <w:right w:val="single" w:sz="4" w:space="0" w:color="auto"/>
            </w:tcBorders>
            <w:noWrap/>
            <w:vAlign w:val="bottom"/>
          </w:tcPr>
          <w:p w14:paraId="23913C1C" w14:textId="77777777" w:rsidR="003111DB" w:rsidRPr="006F1A23" w:rsidRDefault="003111DB" w:rsidP="00E138A8">
            <w:pPr>
              <w:spacing w:after="0" w:line="240" w:lineRule="auto"/>
              <w:jc w:val="both"/>
              <w:rPr>
                <w:rFonts w:ascii="Times New Roman" w:eastAsia="Times New Roman" w:hAnsi="Times New Roman" w:cs="Times New Roman"/>
                <w:noProof/>
                <w:sz w:val="20"/>
                <w:szCs w:val="20"/>
              </w:rPr>
            </w:pPr>
            <w:r w:rsidRPr="006F1A23">
              <w:rPr>
                <w:rFonts w:ascii="Times New Roman" w:eastAsia="Times New Roman" w:hAnsi="Times New Roman" w:cs="Times New Roman"/>
                <w:noProof/>
                <w:sz w:val="20"/>
                <w:szCs w:val="20"/>
              </w:rPr>
              <w:t> </w:t>
            </w:r>
          </w:p>
        </w:tc>
        <w:tc>
          <w:tcPr>
            <w:tcW w:w="2059" w:type="dxa"/>
            <w:tcBorders>
              <w:top w:val="nil"/>
              <w:left w:val="nil"/>
              <w:bottom w:val="single" w:sz="4" w:space="0" w:color="auto"/>
              <w:right w:val="single" w:sz="4" w:space="0" w:color="auto"/>
            </w:tcBorders>
            <w:noWrap/>
            <w:vAlign w:val="bottom"/>
          </w:tcPr>
          <w:p w14:paraId="15BBCCA0" w14:textId="77777777" w:rsidR="003111DB" w:rsidRPr="006F1A23" w:rsidRDefault="003111DB" w:rsidP="00E138A8">
            <w:pPr>
              <w:spacing w:after="0" w:line="240" w:lineRule="auto"/>
              <w:jc w:val="both"/>
              <w:rPr>
                <w:rFonts w:ascii="Times New Roman" w:eastAsia="Times New Roman" w:hAnsi="Times New Roman" w:cs="Times New Roman"/>
                <w:noProof/>
                <w:sz w:val="20"/>
                <w:szCs w:val="20"/>
              </w:rPr>
            </w:pPr>
            <w:r w:rsidRPr="006F1A23">
              <w:rPr>
                <w:rFonts w:ascii="Times New Roman" w:eastAsia="Times New Roman" w:hAnsi="Times New Roman" w:cs="Times New Roman"/>
                <w:noProof/>
                <w:sz w:val="20"/>
                <w:szCs w:val="20"/>
              </w:rPr>
              <w:t> </w:t>
            </w:r>
          </w:p>
        </w:tc>
        <w:tc>
          <w:tcPr>
            <w:tcW w:w="2573" w:type="dxa"/>
            <w:tcBorders>
              <w:top w:val="nil"/>
              <w:left w:val="nil"/>
              <w:bottom w:val="single" w:sz="4" w:space="0" w:color="auto"/>
              <w:right w:val="single" w:sz="4" w:space="0" w:color="auto"/>
            </w:tcBorders>
            <w:noWrap/>
            <w:vAlign w:val="bottom"/>
          </w:tcPr>
          <w:p w14:paraId="60A5D06B" w14:textId="77777777" w:rsidR="003111DB" w:rsidRPr="006F1A23" w:rsidRDefault="003111DB" w:rsidP="00E138A8">
            <w:pPr>
              <w:spacing w:after="0" w:line="240" w:lineRule="auto"/>
              <w:jc w:val="both"/>
              <w:rPr>
                <w:rFonts w:ascii="Times New Roman" w:eastAsia="Times New Roman" w:hAnsi="Times New Roman" w:cs="Times New Roman"/>
                <w:noProof/>
                <w:sz w:val="20"/>
                <w:szCs w:val="20"/>
              </w:rPr>
            </w:pPr>
            <w:r w:rsidRPr="006F1A23">
              <w:rPr>
                <w:rFonts w:ascii="Times New Roman" w:eastAsia="Times New Roman" w:hAnsi="Times New Roman" w:cs="Times New Roman"/>
                <w:noProof/>
                <w:sz w:val="20"/>
                <w:szCs w:val="20"/>
              </w:rPr>
              <w:t> </w:t>
            </w:r>
          </w:p>
        </w:tc>
      </w:tr>
      <w:tr w:rsidR="003111DB" w:rsidRPr="006F1A23" w14:paraId="05332658" w14:textId="77777777" w:rsidTr="00E138A8">
        <w:trPr>
          <w:trHeight w:val="363"/>
        </w:trPr>
        <w:tc>
          <w:tcPr>
            <w:tcW w:w="3105" w:type="dxa"/>
            <w:tcBorders>
              <w:top w:val="nil"/>
              <w:left w:val="single" w:sz="4" w:space="0" w:color="auto"/>
              <w:bottom w:val="single" w:sz="4" w:space="0" w:color="auto"/>
              <w:right w:val="single" w:sz="4" w:space="0" w:color="auto"/>
            </w:tcBorders>
            <w:noWrap/>
            <w:vAlign w:val="bottom"/>
          </w:tcPr>
          <w:p w14:paraId="3CC42CD7"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Kullanıldığı tanı 2</w:t>
            </w:r>
          </w:p>
        </w:tc>
        <w:tc>
          <w:tcPr>
            <w:tcW w:w="2059" w:type="dxa"/>
            <w:tcBorders>
              <w:top w:val="nil"/>
              <w:left w:val="nil"/>
              <w:bottom w:val="single" w:sz="4" w:space="0" w:color="auto"/>
              <w:right w:val="single" w:sz="4" w:space="0" w:color="auto"/>
            </w:tcBorders>
            <w:noWrap/>
            <w:vAlign w:val="bottom"/>
          </w:tcPr>
          <w:p w14:paraId="4CF8FE0F" w14:textId="77777777" w:rsidR="003111DB" w:rsidRPr="006F1A23" w:rsidRDefault="003111DB" w:rsidP="00E138A8">
            <w:pPr>
              <w:spacing w:after="0" w:line="240" w:lineRule="auto"/>
              <w:jc w:val="both"/>
              <w:rPr>
                <w:rFonts w:ascii="Times New Roman" w:eastAsia="Times New Roman" w:hAnsi="Times New Roman" w:cs="Times New Roman"/>
                <w:noProof/>
                <w:sz w:val="20"/>
                <w:szCs w:val="20"/>
              </w:rPr>
            </w:pPr>
            <w:r w:rsidRPr="006F1A23">
              <w:rPr>
                <w:rFonts w:ascii="Times New Roman" w:eastAsia="Times New Roman" w:hAnsi="Times New Roman" w:cs="Times New Roman"/>
                <w:noProof/>
                <w:sz w:val="20"/>
                <w:szCs w:val="20"/>
              </w:rPr>
              <w:t> </w:t>
            </w:r>
          </w:p>
        </w:tc>
        <w:tc>
          <w:tcPr>
            <w:tcW w:w="2059" w:type="dxa"/>
            <w:tcBorders>
              <w:top w:val="nil"/>
              <w:left w:val="nil"/>
              <w:bottom w:val="single" w:sz="4" w:space="0" w:color="auto"/>
              <w:right w:val="single" w:sz="4" w:space="0" w:color="auto"/>
            </w:tcBorders>
            <w:noWrap/>
            <w:vAlign w:val="bottom"/>
          </w:tcPr>
          <w:p w14:paraId="07376A02" w14:textId="77777777" w:rsidR="003111DB" w:rsidRPr="006F1A23" w:rsidRDefault="003111DB" w:rsidP="00E138A8">
            <w:pPr>
              <w:spacing w:after="0" w:line="240" w:lineRule="auto"/>
              <w:jc w:val="both"/>
              <w:rPr>
                <w:rFonts w:ascii="Times New Roman" w:eastAsia="Times New Roman" w:hAnsi="Times New Roman" w:cs="Times New Roman"/>
                <w:noProof/>
                <w:sz w:val="20"/>
                <w:szCs w:val="20"/>
              </w:rPr>
            </w:pPr>
            <w:r w:rsidRPr="006F1A23">
              <w:rPr>
                <w:rFonts w:ascii="Times New Roman" w:eastAsia="Times New Roman" w:hAnsi="Times New Roman" w:cs="Times New Roman"/>
                <w:noProof/>
                <w:sz w:val="20"/>
                <w:szCs w:val="20"/>
              </w:rPr>
              <w:t> </w:t>
            </w:r>
          </w:p>
        </w:tc>
        <w:tc>
          <w:tcPr>
            <w:tcW w:w="2573" w:type="dxa"/>
            <w:tcBorders>
              <w:top w:val="nil"/>
              <w:left w:val="nil"/>
              <w:bottom w:val="single" w:sz="4" w:space="0" w:color="auto"/>
              <w:right w:val="single" w:sz="4" w:space="0" w:color="auto"/>
            </w:tcBorders>
            <w:noWrap/>
            <w:vAlign w:val="bottom"/>
          </w:tcPr>
          <w:p w14:paraId="73EA790F" w14:textId="77777777" w:rsidR="003111DB" w:rsidRPr="006F1A23" w:rsidRDefault="003111DB" w:rsidP="00E138A8">
            <w:pPr>
              <w:spacing w:after="0" w:line="240" w:lineRule="auto"/>
              <w:jc w:val="both"/>
              <w:rPr>
                <w:rFonts w:ascii="Times New Roman" w:eastAsia="Times New Roman" w:hAnsi="Times New Roman" w:cs="Times New Roman"/>
                <w:noProof/>
                <w:sz w:val="20"/>
                <w:szCs w:val="20"/>
              </w:rPr>
            </w:pPr>
            <w:r w:rsidRPr="006F1A23">
              <w:rPr>
                <w:rFonts w:ascii="Times New Roman" w:eastAsia="Times New Roman" w:hAnsi="Times New Roman" w:cs="Times New Roman"/>
                <w:noProof/>
                <w:sz w:val="20"/>
                <w:szCs w:val="20"/>
              </w:rPr>
              <w:t> </w:t>
            </w:r>
          </w:p>
        </w:tc>
      </w:tr>
      <w:tr w:rsidR="003111DB" w:rsidRPr="006F1A23" w14:paraId="74A74C59" w14:textId="77777777" w:rsidTr="00E138A8">
        <w:trPr>
          <w:trHeight w:val="363"/>
        </w:trPr>
        <w:tc>
          <w:tcPr>
            <w:tcW w:w="3105" w:type="dxa"/>
            <w:tcBorders>
              <w:top w:val="nil"/>
              <w:left w:val="single" w:sz="4" w:space="0" w:color="auto"/>
              <w:bottom w:val="single" w:sz="4" w:space="0" w:color="auto"/>
              <w:right w:val="single" w:sz="4" w:space="0" w:color="auto"/>
            </w:tcBorders>
            <w:noWrap/>
            <w:vAlign w:val="bottom"/>
          </w:tcPr>
          <w:p w14:paraId="1652B50B" w14:textId="77777777" w:rsidR="003111DB" w:rsidRPr="006F1A23" w:rsidRDefault="003111DB" w:rsidP="00E138A8">
            <w:pPr>
              <w:spacing w:after="0" w:line="240" w:lineRule="auto"/>
              <w:jc w:val="both"/>
              <w:rPr>
                <w:rFonts w:ascii="Arial" w:eastAsia="Times New Roman" w:hAnsi="Arial" w:cs="Arial"/>
                <w:noProof/>
                <w:sz w:val="20"/>
                <w:szCs w:val="20"/>
              </w:rPr>
            </w:pPr>
          </w:p>
        </w:tc>
        <w:tc>
          <w:tcPr>
            <w:tcW w:w="2059" w:type="dxa"/>
            <w:tcBorders>
              <w:top w:val="nil"/>
              <w:left w:val="nil"/>
              <w:bottom w:val="single" w:sz="4" w:space="0" w:color="auto"/>
              <w:right w:val="single" w:sz="4" w:space="0" w:color="auto"/>
            </w:tcBorders>
            <w:noWrap/>
            <w:vAlign w:val="bottom"/>
          </w:tcPr>
          <w:p w14:paraId="7DF82DE0" w14:textId="77777777" w:rsidR="003111DB" w:rsidRPr="006F1A23" w:rsidRDefault="003111DB" w:rsidP="00E138A8">
            <w:pPr>
              <w:spacing w:after="0" w:line="240" w:lineRule="auto"/>
              <w:jc w:val="both"/>
              <w:rPr>
                <w:rFonts w:ascii="Arial" w:eastAsia="Times New Roman" w:hAnsi="Arial" w:cs="Arial"/>
                <w:noProof/>
                <w:sz w:val="20"/>
                <w:szCs w:val="20"/>
              </w:rPr>
            </w:pPr>
            <w:r w:rsidRPr="006F1A23">
              <w:rPr>
                <w:rFonts w:ascii="Arial" w:eastAsia="Times New Roman" w:hAnsi="Arial" w:cs="Arial"/>
                <w:noProof/>
                <w:sz w:val="20"/>
                <w:szCs w:val="20"/>
              </w:rPr>
              <w:t> </w:t>
            </w:r>
          </w:p>
        </w:tc>
        <w:tc>
          <w:tcPr>
            <w:tcW w:w="2059" w:type="dxa"/>
            <w:tcBorders>
              <w:top w:val="nil"/>
              <w:left w:val="nil"/>
              <w:bottom w:val="single" w:sz="4" w:space="0" w:color="auto"/>
              <w:right w:val="single" w:sz="4" w:space="0" w:color="auto"/>
            </w:tcBorders>
            <w:noWrap/>
            <w:vAlign w:val="bottom"/>
          </w:tcPr>
          <w:p w14:paraId="3504E422" w14:textId="77777777" w:rsidR="003111DB" w:rsidRPr="006F1A23" w:rsidRDefault="003111DB" w:rsidP="00E138A8">
            <w:pPr>
              <w:spacing w:after="0" w:line="240" w:lineRule="auto"/>
              <w:jc w:val="both"/>
              <w:rPr>
                <w:rFonts w:ascii="Arial" w:eastAsia="Times New Roman" w:hAnsi="Arial" w:cs="Arial"/>
                <w:noProof/>
                <w:sz w:val="20"/>
                <w:szCs w:val="20"/>
              </w:rPr>
            </w:pPr>
            <w:r w:rsidRPr="006F1A23">
              <w:rPr>
                <w:rFonts w:ascii="Arial" w:eastAsia="Times New Roman" w:hAnsi="Arial" w:cs="Arial"/>
                <w:noProof/>
                <w:sz w:val="20"/>
                <w:szCs w:val="20"/>
              </w:rPr>
              <w:t> </w:t>
            </w:r>
          </w:p>
        </w:tc>
        <w:tc>
          <w:tcPr>
            <w:tcW w:w="2573" w:type="dxa"/>
            <w:tcBorders>
              <w:top w:val="nil"/>
              <w:left w:val="nil"/>
              <w:bottom w:val="single" w:sz="4" w:space="0" w:color="auto"/>
              <w:right w:val="single" w:sz="4" w:space="0" w:color="auto"/>
            </w:tcBorders>
            <w:noWrap/>
            <w:vAlign w:val="bottom"/>
          </w:tcPr>
          <w:p w14:paraId="17B0CCA3" w14:textId="77777777" w:rsidR="003111DB" w:rsidRPr="006F1A23" w:rsidRDefault="003111DB" w:rsidP="00E138A8">
            <w:pPr>
              <w:spacing w:after="0" w:line="240" w:lineRule="auto"/>
              <w:jc w:val="both"/>
              <w:rPr>
                <w:rFonts w:ascii="Arial" w:eastAsia="Times New Roman" w:hAnsi="Arial" w:cs="Arial"/>
                <w:noProof/>
                <w:sz w:val="20"/>
                <w:szCs w:val="20"/>
              </w:rPr>
            </w:pPr>
            <w:r w:rsidRPr="006F1A23">
              <w:rPr>
                <w:rFonts w:ascii="Arial" w:eastAsia="Times New Roman" w:hAnsi="Arial" w:cs="Arial"/>
                <w:noProof/>
                <w:sz w:val="20"/>
                <w:szCs w:val="20"/>
              </w:rPr>
              <w:t> </w:t>
            </w:r>
          </w:p>
        </w:tc>
      </w:tr>
    </w:tbl>
    <w:p w14:paraId="5128E8F1" w14:textId="77777777" w:rsidR="003111DB" w:rsidRPr="006F1A23" w:rsidRDefault="003111DB" w:rsidP="003111DB">
      <w:pPr>
        <w:spacing w:after="0" w:line="240" w:lineRule="auto"/>
        <w:jc w:val="both"/>
        <w:rPr>
          <w:rFonts w:ascii="Times New Roman" w:eastAsia="Times New Roman" w:hAnsi="Times New Roman" w:cs="Times New Roman"/>
          <w:b/>
          <w:noProof/>
          <w:sz w:val="24"/>
          <w:szCs w:val="24"/>
          <w:u w:val="single"/>
        </w:rPr>
      </w:pPr>
    </w:p>
    <w:p w14:paraId="297D5412" w14:textId="1EE0AE7D" w:rsidR="003111DB" w:rsidRPr="006F1A23" w:rsidRDefault="00561963" w:rsidP="003111DB">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003111DB" w:rsidRPr="006F1A23">
        <w:rPr>
          <w:rFonts w:ascii="Times New Roman" w:eastAsia="Times New Roman" w:hAnsi="Times New Roman" w:cs="Times New Roman"/>
          <w:b/>
          <w:noProof/>
          <w:sz w:val="24"/>
          <w:szCs w:val="24"/>
        </w:rPr>
        <w:t xml:space="preserve">9.5. </w:t>
      </w:r>
      <w:r w:rsidR="003111DB">
        <w:rPr>
          <w:rFonts w:ascii="Times New Roman" w:eastAsia="Times New Roman" w:hAnsi="Times New Roman" w:cs="Times New Roman"/>
          <w:b/>
          <w:noProof/>
          <w:sz w:val="24"/>
          <w:szCs w:val="24"/>
        </w:rPr>
        <w:t>İlacın;</w:t>
      </w:r>
    </w:p>
    <w:p w14:paraId="480F0D4E" w14:textId="2C92BD3D" w:rsidR="003111DB" w:rsidRPr="006F1A23" w:rsidRDefault="00561963" w:rsidP="003111DB">
      <w:pPr>
        <w:spacing w:after="0" w:line="240" w:lineRule="auto"/>
        <w:jc w:val="both"/>
        <w:outlineLvl w:val="0"/>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003111DB" w:rsidRPr="006F1A23">
        <w:rPr>
          <w:rFonts w:ascii="Times New Roman" w:eastAsia="Times New Roman" w:hAnsi="Times New Roman" w:cs="Times New Roman"/>
          <w:b/>
          <w:noProof/>
          <w:sz w:val="24"/>
          <w:szCs w:val="24"/>
        </w:rPr>
        <w:t xml:space="preserve">9.5.1. Tahmini bütçe etkisi  </w:t>
      </w:r>
    </w:p>
    <w:tbl>
      <w:tblPr>
        <w:tblW w:w="9796" w:type="dxa"/>
        <w:tblInd w:w="55" w:type="dxa"/>
        <w:tblCellMar>
          <w:left w:w="70" w:type="dxa"/>
          <w:right w:w="70" w:type="dxa"/>
        </w:tblCellMar>
        <w:tblLook w:val="0000" w:firstRow="0" w:lastRow="0" w:firstColumn="0" w:lastColumn="0" w:noHBand="0" w:noVBand="0"/>
      </w:tblPr>
      <w:tblGrid>
        <w:gridCol w:w="5235"/>
        <w:gridCol w:w="1260"/>
        <w:gridCol w:w="1440"/>
        <w:gridCol w:w="1861"/>
      </w:tblGrid>
      <w:tr w:rsidR="003111DB" w:rsidRPr="006F1A23" w14:paraId="4DE58383" w14:textId="77777777" w:rsidTr="00E138A8">
        <w:trPr>
          <w:trHeight w:val="255"/>
        </w:trPr>
        <w:tc>
          <w:tcPr>
            <w:tcW w:w="5235" w:type="dxa"/>
            <w:tcBorders>
              <w:top w:val="single" w:sz="4" w:space="0" w:color="auto"/>
              <w:left w:val="single" w:sz="4" w:space="0" w:color="auto"/>
              <w:bottom w:val="single" w:sz="4" w:space="0" w:color="auto"/>
              <w:right w:val="single" w:sz="4" w:space="0" w:color="auto"/>
            </w:tcBorders>
            <w:shd w:val="clear" w:color="auto" w:fill="8C8C8C"/>
            <w:noWrap/>
            <w:vAlign w:val="bottom"/>
          </w:tcPr>
          <w:p w14:paraId="047E5037"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 xml:space="preserve">Tahmini Bütçe Etkisi </w:t>
            </w:r>
          </w:p>
        </w:tc>
        <w:tc>
          <w:tcPr>
            <w:tcW w:w="1260" w:type="dxa"/>
            <w:tcBorders>
              <w:top w:val="single" w:sz="4" w:space="0" w:color="auto"/>
              <w:left w:val="nil"/>
              <w:bottom w:val="single" w:sz="4" w:space="0" w:color="auto"/>
              <w:right w:val="single" w:sz="4" w:space="0" w:color="auto"/>
            </w:tcBorders>
            <w:shd w:val="clear" w:color="auto" w:fill="8C8C8C"/>
            <w:noWrap/>
            <w:vAlign w:val="bottom"/>
          </w:tcPr>
          <w:p w14:paraId="7CD81083" w14:textId="2F24126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1.yıl</w:t>
            </w:r>
            <w:r w:rsidR="001A052A">
              <w:rPr>
                <w:rFonts w:ascii="Times New Roman" w:eastAsia="Times New Roman" w:hAnsi="Times New Roman" w:cs="Times New Roman"/>
                <w:b/>
                <w:bCs/>
                <w:noProof/>
                <w:sz w:val="24"/>
                <w:szCs w:val="24"/>
              </w:rPr>
              <w:t>*</w:t>
            </w:r>
          </w:p>
        </w:tc>
        <w:tc>
          <w:tcPr>
            <w:tcW w:w="1440" w:type="dxa"/>
            <w:tcBorders>
              <w:top w:val="single" w:sz="4" w:space="0" w:color="auto"/>
              <w:left w:val="nil"/>
              <w:bottom w:val="single" w:sz="4" w:space="0" w:color="auto"/>
              <w:right w:val="single" w:sz="4" w:space="0" w:color="auto"/>
            </w:tcBorders>
            <w:shd w:val="clear" w:color="auto" w:fill="8C8C8C"/>
            <w:noWrap/>
            <w:vAlign w:val="bottom"/>
          </w:tcPr>
          <w:p w14:paraId="07FE7D2F" w14:textId="15E2D56F"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2.yıl</w:t>
            </w:r>
            <w:r w:rsidR="001A052A">
              <w:rPr>
                <w:rFonts w:ascii="Times New Roman" w:eastAsia="Times New Roman" w:hAnsi="Times New Roman" w:cs="Times New Roman"/>
                <w:b/>
                <w:bCs/>
                <w:noProof/>
                <w:sz w:val="24"/>
                <w:szCs w:val="24"/>
              </w:rPr>
              <w:t>*</w:t>
            </w:r>
          </w:p>
        </w:tc>
        <w:tc>
          <w:tcPr>
            <w:tcW w:w="1861" w:type="dxa"/>
            <w:tcBorders>
              <w:top w:val="single" w:sz="4" w:space="0" w:color="auto"/>
              <w:left w:val="nil"/>
              <w:bottom w:val="single" w:sz="4" w:space="0" w:color="auto"/>
              <w:right w:val="single" w:sz="4" w:space="0" w:color="auto"/>
            </w:tcBorders>
            <w:shd w:val="clear" w:color="auto" w:fill="8C8C8C"/>
            <w:noWrap/>
            <w:vAlign w:val="bottom"/>
          </w:tcPr>
          <w:p w14:paraId="491536D6" w14:textId="3A22B8E6"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3.yıl</w:t>
            </w:r>
            <w:r w:rsidR="001A052A">
              <w:rPr>
                <w:rFonts w:ascii="Times New Roman" w:eastAsia="Times New Roman" w:hAnsi="Times New Roman" w:cs="Times New Roman"/>
                <w:b/>
                <w:bCs/>
                <w:noProof/>
                <w:sz w:val="24"/>
                <w:szCs w:val="24"/>
              </w:rPr>
              <w:t>*</w:t>
            </w:r>
          </w:p>
        </w:tc>
      </w:tr>
      <w:tr w:rsidR="003111DB" w:rsidRPr="006F1A23" w14:paraId="7BD09485" w14:textId="77777777" w:rsidTr="00E138A8">
        <w:trPr>
          <w:trHeight w:val="360"/>
        </w:trPr>
        <w:tc>
          <w:tcPr>
            <w:tcW w:w="5235" w:type="dxa"/>
            <w:tcBorders>
              <w:top w:val="nil"/>
              <w:left w:val="single" w:sz="4" w:space="0" w:color="auto"/>
              <w:bottom w:val="single" w:sz="4" w:space="0" w:color="auto"/>
              <w:right w:val="single" w:sz="4" w:space="0" w:color="auto"/>
            </w:tcBorders>
            <w:noWrap/>
            <w:vAlign w:val="bottom"/>
          </w:tcPr>
          <w:p w14:paraId="78F31546"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İlacı kullanması muhtemel hasta sayısı oranı (%)</w:t>
            </w:r>
          </w:p>
        </w:tc>
        <w:tc>
          <w:tcPr>
            <w:tcW w:w="1260" w:type="dxa"/>
            <w:tcBorders>
              <w:top w:val="nil"/>
              <w:left w:val="nil"/>
              <w:bottom w:val="single" w:sz="4" w:space="0" w:color="auto"/>
              <w:right w:val="single" w:sz="4" w:space="0" w:color="auto"/>
            </w:tcBorders>
            <w:noWrap/>
            <w:vAlign w:val="bottom"/>
          </w:tcPr>
          <w:p w14:paraId="208412B8"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440" w:type="dxa"/>
            <w:tcBorders>
              <w:top w:val="nil"/>
              <w:left w:val="nil"/>
              <w:bottom w:val="single" w:sz="4" w:space="0" w:color="auto"/>
              <w:right w:val="single" w:sz="4" w:space="0" w:color="auto"/>
            </w:tcBorders>
            <w:noWrap/>
            <w:vAlign w:val="bottom"/>
          </w:tcPr>
          <w:p w14:paraId="05CEF317"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861" w:type="dxa"/>
            <w:tcBorders>
              <w:top w:val="nil"/>
              <w:left w:val="nil"/>
              <w:bottom w:val="single" w:sz="4" w:space="0" w:color="auto"/>
              <w:right w:val="single" w:sz="4" w:space="0" w:color="auto"/>
            </w:tcBorders>
            <w:noWrap/>
            <w:vAlign w:val="bottom"/>
          </w:tcPr>
          <w:p w14:paraId="6F506F73"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r w:rsidR="003111DB" w:rsidRPr="006F1A23" w14:paraId="07872607" w14:textId="77777777" w:rsidTr="00E138A8">
        <w:trPr>
          <w:trHeight w:val="360"/>
        </w:trPr>
        <w:tc>
          <w:tcPr>
            <w:tcW w:w="5235" w:type="dxa"/>
            <w:tcBorders>
              <w:top w:val="nil"/>
              <w:left w:val="single" w:sz="4" w:space="0" w:color="auto"/>
              <w:bottom w:val="single" w:sz="4" w:space="0" w:color="auto"/>
              <w:right w:val="single" w:sz="4" w:space="0" w:color="auto"/>
            </w:tcBorders>
            <w:noWrap/>
            <w:vAlign w:val="bottom"/>
          </w:tcPr>
          <w:p w14:paraId="0BDEBB5D"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İlacı kullanması muhtemel hasta sayısı</w:t>
            </w:r>
          </w:p>
        </w:tc>
        <w:tc>
          <w:tcPr>
            <w:tcW w:w="1260" w:type="dxa"/>
            <w:tcBorders>
              <w:top w:val="nil"/>
              <w:left w:val="nil"/>
              <w:bottom w:val="single" w:sz="4" w:space="0" w:color="auto"/>
              <w:right w:val="single" w:sz="4" w:space="0" w:color="auto"/>
            </w:tcBorders>
            <w:noWrap/>
            <w:vAlign w:val="bottom"/>
          </w:tcPr>
          <w:p w14:paraId="7AC69ACD"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440" w:type="dxa"/>
            <w:tcBorders>
              <w:top w:val="nil"/>
              <w:left w:val="nil"/>
              <w:bottom w:val="single" w:sz="4" w:space="0" w:color="auto"/>
              <w:right w:val="single" w:sz="4" w:space="0" w:color="auto"/>
            </w:tcBorders>
            <w:noWrap/>
            <w:vAlign w:val="bottom"/>
          </w:tcPr>
          <w:p w14:paraId="302D9745"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861" w:type="dxa"/>
            <w:tcBorders>
              <w:top w:val="nil"/>
              <w:left w:val="nil"/>
              <w:bottom w:val="single" w:sz="4" w:space="0" w:color="auto"/>
              <w:right w:val="single" w:sz="4" w:space="0" w:color="auto"/>
            </w:tcBorders>
            <w:noWrap/>
            <w:vAlign w:val="bottom"/>
          </w:tcPr>
          <w:p w14:paraId="60110203"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r w:rsidR="003111DB" w:rsidRPr="006F1A23" w14:paraId="7FFE9D83" w14:textId="77777777" w:rsidTr="00E138A8">
        <w:trPr>
          <w:trHeight w:val="360"/>
        </w:trPr>
        <w:tc>
          <w:tcPr>
            <w:tcW w:w="5235" w:type="dxa"/>
            <w:tcBorders>
              <w:top w:val="nil"/>
              <w:left w:val="single" w:sz="4" w:space="0" w:color="auto"/>
              <w:bottom w:val="single" w:sz="4" w:space="0" w:color="auto"/>
              <w:right w:val="single" w:sz="4" w:space="0" w:color="auto"/>
            </w:tcBorders>
            <w:noWrap/>
            <w:vAlign w:val="bottom"/>
          </w:tcPr>
          <w:p w14:paraId="66CA9476"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xml:space="preserve">Hasta başına yıllık kutu adedi </w:t>
            </w:r>
          </w:p>
        </w:tc>
        <w:tc>
          <w:tcPr>
            <w:tcW w:w="1260" w:type="dxa"/>
            <w:tcBorders>
              <w:top w:val="nil"/>
              <w:left w:val="nil"/>
              <w:bottom w:val="single" w:sz="4" w:space="0" w:color="auto"/>
              <w:right w:val="single" w:sz="4" w:space="0" w:color="auto"/>
            </w:tcBorders>
            <w:noWrap/>
            <w:vAlign w:val="bottom"/>
          </w:tcPr>
          <w:p w14:paraId="04AE5C5F"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440" w:type="dxa"/>
            <w:tcBorders>
              <w:top w:val="nil"/>
              <w:left w:val="nil"/>
              <w:bottom w:val="single" w:sz="4" w:space="0" w:color="auto"/>
              <w:right w:val="single" w:sz="4" w:space="0" w:color="auto"/>
            </w:tcBorders>
            <w:noWrap/>
            <w:vAlign w:val="bottom"/>
          </w:tcPr>
          <w:p w14:paraId="301A5266"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861" w:type="dxa"/>
            <w:tcBorders>
              <w:top w:val="nil"/>
              <w:left w:val="nil"/>
              <w:bottom w:val="single" w:sz="4" w:space="0" w:color="auto"/>
              <w:right w:val="single" w:sz="4" w:space="0" w:color="auto"/>
            </w:tcBorders>
            <w:noWrap/>
            <w:vAlign w:val="bottom"/>
          </w:tcPr>
          <w:p w14:paraId="7CD7DB22"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r w:rsidR="003111DB" w:rsidRPr="006F1A23" w14:paraId="74137D92" w14:textId="77777777" w:rsidTr="00E138A8">
        <w:trPr>
          <w:trHeight w:val="360"/>
        </w:trPr>
        <w:tc>
          <w:tcPr>
            <w:tcW w:w="5235" w:type="dxa"/>
            <w:tcBorders>
              <w:top w:val="nil"/>
              <w:left w:val="single" w:sz="4" w:space="0" w:color="auto"/>
              <w:bottom w:val="single" w:sz="4" w:space="0" w:color="auto"/>
              <w:right w:val="single" w:sz="4" w:space="0" w:color="auto"/>
            </w:tcBorders>
            <w:noWrap/>
            <w:vAlign w:val="bottom"/>
          </w:tcPr>
          <w:p w14:paraId="65ED95A9"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İlacın yıllık toplam kutu adedi</w:t>
            </w:r>
          </w:p>
        </w:tc>
        <w:tc>
          <w:tcPr>
            <w:tcW w:w="1260" w:type="dxa"/>
            <w:tcBorders>
              <w:top w:val="nil"/>
              <w:left w:val="nil"/>
              <w:bottom w:val="single" w:sz="4" w:space="0" w:color="auto"/>
              <w:right w:val="single" w:sz="4" w:space="0" w:color="auto"/>
            </w:tcBorders>
            <w:noWrap/>
            <w:vAlign w:val="bottom"/>
          </w:tcPr>
          <w:p w14:paraId="669363F6"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440" w:type="dxa"/>
            <w:tcBorders>
              <w:top w:val="nil"/>
              <w:left w:val="nil"/>
              <w:bottom w:val="single" w:sz="4" w:space="0" w:color="auto"/>
              <w:right w:val="single" w:sz="4" w:space="0" w:color="auto"/>
            </w:tcBorders>
            <w:noWrap/>
            <w:vAlign w:val="bottom"/>
          </w:tcPr>
          <w:p w14:paraId="3F6EBFF7"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861" w:type="dxa"/>
            <w:tcBorders>
              <w:top w:val="nil"/>
              <w:left w:val="nil"/>
              <w:bottom w:val="single" w:sz="4" w:space="0" w:color="auto"/>
              <w:right w:val="single" w:sz="4" w:space="0" w:color="auto"/>
            </w:tcBorders>
            <w:noWrap/>
            <w:vAlign w:val="bottom"/>
          </w:tcPr>
          <w:p w14:paraId="16C73A47"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r w:rsidR="003111DB" w:rsidRPr="006F1A23" w14:paraId="4E1639BB" w14:textId="77777777" w:rsidTr="00E138A8">
        <w:trPr>
          <w:trHeight w:val="360"/>
        </w:trPr>
        <w:tc>
          <w:tcPr>
            <w:tcW w:w="5235" w:type="dxa"/>
            <w:tcBorders>
              <w:top w:val="nil"/>
              <w:left w:val="single" w:sz="4" w:space="0" w:color="auto"/>
              <w:bottom w:val="single" w:sz="4" w:space="0" w:color="auto"/>
              <w:right w:val="single" w:sz="4" w:space="0" w:color="auto"/>
            </w:tcBorders>
            <w:noWrap/>
            <w:vAlign w:val="bottom"/>
          </w:tcPr>
          <w:p w14:paraId="2AC54AB1"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İlacın kamu maliyeti</w:t>
            </w:r>
          </w:p>
        </w:tc>
        <w:tc>
          <w:tcPr>
            <w:tcW w:w="1260" w:type="dxa"/>
            <w:tcBorders>
              <w:top w:val="nil"/>
              <w:left w:val="nil"/>
              <w:bottom w:val="single" w:sz="4" w:space="0" w:color="auto"/>
              <w:right w:val="single" w:sz="4" w:space="0" w:color="auto"/>
            </w:tcBorders>
            <w:noWrap/>
            <w:vAlign w:val="bottom"/>
          </w:tcPr>
          <w:p w14:paraId="6DCF3D7E"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440" w:type="dxa"/>
            <w:tcBorders>
              <w:top w:val="nil"/>
              <w:left w:val="nil"/>
              <w:bottom w:val="single" w:sz="4" w:space="0" w:color="auto"/>
              <w:right w:val="single" w:sz="4" w:space="0" w:color="auto"/>
            </w:tcBorders>
            <w:noWrap/>
            <w:vAlign w:val="bottom"/>
          </w:tcPr>
          <w:p w14:paraId="4276F8C5"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861" w:type="dxa"/>
            <w:tcBorders>
              <w:top w:val="nil"/>
              <w:left w:val="nil"/>
              <w:bottom w:val="single" w:sz="4" w:space="0" w:color="auto"/>
              <w:right w:val="single" w:sz="4" w:space="0" w:color="auto"/>
            </w:tcBorders>
            <w:noWrap/>
            <w:vAlign w:val="bottom"/>
          </w:tcPr>
          <w:p w14:paraId="693269EB"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r w:rsidR="001A052A" w:rsidRPr="006F1A23" w14:paraId="523A7C46" w14:textId="77777777" w:rsidTr="00E138A8">
        <w:trPr>
          <w:trHeight w:val="360"/>
        </w:trPr>
        <w:tc>
          <w:tcPr>
            <w:tcW w:w="5235" w:type="dxa"/>
            <w:tcBorders>
              <w:top w:val="nil"/>
              <w:left w:val="single" w:sz="4" w:space="0" w:color="auto"/>
              <w:bottom w:val="single" w:sz="4" w:space="0" w:color="auto"/>
              <w:right w:val="single" w:sz="4" w:space="0" w:color="auto"/>
            </w:tcBorders>
            <w:noWrap/>
            <w:vAlign w:val="bottom"/>
          </w:tcPr>
          <w:p w14:paraId="4A67343F" w14:textId="22769F2F" w:rsidR="001A052A" w:rsidRPr="006F1A23" w:rsidRDefault="001A052A"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Bütçe etkisi</w:t>
            </w:r>
          </w:p>
        </w:tc>
        <w:tc>
          <w:tcPr>
            <w:tcW w:w="1260" w:type="dxa"/>
            <w:tcBorders>
              <w:top w:val="nil"/>
              <w:left w:val="nil"/>
              <w:bottom w:val="single" w:sz="4" w:space="0" w:color="auto"/>
              <w:right w:val="single" w:sz="4" w:space="0" w:color="auto"/>
            </w:tcBorders>
            <w:noWrap/>
            <w:vAlign w:val="bottom"/>
          </w:tcPr>
          <w:p w14:paraId="744C316C" w14:textId="77777777" w:rsidR="001A052A" w:rsidRPr="006F1A23" w:rsidRDefault="001A052A" w:rsidP="00E138A8">
            <w:pPr>
              <w:spacing w:after="0" w:line="240" w:lineRule="auto"/>
              <w:jc w:val="both"/>
              <w:rPr>
                <w:rFonts w:ascii="Times New Roman" w:eastAsia="Times New Roman" w:hAnsi="Times New Roman" w:cs="Times New Roman"/>
                <w:noProof/>
                <w:sz w:val="24"/>
                <w:szCs w:val="24"/>
              </w:rPr>
            </w:pPr>
          </w:p>
        </w:tc>
        <w:tc>
          <w:tcPr>
            <w:tcW w:w="1440" w:type="dxa"/>
            <w:tcBorders>
              <w:top w:val="nil"/>
              <w:left w:val="nil"/>
              <w:bottom w:val="single" w:sz="4" w:space="0" w:color="auto"/>
              <w:right w:val="single" w:sz="4" w:space="0" w:color="auto"/>
            </w:tcBorders>
            <w:noWrap/>
            <w:vAlign w:val="bottom"/>
          </w:tcPr>
          <w:p w14:paraId="2A10E297" w14:textId="77777777" w:rsidR="001A052A" w:rsidRPr="006F1A23" w:rsidRDefault="001A052A" w:rsidP="00E138A8">
            <w:pPr>
              <w:spacing w:after="0" w:line="240" w:lineRule="auto"/>
              <w:jc w:val="both"/>
              <w:rPr>
                <w:rFonts w:ascii="Times New Roman" w:eastAsia="Times New Roman" w:hAnsi="Times New Roman" w:cs="Times New Roman"/>
                <w:noProof/>
                <w:sz w:val="24"/>
                <w:szCs w:val="24"/>
              </w:rPr>
            </w:pPr>
          </w:p>
        </w:tc>
        <w:tc>
          <w:tcPr>
            <w:tcW w:w="1861" w:type="dxa"/>
            <w:tcBorders>
              <w:top w:val="nil"/>
              <w:left w:val="nil"/>
              <w:bottom w:val="single" w:sz="4" w:space="0" w:color="auto"/>
              <w:right w:val="single" w:sz="4" w:space="0" w:color="auto"/>
            </w:tcBorders>
            <w:noWrap/>
            <w:vAlign w:val="bottom"/>
          </w:tcPr>
          <w:p w14:paraId="64D17320" w14:textId="77777777" w:rsidR="001A052A" w:rsidRPr="006F1A23" w:rsidRDefault="001A052A" w:rsidP="00E138A8">
            <w:pPr>
              <w:spacing w:after="0" w:line="240" w:lineRule="auto"/>
              <w:jc w:val="both"/>
              <w:rPr>
                <w:rFonts w:ascii="Times New Roman" w:eastAsia="Times New Roman" w:hAnsi="Times New Roman" w:cs="Times New Roman"/>
                <w:noProof/>
                <w:sz w:val="24"/>
                <w:szCs w:val="24"/>
              </w:rPr>
            </w:pPr>
          </w:p>
        </w:tc>
      </w:tr>
      <w:tr w:rsidR="003111DB" w:rsidRPr="006F1A23" w14:paraId="51361599" w14:textId="77777777" w:rsidTr="00E138A8">
        <w:trPr>
          <w:trHeight w:val="360"/>
        </w:trPr>
        <w:tc>
          <w:tcPr>
            <w:tcW w:w="5235" w:type="dxa"/>
            <w:tcBorders>
              <w:top w:val="nil"/>
              <w:left w:val="single" w:sz="4" w:space="0" w:color="auto"/>
              <w:bottom w:val="single" w:sz="4" w:space="0" w:color="auto"/>
              <w:right w:val="single" w:sz="4" w:space="0" w:color="auto"/>
            </w:tcBorders>
            <w:noWrap/>
            <w:vAlign w:val="bottom"/>
          </w:tcPr>
          <w:p w14:paraId="45B1A136" w14:textId="213952A4" w:rsidR="003111DB" w:rsidRPr="006F1A23" w:rsidRDefault="001A052A"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Net Bütçe Etkisi**</w:t>
            </w:r>
          </w:p>
        </w:tc>
        <w:tc>
          <w:tcPr>
            <w:tcW w:w="1260" w:type="dxa"/>
            <w:tcBorders>
              <w:top w:val="nil"/>
              <w:left w:val="nil"/>
              <w:bottom w:val="single" w:sz="4" w:space="0" w:color="auto"/>
              <w:right w:val="single" w:sz="4" w:space="0" w:color="auto"/>
            </w:tcBorders>
            <w:noWrap/>
            <w:vAlign w:val="bottom"/>
          </w:tcPr>
          <w:p w14:paraId="4A826C22"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440" w:type="dxa"/>
            <w:tcBorders>
              <w:top w:val="nil"/>
              <w:left w:val="nil"/>
              <w:bottom w:val="single" w:sz="4" w:space="0" w:color="auto"/>
              <w:right w:val="single" w:sz="4" w:space="0" w:color="auto"/>
            </w:tcBorders>
            <w:noWrap/>
            <w:vAlign w:val="bottom"/>
          </w:tcPr>
          <w:p w14:paraId="087B3430"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861" w:type="dxa"/>
            <w:tcBorders>
              <w:top w:val="nil"/>
              <w:left w:val="nil"/>
              <w:bottom w:val="single" w:sz="4" w:space="0" w:color="auto"/>
              <w:right w:val="single" w:sz="4" w:space="0" w:color="auto"/>
            </w:tcBorders>
            <w:noWrap/>
            <w:vAlign w:val="bottom"/>
          </w:tcPr>
          <w:p w14:paraId="798DD520"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bl>
    <w:p w14:paraId="22E77ADB" w14:textId="611C2486" w:rsidR="003111DB" w:rsidRDefault="003111DB" w:rsidP="003111DB">
      <w:pPr>
        <w:spacing w:after="0" w:line="240" w:lineRule="auto"/>
        <w:jc w:val="both"/>
        <w:rPr>
          <w:rFonts w:ascii="Times New Roman" w:eastAsia="Times New Roman" w:hAnsi="Times New Roman" w:cs="Times New Roman"/>
          <w:noProof/>
          <w:sz w:val="24"/>
          <w:szCs w:val="24"/>
        </w:rPr>
      </w:pPr>
      <w:r w:rsidRPr="0071204F">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Tabloda yeralan “yıl” ibaresi içinde bulunulan takvim yılını değil 12 (on iki) aylık süreleri ifade eder. </w:t>
      </w:r>
    </w:p>
    <w:p w14:paraId="0FB201C6" w14:textId="1EA625DD" w:rsidR="001A052A" w:rsidRPr="001A052A" w:rsidRDefault="001A052A" w:rsidP="003111DB">
      <w:pPr>
        <w:spacing w:after="0" w:line="240" w:lineRule="auto"/>
        <w:jc w:val="both"/>
        <w:rPr>
          <w:rFonts w:ascii="Times New Roman" w:eastAsia="Times New Roman" w:hAnsi="Times New Roman" w:cs="Times New Roman"/>
          <w:b/>
          <w:noProof/>
          <w:sz w:val="24"/>
          <w:szCs w:val="24"/>
        </w:rPr>
      </w:pPr>
      <w:r w:rsidRPr="001A052A">
        <w:rPr>
          <w:rFonts w:ascii="Times New Roman" w:eastAsia="Times New Roman" w:hAnsi="Times New Roman" w:cs="Times New Roman"/>
          <w:b/>
          <w:noProof/>
          <w:sz w:val="24"/>
          <w:szCs w:val="24"/>
        </w:rPr>
        <w:t>**</w:t>
      </w:r>
      <w:r>
        <w:rPr>
          <w:rFonts w:ascii="Times New Roman" w:eastAsia="Times New Roman" w:hAnsi="Times New Roman" w:cs="Times New Roman"/>
          <w:b/>
          <w:noProof/>
          <w:sz w:val="24"/>
          <w:szCs w:val="24"/>
        </w:rPr>
        <w:t xml:space="preserve"> </w:t>
      </w:r>
      <w:r w:rsidRPr="001A052A">
        <w:rPr>
          <w:rFonts w:ascii="Times New Roman" w:eastAsia="Times New Roman" w:hAnsi="Times New Roman" w:cs="Times New Roman"/>
          <w:noProof/>
          <w:sz w:val="24"/>
          <w:szCs w:val="24"/>
        </w:rPr>
        <w:t>Yeni İlaç Dahil Pazar Dengesi</w:t>
      </w:r>
      <w:r>
        <w:rPr>
          <w:rFonts w:ascii="Times New Roman" w:eastAsia="Times New Roman" w:hAnsi="Times New Roman" w:cs="Times New Roman"/>
          <w:noProof/>
          <w:sz w:val="24"/>
          <w:szCs w:val="24"/>
        </w:rPr>
        <w:t xml:space="preserve"> hesaplamaları sonucu oluşan bütçe etkisi</w:t>
      </w:r>
    </w:p>
    <w:p w14:paraId="2560E918" w14:textId="77777777" w:rsidR="003111DB" w:rsidRDefault="003111DB" w:rsidP="003111DB">
      <w:pPr>
        <w:spacing w:after="0" w:line="240" w:lineRule="auto"/>
        <w:jc w:val="both"/>
        <w:rPr>
          <w:rFonts w:ascii="Times New Roman" w:eastAsia="Times New Roman" w:hAnsi="Times New Roman" w:cs="Times New Roman"/>
          <w:b/>
          <w:noProof/>
          <w:sz w:val="24"/>
          <w:szCs w:val="24"/>
          <w:u w:val="single"/>
        </w:rPr>
      </w:pPr>
    </w:p>
    <w:p w14:paraId="11DB06C7" w14:textId="1472A01C" w:rsidR="003111DB" w:rsidRPr="006F1A23" w:rsidRDefault="00561963" w:rsidP="003111DB">
      <w:pPr>
        <w:spacing w:after="0" w:line="240" w:lineRule="auto"/>
        <w:jc w:val="both"/>
        <w:outlineLvl w:val="0"/>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003111DB">
        <w:rPr>
          <w:rFonts w:ascii="Times New Roman" w:eastAsia="Times New Roman" w:hAnsi="Times New Roman" w:cs="Times New Roman"/>
          <w:b/>
          <w:noProof/>
          <w:sz w:val="24"/>
          <w:szCs w:val="24"/>
        </w:rPr>
        <w:t>9.5.2 Pazar dengesi</w:t>
      </w:r>
    </w:p>
    <w:tbl>
      <w:tblPr>
        <w:tblW w:w="9796" w:type="dxa"/>
        <w:tblInd w:w="55" w:type="dxa"/>
        <w:tblCellMar>
          <w:left w:w="70" w:type="dxa"/>
          <w:right w:w="70" w:type="dxa"/>
        </w:tblCellMar>
        <w:tblLook w:val="0000" w:firstRow="0" w:lastRow="0" w:firstColumn="0" w:lastColumn="0" w:noHBand="0" w:noVBand="0"/>
      </w:tblPr>
      <w:tblGrid>
        <w:gridCol w:w="4875"/>
        <w:gridCol w:w="1620"/>
        <w:gridCol w:w="900"/>
        <w:gridCol w:w="1080"/>
        <w:gridCol w:w="1321"/>
      </w:tblGrid>
      <w:tr w:rsidR="003111DB" w:rsidRPr="006F1A23" w14:paraId="6C7F629C" w14:textId="77777777" w:rsidTr="00E138A8">
        <w:trPr>
          <w:trHeight w:val="255"/>
        </w:trPr>
        <w:tc>
          <w:tcPr>
            <w:tcW w:w="4875" w:type="dxa"/>
            <w:tcBorders>
              <w:top w:val="single" w:sz="4" w:space="0" w:color="auto"/>
              <w:left w:val="single" w:sz="4" w:space="0" w:color="auto"/>
              <w:bottom w:val="single" w:sz="4" w:space="0" w:color="auto"/>
              <w:right w:val="single" w:sz="4" w:space="0" w:color="auto"/>
            </w:tcBorders>
            <w:shd w:val="clear" w:color="auto" w:fill="8C8C8C"/>
            <w:noWrap/>
            <w:vAlign w:val="center"/>
          </w:tcPr>
          <w:p w14:paraId="1A9FB798"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Birim Kamu Maliyeti</w:t>
            </w:r>
          </w:p>
        </w:tc>
        <w:tc>
          <w:tcPr>
            <w:tcW w:w="1620" w:type="dxa"/>
            <w:tcBorders>
              <w:top w:val="single" w:sz="4" w:space="0" w:color="auto"/>
              <w:left w:val="nil"/>
              <w:bottom w:val="single" w:sz="4" w:space="0" w:color="auto"/>
              <w:right w:val="single" w:sz="4" w:space="0" w:color="auto"/>
            </w:tcBorders>
            <w:shd w:val="clear" w:color="auto" w:fill="8C8C8C"/>
            <w:noWrap/>
            <w:vAlign w:val="center"/>
          </w:tcPr>
          <w:p w14:paraId="7C52F7A4"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Mevcut Durum</w:t>
            </w:r>
          </w:p>
        </w:tc>
        <w:tc>
          <w:tcPr>
            <w:tcW w:w="900" w:type="dxa"/>
            <w:tcBorders>
              <w:top w:val="single" w:sz="4" w:space="0" w:color="auto"/>
              <w:left w:val="nil"/>
              <w:bottom w:val="single" w:sz="4" w:space="0" w:color="auto"/>
              <w:right w:val="single" w:sz="4" w:space="0" w:color="auto"/>
            </w:tcBorders>
            <w:shd w:val="clear" w:color="auto" w:fill="8C8C8C"/>
            <w:noWrap/>
            <w:vAlign w:val="center"/>
          </w:tcPr>
          <w:p w14:paraId="15F33BFA"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1.yıl</w:t>
            </w:r>
          </w:p>
        </w:tc>
        <w:tc>
          <w:tcPr>
            <w:tcW w:w="1080" w:type="dxa"/>
            <w:tcBorders>
              <w:top w:val="single" w:sz="4" w:space="0" w:color="auto"/>
              <w:left w:val="nil"/>
              <w:bottom w:val="single" w:sz="4" w:space="0" w:color="auto"/>
              <w:right w:val="single" w:sz="4" w:space="0" w:color="auto"/>
            </w:tcBorders>
            <w:shd w:val="clear" w:color="auto" w:fill="8C8C8C"/>
            <w:noWrap/>
            <w:vAlign w:val="center"/>
          </w:tcPr>
          <w:p w14:paraId="2F50A0CA"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2.yıl</w:t>
            </w:r>
          </w:p>
        </w:tc>
        <w:tc>
          <w:tcPr>
            <w:tcW w:w="1321" w:type="dxa"/>
            <w:tcBorders>
              <w:top w:val="single" w:sz="4" w:space="0" w:color="auto"/>
              <w:left w:val="nil"/>
              <w:bottom w:val="single" w:sz="4" w:space="0" w:color="auto"/>
              <w:right w:val="single" w:sz="4" w:space="0" w:color="auto"/>
            </w:tcBorders>
            <w:shd w:val="clear" w:color="auto" w:fill="8C8C8C"/>
            <w:noWrap/>
            <w:vAlign w:val="center"/>
          </w:tcPr>
          <w:p w14:paraId="43353D59"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3.yıl</w:t>
            </w:r>
          </w:p>
        </w:tc>
      </w:tr>
      <w:tr w:rsidR="003111DB" w:rsidRPr="006F1A23" w14:paraId="38156135" w14:textId="77777777" w:rsidTr="00E138A8">
        <w:trPr>
          <w:trHeight w:val="255"/>
        </w:trPr>
        <w:tc>
          <w:tcPr>
            <w:tcW w:w="4875" w:type="dxa"/>
            <w:tcBorders>
              <w:top w:val="nil"/>
              <w:left w:val="single" w:sz="4" w:space="0" w:color="auto"/>
              <w:bottom w:val="single" w:sz="4" w:space="0" w:color="auto"/>
              <w:right w:val="single" w:sz="4" w:space="0" w:color="auto"/>
            </w:tcBorders>
            <w:noWrap/>
            <w:vAlign w:val="bottom"/>
          </w:tcPr>
          <w:p w14:paraId="6DF6EE5C"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A</w:t>
            </w:r>
          </w:p>
        </w:tc>
        <w:tc>
          <w:tcPr>
            <w:tcW w:w="1620" w:type="dxa"/>
            <w:tcBorders>
              <w:top w:val="nil"/>
              <w:left w:val="nil"/>
              <w:bottom w:val="single" w:sz="4" w:space="0" w:color="auto"/>
              <w:right w:val="single" w:sz="4" w:space="0" w:color="auto"/>
            </w:tcBorders>
            <w:noWrap/>
            <w:vAlign w:val="bottom"/>
          </w:tcPr>
          <w:p w14:paraId="35232AA5"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00" w:type="dxa"/>
            <w:tcBorders>
              <w:top w:val="nil"/>
              <w:left w:val="nil"/>
              <w:bottom w:val="single" w:sz="4" w:space="0" w:color="auto"/>
              <w:right w:val="single" w:sz="4" w:space="0" w:color="auto"/>
            </w:tcBorders>
            <w:noWrap/>
            <w:vAlign w:val="bottom"/>
          </w:tcPr>
          <w:p w14:paraId="2127D316"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1080" w:type="dxa"/>
            <w:tcBorders>
              <w:top w:val="nil"/>
              <w:left w:val="nil"/>
              <w:bottom w:val="single" w:sz="4" w:space="0" w:color="auto"/>
              <w:right w:val="single" w:sz="4" w:space="0" w:color="auto"/>
            </w:tcBorders>
            <w:noWrap/>
            <w:vAlign w:val="bottom"/>
          </w:tcPr>
          <w:p w14:paraId="0FD9AFFD"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321" w:type="dxa"/>
            <w:tcBorders>
              <w:top w:val="nil"/>
              <w:left w:val="nil"/>
              <w:bottom w:val="single" w:sz="4" w:space="0" w:color="auto"/>
              <w:right w:val="single" w:sz="4" w:space="0" w:color="auto"/>
            </w:tcBorders>
            <w:noWrap/>
            <w:vAlign w:val="bottom"/>
          </w:tcPr>
          <w:p w14:paraId="2D412AD8"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r w:rsidR="003111DB" w:rsidRPr="006F1A23" w14:paraId="082FB639" w14:textId="77777777" w:rsidTr="00E138A8">
        <w:trPr>
          <w:trHeight w:val="255"/>
        </w:trPr>
        <w:tc>
          <w:tcPr>
            <w:tcW w:w="4875" w:type="dxa"/>
            <w:tcBorders>
              <w:top w:val="nil"/>
              <w:left w:val="single" w:sz="4" w:space="0" w:color="auto"/>
              <w:bottom w:val="single" w:sz="4" w:space="0" w:color="auto"/>
              <w:right w:val="single" w:sz="4" w:space="0" w:color="auto"/>
            </w:tcBorders>
            <w:noWrap/>
            <w:vAlign w:val="bottom"/>
          </w:tcPr>
          <w:p w14:paraId="273F05B2"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B</w:t>
            </w:r>
          </w:p>
        </w:tc>
        <w:tc>
          <w:tcPr>
            <w:tcW w:w="1620" w:type="dxa"/>
            <w:tcBorders>
              <w:top w:val="nil"/>
              <w:left w:val="nil"/>
              <w:bottom w:val="single" w:sz="4" w:space="0" w:color="auto"/>
              <w:right w:val="single" w:sz="4" w:space="0" w:color="auto"/>
            </w:tcBorders>
            <w:noWrap/>
            <w:vAlign w:val="bottom"/>
          </w:tcPr>
          <w:p w14:paraId="37CA5688"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00" w:type="dxa"/>
            <w:tcBorders>
              <w:top w:val="nil"/>
              <w:left w:val="nil"/>
              <w:bottom w:val="single" w:sz="4" w:space="0" w:color="auto"/>
              <w:right w:val="single" w:sz="4" w:space="0" w:color="auto"/>
            </w:tcBorders>
            <w:noWrap/>
            <w:vAlign w:val="bottom"/>
          </w:tcPr>
          <w:p w14:paraId="68666337"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1080" w:type="dxa"/>
            <w:tcBorders>
              <w:top w:val="nil"/>
              <w:left w:val="nil"/>
              <w:bottom w:val="single" w:sz="4" w:space="0" w:color="auto"/>
              <w:right w:val="single" w:sz="4" w:space="0" w:color="auto"/>
            </w:tcBorders>
            <w:noWrap/>
            <w:vAlign w:val="bottom"/>
          </w:tcPr>
          <w:p w14:paraId="3AF91D95"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321" w:type="dxa"/>
            <w:tcBorders>
              <w:top w:val="nil"/>
              <w:left w:val="nil"/>
              <w:bottom w:val="single" w:sz="4" w:space="0" w:color="auto"/>
              <w:right w:val="single" w:sz="4" w:space="0" w:color="auto"/>
            </w:tcBorders>
            <w:noWrap/>
            <w:vAlign w:val="bottom"/>
          </w:tcPr>
          <w:p w14:paraId="01F0A67D"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r w:rsidR="003111DB" w:rsidRPr="006F1A23" w14:paraId="602641FD" w14:textId="77777777" w:rsidTr="00E138A8">
        <w:trPr>
          <w:trHeight w:val="255"/>
        </w:trPr>
        <w:tc>
          <w:tcPr>
            <w:tcW w:w="4875" w:type="dxa"/>
            <w:tcBorders>
              <w:top w:val="nil"/>
              <w:left w:val="single" w:sz="4" w:space="0" w:color="auto"/>
              <w:bottom w:val="single" w:sz="4" w:space="0" w:color="auto"/>
              <w:right w:val="single" w:sz="4" w:space="0" w:color="auto"/>
            </w:tcBorders>
            <w:noWrap/>
            <w:vAlign w:val="bottom"/>
          </w:tcPr>
          <w:p w14:paraId="296E4DA7"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C</w:t>
            </w:r>
          </w:p>
        </w:tc>
        <w:tc>
          <w:tcPr>
            <w:tcW w:w="1620" w:type="dxa"/>
            <w:tcBorders>
              <w:top w:val="nil"/>
              <w:left w:val="nil"/>
              <w:bottom w:val="single" w:sz="4" w:space="0" w:color="auto"/>
              <w:right w:val="single" w:sz="4" w:space="0" w:color="auto"/>
            </w:tcBorders>
            <w:noWrap/>
            <w:vAlign w:val="bottom"/>
          </w:tcPr>
          <w:p w14:paraId="07A5B8D5"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00" w:type="dxa"/>
            <w:tcBorders>
              <w:top w:val="nil"/>
              <w:left w:val="nil"/>
              <w:bottom w:val="single" w:sz="4" w:space="0" w:color="auto"/>
              <w:right w:val="single" w:sz="4" w:space="0" w:color="auto"/>
            </w:tcBorders>
            <w:noWrap/>
            <w:vAlign w:val="bottom"/>
          </w:tcPr>
          <w:p w14:paraId="7BB07E4F"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1080" w:type="dxa"/>
            <w:tcBorders>
              <w:top w:val="nil"/>
              <w:left w:val="nil"/>
              <w:bottom w:val="single" w:sz="4" w:space="0" w:color="auto"/>
              <w:right w:val="single" w:sz="4" w:space="0" w:color="auto"/>
            </w:tcBorders>
            <w:noWrap/>
            <w:vAlign w:val="bottom"/>
          </w:tcPr>
          <w:p w14:paraId="3CEA845D"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321" w:type="dxa"/>
            <w:tcBorders>
              <w:top w:val="nil"/>
              <w:left w:val="nil"/>
              <w:bottom w:val="single" w:sz="4" w:space="0" w:color="auto"/>
              <w:right w:val="single" w:sz="4" w:space="0" w:color="auto"/>
            </w:tcBorders>
            <w:noWrap/>
            <w:vAlign w:val="bottom"/>
          </w:tcPr>
          <w:p w14:paraId="0BE4B5FC"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r w:rsidR="003111DB" w:rsidRPr="006F1A23" w14:paraId="71F9355F" w14:textId="77777777" w:rsidTr="00E138A8">
        <w:trPr>
          <w:trHeight w:val="255"/>
        </w:trPr>
        <w:tc>
          <w:tcPr>
            <w:tcW w:w="4875" w:type="dxa"/>
            <w:tcBorders>
              <w:top w:val="nil"/>
              <w:left w:val="single" w:sz="4" w:space="0" w:color="auto"/>
              <w:bottom w:val="single" w:sz="4" w:space="0" w:color="auto"/>
              <w:right w:val="single" w:sz="4" w:space="0" w:color="auto"/>
            </w:tcBorders>
            <w:noWrap/>
            <w:vAlign w:val="bottom"/>
          </w:tcPr>
          <w:p w14:paraId="36BE5EA7"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xml:space="preserve">Yeni </w:t>
            </w:r>
            <w:r>
              <w:rPr>
                <w:rFonts w:ascii="Times New Roman" w:eastAsia="Times New Roman" w:hAnsi="Times New Roman" w:cs="Times New Roman"/>
                <w:noProof/>
                <w:sz w:val="24"/>
                <w:szCs w:val="24"/>
              </w:rPr>
              <w:t>ilaç</w:t>
            </w:r>
          </w:p>
        </w:tc>
        <w:tc>
          <w:tcPr>
            <w:tcW w:w="1620" w:type="dxa"/>
            <w:tcBorders>
              <w:top w:val="nil"/>
              <w:left w:val="nil"/>
              <w:bottom w:val="single" w:sz="4" w:space="0" w:color="auto"/>
              <w:right w:val="single" w:sz="4" w:space="0" w:color="auto"/>
            </w:tcBorders>
            <w:noWrap/>
            <w:vAlign w:val="bottom"/>
          </w:tcPr>
          <w:p w14:paraId="4041FB0B"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00" w:type="dxa"/>
            <w:tcBorders>
              <w:top w:val="nil"/>
              <w:left w:val="nil"/>
              <w:bottom w:val="single" w:sz="4" w:space="0" w:color="auto"/>
              <w:right w:val="single" w:sz="4" w:space="0" w:color="auto"/>
            </w:tcBorders>
            <w:noWrap/>
            <w:vAlign w:val="bottom"/>
          </w:tcPr>
          <w:p w14:paraId="3E48AEB0"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1080" w:type="dxa"/>
            <w:tcBorders>
              <w:top w:val="nil"/>
              <w:left w:val="nil"/>
              <w:bottom w:val="single" w:sz="4" w:space="0" w:color="auto"/>
              <w:right w:val="single" w:sz="4" w:space="0" w:color="auto"/>
            </w:tcBorders>
            <w:noWrap/>
            <w:vAlign w:val="bottom"/>
          </w:tcPr>
          <w:p w14:paraId="056259AD"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321" w:type="dxa"/>
            <w:tcBorders>
              <w:top w:val="nil"/>
              <w:left w:val="nil"/>
              <w:bottom w:val="single" w:sz="4" w:space="0" w:color="auto"/>
              <w:right w:val="single" w:sz="4" w:space="0" w:color="auto"/>
            </w:tcBorders>
            <w:noWrap/>
            <w:vAlign w:val="bottom"/>
          </w:tcPr>
          <w:p w14:paraId="2916FD1E"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bl>
    <w:p w14:paraId="008176AD" w14:textId="77777777" w:rsidR="003111DB" w:rsidRPr="006F1A23" w:rsidRDefault="003111DB" w:rsidP="003111DB">
      <w:pPr>
        <w:spacing w:after="0" w:line="240" w:lineRule="auto"/>
        <w:jc w:val="both"/>
        <w:rPr>
          <w:rFonts w:ascii="Times New Roman" w:eastAsia="Times New Roman" w:hAnsi="Times New Roman" w:cs="Times New Roman"/>
          <w:b/>
          <w:noProof/>
          <w:sz w:val="24"/>
          <w:szCs w:val="24"/>
        </w:rPr>
      </w:pPr>
    </w:p>
    <w:tbl>
      <w:tblPr>
        <w:tblW w:w="9796" w:type="dxa"/>
        <w:tblInd w:w="55" w:type="dxa"/>
        <w:tblCellMar>
          <w:left w:w="70" w:type="dxa"/>
          <w:right w:w="70" w:type="dxa"/>
        </w:tblCellMar>
        <w:tblLook w:val="0000" w:firstRow="0" w:lastRow="0" w:firstColumn="0" w:lastColumn="0" w:noHBand="0" w:noVBand="0"/>
      </w:tblPr>
      <w:tblGrid>
        <w:gridCol w:w="4875"/>
        <w:gridCol w:w="1605"/>
        <w:gridCol w:w="960"/>
        <w:gridCol w:w="960"/>
        <w:gridCol w:w="1396"/>
      </w:tblGrid>
      <w:tr w:rsidR="003111DB" w:rsidRPr="006F1A23" w14:paraId="5C6EE316" w14:textId="77777777" w:rsidTr="00E138A8">
        <w:trPr>
          <w:trHeight w:val="255"/>
        </w:trPr>
        <w:tc>
          <w:tcPr>
            <w:tcW w:w="4875" w:type="dxa"/>
            <w:tcBorders>
              <w:top w:val="single" w:sz="4" w:space="0" w:color="auto"/>
              <w:left w:val="single" w:sz="4" w:space="0" w:color="auto"/>
              <w:bottom w:val="single" w:sz="4" w:space="0" w:color="auto"/>
              <w:right w:val="single" w:sz="4" w:space="0" w:color="auto"/>
            </w:tcBorders>
            <w:shd w:val="clear" w:color="auto" w:fill="8C8C8C"/>
            <w:noWrap/>
            <w:vAlign w:val="center"/>
          </w:tcPr>
          <w:p w14:paraId="01B27363"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 xml:space="preserve">Pazar Dağılımı -Ünite -Yeni </w:t>
            </w:r>
            <w:r>
              <w:rPr>
                <w:rFonts w:ascii="Times New Roman" w:eastAsia="Times New Roman" w:hAnsi="Times New Roman" w:cs="Times New Roman"/>
                <w:b/>
                <w:noProof/>
                <w:sz w:val="24"/>
                <w:szCs w:val="24"/>
              </w:rPr>
              <w:t>İlaç Hariç</w:t>
            </w:r>
          </w:p>
        </w:tc>
        <w:tc>
          <w:tcPr>
            <w:tcW w:w="1605" w:type="dxa"/>
            <w:tcBorders>
              <w:top w:val="single" w:sz="4" w:space="0" w:color="auto"/>
              <w:left w:val="nil"/>
              <w:bottom w:val="single" w:sz="4" w:space="0" w:color="auto"/>
              <w:right w:val="single" w:sz="4" w:space="0" w:color="auto"/>
            </w:tcBorders>
            <w:shd w:val="clear" w:color="auto" w:fill="8C8C8C"/>
            <w:noWrap/>
            <w:vAlign w:val="center"/>
          </w:tcPr>
          <w:p w14:paraId="36015AB5"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Mevcut Durum</w:t>
            </w:r>
          </w:p>
        </w:tc>
        <w:tc>
          <w:tcPr>
            <w:tcW w:w="960" w:type="dxa"/>
            <w:tcBorders>
              <w:top w:val="single" w:sz="4" w:space="0" w:color="auto"/>
              <w:left w:val="nil"/>
              <w:bottom w:val="single" w:sz="4" w:space="0" w:color="auto"/>
              <w:right w:val="single" w:sz="4" w:space="0" w:color="auto"/>
            </w:tcBorders>
            <w:shd w:val="clear" w:color="auto" w:fill="8C8C8C"/>
            <w:noWrap/>
            <w:vAlign w:val="center"/>
          </w:tcPr>
          <w:p w14:paraId="6D01AA80"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1.yıl</w:t>
            </w:r>
          </w:p>
        </w:tc>
        <w:tc>
          <w:tcPr>
            <w:tcW w:w="960" w:type="dxa"/>
            <w:tcBorders>
              <w:top w:val="single" w:sz="4" w:space="0" w:color="auto"/>
              <w:left w:val="nil"/>
              <w:bottom w:val="single" w:sz="4" w:space="0" w:color="auto"/>
              <w:right w:val="single" w:sz="4" w:space="0" w:color="auto"/>
            </w:tcBorders>
            <w:shd w:val="clear" w:color="auto" w:fill="8C8C8C"/>
            <w:noWrap/>
            <w:vAlign w:val="center"/>
          </w:tcPr>
          <w:p w14:paraId="73F6F2CC"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2.yıl</w:t>
            </w:r>
          </w:p>
        </w:tc>
        <w:tc>
          <w:tcPr>
            <w:tcW w:w="1396" w:type="dxa"/>
            <w:tcBorders>
              <w:top w:val="single" w:sz="4" w:space="0" w:color="auto"/>
              <w:left w:val="nil"/>
              <w:bottom w:val="single" w:sz="4" w:space="0" w:color="auto"/>
              <w:right w:val="single" w:sz="4" w:space="0" w:color="auto"/>
            </w:tcBorders>
            <w:shd w:val="clear" w:color="auto" w:fill="8C8C8C"/>
            <w:noWrap/>
            <w:vAlign w:val="center"/>
          </w:tcPr>
          <w:p w14:paraId="63CD7784"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3.yıl</w:t>
            </w:r>
          </w:p>
        </w:tc>
      </w:tr>
      <w:tr w:rsidR="003111DB" w:rsidRPr="006F1A23" w14:paraId="2251950C" w14:textId="77777777" w:rsidTr="00E138A8">
        <w:trPr>
          <w:trHeight w:val="255"/>
        </w:trPr>
        <w:tc>
          <w:tcPr>
            <w:tcW w:w="4875" w:type="dxa"/>
            <w:tcBorders>
              <w:top w:val="nil"/>
              <w:left w:val="single" w:sz="4" w:space="0" w:color="auto"/>
              <w:bottom w:val="nil"/>
              <w:right w:val="single" w:sz="4" w:space="0" w:color="auto"/>
            </w:tcBorders>
            <w:noWrap/>
            <w:vAlign w:val="bottom"/>
          </w:tcPr>
          <w:p w14:paraId="250A9E8E"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Toplam Pazar</w:t>
            </w:r>
          </w:p>
        </w:tc>
        <w:tc>
          <w:tcPr>
            <w:tcW w:w="1605" w:type="dxa"/>
            <w:tcBorders>
              <w:top w:val="nil"/>
              <w:left w:val="nil"/>
              <w:bottom w:val="single" w:sz="4" w:space="0" w:color="auto"/>
              <w:right w:val="single" w:sz="4" w:space="0" w:color="auto"/>
            </w:tcBorders>
            <w:noWrap/>
            <w:vAlign w:val="bottom"/>
          </w:tcPr>
          <w:p w14:paraId="23718614"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55317499"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6552E86C"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1396" w:type="dxa"/>
            <w:tcBorders>
              <w:top w:val="nil"/>
              <w:left w:val="nil"/>
              <w:bottom w:val="single" w:sz="4" w:space="0" w:color="auto"/>
              <w:right w:val="single" w:sz="4" w:space="0" w:color="auto"/>
            </w:tcBorders>
            <w:noWrap/>
            <w:vAlign w:val="bottom"/>
          </w:tcPr>
          <w:p w14:paraId="38AB6514"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r>
      <w:tr w:rsidR="003111DB" w:rsidRPr="006F1A23" w14:paraId="1868DF38" w14:textId="77777777" w:rsidTr="00E138A8">
        <w:trPr>
          <w:trHeight w:val="255"/>
        </w:trPr>
        <w:tc>
          <w:tcPr>
            <w:tcW w:w="4875" w:type="dxa"/>
            <w:tcBorders>
              <w:top w:val="single" w:sz="4" w:space="0" w:color="auto"/>
              <w:left w:val="single" w:sz="4" w:space="0" w:color="auto"/>
              <w:bottom w:val="single" w:sz="4" w:space="0" w:color="auto"/>
              <w:right w:val="single" w:sz="4" w:space="0" w:color="auto"/>
            </w:tcBorders>
            <w:noWrap/>
            <w:vAlign w:val="bottom"/>
          </w:tcPr>
          <w:p w14:paraId="2ECFAC9A"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A</w:t>
            </w:r>
          </w:p>
        </w:tc>
        <w:tc>
          <w:tcPr>
            <w:tcW w:w="1605" w:type="dxa"/>
            <w:tcBorders>
              <w:top w:val="nil"/>
              <w:left w:val="nil"/>
              <w:bottom w:val="single" w:sz="4" w:space="0" w:color="auto"/>
              <w:right w:val="single" w:sz="4" w:space="0" w:color="auto"/>
            </w:tcBorders>
            <w:noWrap/>
            <w:vAlign w:val="bottom"/>
          </w:tcPr>
          <w:p w14:paraId="701D4F1B"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2F70C3BC"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1411BFC4"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1396" w:type="dxa"/>
            <w:tcBorders>
              <w:top w:val="nil"/>
              <w:left w:val="nil"/>
              <w:bottom w:val="single" w:sz="4" w:space="0" w:color="auto"/>
              <w:right w:val="single" w:sz="4" w:space="0" w:color="auto"/>
            </w:tcBorders>
            <w:noWrap/>
            <w:vAlign w:val="bottom"/>
          </w:tcPr>
          <w:p w14:paraId="07F68C16"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r>
      <w:tr w:rsidR="003111DB" w:rsidRPr="006F1A23" w14:paraId="6FC77EAF" w14:textId="77777777" w:rsidTr="00E138A8">
        <w:trPr>
          <w:trHeight w:val="255"/>
        </w:trPr>
        <w:tc>
          <w:tcPr>
            <w:tcW w:w="4875" w:type="dxa"/>
            <w:tcBorders>
              <w:top w:val="nil"/>
              <w:left w:val="single" w:sz="4" w:space="0" w:color="auto"/>
              <w:bottom w:val="single" w:sz="4" w:space="0" w:color="auto"/>
              <w:right w:val="single" w:sz="4" w:space="0" w:color="auto"/>
            </w:tcBorders>
            <w:noWrap/>
            <w:vAlign w:val="bottom"/>
          </w:tcPr>
          <w:p w14:paraId="0A4815CE"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İlaç </w:t>
            </w:r>
            <w:r w:rsidRPr="006F1A23">
              <w:rPr>
                <w:rFonts w:ascii="Times New Roman" w:eastAsia="Times New Roman" w:hAnsi="Times New Roman" w:cs="Times New Roman"/>
                <w:noProof/>
                <w:sz w:val="24"/>
                <w:szCs w:val="24"/>
              </w:rPr>
              <w:t>B</w:t>
            </w:r>
          </w:p>
        </w:tc>
        <w:tc>
          <w:tcPr>
            <w:tcW w:w="1605" w:type="dxa"/>
            <w:tcBorders>
              <w:top w:val="nil"/>
              <w:left w:val="nil"/>
              <w:bottom w:val="single" w:sz="4" w:space="0" w:color="auto"/>
              <w:right w:val="single" w:sz="4" w:space="0" w:color="auto"/>
            </w:tcBorders>
            <w:noWrap/>
            <w:vAlign w:val="bottom"/>
          </w:tcPr>
          <w:p w14:paraId="0A7924A1"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647EEF15"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74A6D41D"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1396" w:type="dxa"/>
            <w:tcBorders>
              <w:top w:val="nil"/>
              <w:left w:val="nil"/>
              <w:bottom w:val="single" w:sz="4" w:space="0" w:color="auto"/>
              <w:right w:val="single" w:sz="4" w:space="0" w:color="auto"/>
            </w:tcBorders>
            <w:noWrap/>
            <w:vAlign w:val="bottom"/>
          </w:tcPr>
          <w:p w14:paraId="3F24546C"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r>
      <w:tr w:rsidR="003111DB" w:rsidRPr="006F1A23" w14:paraId="657FD02E" w14:textId="77777777" w:rsidTr="00E138A8">
        <w:trPr>
          <w:trHeight w:val="255"/>
        </w:trPr>
        <w:tc>
          <w:tcPr>
            <w:tcW w:w="4875" w:type="dxa"/>
            <w:tcBorders>
              <w:top w:val="nil"/>
              <w:left w:val="single" w:sz="4" w:space="0" w:color="auto"/>
              <w:bottom w:val="single" w:sz="4" w:space="0" w:color="auto"/>
              <w:right w:val="single" w:sz="4" w:space="0" w:color="auto"/>
            </w:tcBorders>
            <w:noWrap/>
            <w:vAlign w:val="bottom"/>
          </w:tcPr>
          <w:p w14:paraId="5353FC67"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C</w:t>
            </w:r>
          </w:p>
        </w:tc>
        <w:tc>
          <w:tcPr>
            <w:tcW w:w="1605" w:type="dxa"/>
            <w:tcBorders>
              <w:top w:val="nil"/>
              <w:left w:val="nil"/>
              <w:bottom w:val="single" w:sz="4" w:space="0" w:color="auto"/>
              <w:right w:val="single" w:sz="4" w:space="0" w:color="auto"/>
            </w:tcBorders>
            <w:noWrap/>
            <w:vAlign w:val="bottom"/>
          </w:tcPr>
          <w:p w14:paraId="5806ECEF"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1CBC6DC9"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03CC6D26"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1396" w:type="dxa"/>
            <w:tcBorders>
              <w:top w:val="nil"/>
              <w:left w:val="nil"/>
              <w:bottom w:val="single" w:sz="4" w:space="0" w:color="auto"/>
              <w:right w:val="single" w:sz="4" w:space="0" w:color="auto"/>
            </w:tcBorders>
            <w:noWrap/>
            <w:vAlign w:val="bottom"/>
          </w:tcPr>
          <w:p w14:paraId="5483F5F6"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r>
    </w:tbl>
    <w:p w14:paraId="7362718A" w14:textId="77777777" w:rsidR="003111DB" w:rsidRPr="006F1A23" w:rsidRDefault="003111DB" w:rsidP="003111DB">
      <w:pPr>
        <w:spacing w:after="0" w:line="240" w:lineRule="auto"/>
        <w:jc w:val="both"/>
        <w:rPr>
          <w:rFonts w:ascii="Times New Roman" w:eastAsia="Times New Roman" w:hAnsi="Times New Roman" w:cs="Times New Roman"/>
          <w:b/>
          <w:noProof/>
          <w:sz w:val="24"/>
          <w:szCs w:val="24"/>
        </w:rPr>
      </w:pPr>
    </w:p>
    <w:tbl>
      <w:tblPr>
        <w:tblW w:w="9796" w:type="dxa"/>
        <w:tblInd w:w="55" w:type="dxa"/>
        <w:tblCellMar>
          <w:left w:w="70" w:type="dxa"/>
          <w:right w:w="70" w:type="dxa"/>
        </w:tblCellMar>
        <w:tblLook w:val="0000" w:firstRow="0" w:lastRow="0" w:firstColumn="0" w:lastColumn="0" w:noHBand="0" w:noVBand="0"/>
      </w:tblPr>
      <w:tblGrid>
        <w:gridCol w:w="4875"/>
        <w:gridCol w:w="1605"/>
        <w:gridCol w:w="960"/>
        <w:gridCol w:w="960"/>
        <w:gridCol w:w="1396"/>
      </w:tblGrid>
      <w:tr w:rsidR="003111DB" w:rsidRPr="006F1A23" w14:paraId="08FBA385" w14:textId="77777777" w:rsidTr="00E138A8">
        <w:trPr>
          <w:trHeight w:val="255"/>
        </w:trPr>
        <w:tc>
          <w:tcPr>
            <w:tcW w:w="4875" w:type="dxa"/>
            <w:tcBorders>
              <w:top w:val="single" w:sz="4" w:space="0" w:color="auto"/>
              <w:left w:val="single" w:sz="4" w:space="0" w:color="auto"/>
              <w:bottom w:val="single" w:sz="4" w:space="0" w:color="auto"/>
              <w:right w:val="single" w:sz="4" w:space="0" w:color="auto"/>
            </w:tcBorders>
            <w:shd w:val="clear" w:color="auto" w:fill="8C8C8C"/>
            <w:noWrap/>
            <w:vAlign w:val="center"/>
          </w:tcPr>
          <w:p w14:paraId="22AAAC80"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Yeni İlaç Hariç Pazar Dengesi-</w:t>
            </w:r>
            <w:r w:rsidRPr="00673F0F">
              <w:rPr>
                <w:rFonts w:ascii="Times New Roman" w:eastAsia="Times New Roman" w:hAnsi="Times New Roman" w:cs="Times New Roman"/>
                <w:b/>
                <w:noProof/>
                <w:sz w:val="28"/>
                <w:szCs w:val="28"/>
              </w:rPr>
              <w:t xml:space="preserve"> ₺</w:t>
            </w:r>
          </w:p>
        </w:tc>
        <w:tc>
          <w:tcPr>
            <w:tcW w:w="1605" w:type="dxa"/>
            <w:tcBorders>
              <w:top w:val="single" w:sz="4" w:space="0" w:color="auto"/>
              <w:left w:val="nil"/>
              <w:bottom w:val="single" w:sz="4" w:space="0" w:color="auto"/>
              <w:right w:val="single" w:sz="4" w:space="0" w:color="auto"/>
            </w:tcBorders>
            <w:shd w:val="clear" w:color="auto" w:fill="8C8C8C"/>
            <w:noWrap/>
            <w:vAlign w:val="center"/>
          </w:tcPr>
          <w:p w14:paraId="08A87D99"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Mevcut Durum</w:t>
            </w:r>
          </w:p>
        </w:tc>
        <w:tc>
          <w:tcPr>
            <w:tcW w:w="960" w:type="dxa"/>
            <w:tcBorders>
              <w:top w:val="single" w:sz="4" w:space="0" w:color="auto"/>
              <w:left w:val="nil"/>
              <w:bottom w:val="single" w:sz="4" w:space="0" w:color="auto"/>
              <w:right w:val="single" w:sz="4" w:space="0" w:color="auto"/>
            </w:tcBorders>
            <w:shd w:val="clear" w:color="auto" w:fill="8C8C8C"/>
            <w:noWrap/>
            <w:vAlign w:val="center"/>
          </w:tcPr>
          <w:p w14:paraId="42E71AEB"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1.yıl</w:t>
            </w:r>
          </w:p>
        </w:tc>
        <w:tc>
          <w:tcPr>
            <w:tcW w:w="960" w:type="dxa"/>
            <w:tcBorders>
              <w:top w:val="single" w:sz="4" w:space="0" w:color="auto"/>
              <w:left w:val="nil"/>
              <w:bottom w:val="single" w:sz="4" w:space="0" w:color="auto"/>
              <w:right w:val="single" w:sz="4" w:space="0" w:color="auto"/>
            </w:tcBorders>
            <w:shd w:val="clear" w:color="auto" w:fill="8C8C8C"/>
            <w:noWrap/>
            <w:vAlign w:val="center"/>
          </w:tcPr>
          <w:p w14:paraId="37007606"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2.yıl</w:t>
            </w:r>
          </w:p>
        </w:tc>
        <w:tc>
          <w:tcPr>
            <w:tcW w:w="1396" w:type="dxa"/>
            <w:tcBorders>
              <w:top w:val="single" w:sz="4" w:space="0" w:color="auto"/>
              <w:left w:val="nil"/>
              <w:bottom w:val="single" w:sz="4" w:space="0" w:color="auto"/>
              <w:right w:val="single" w:sz="4" w:space="0" w:color="auto"/>
            </w:tcBorders>
            <w:shd w:val="clear" w:color="auto" w:fill="8C8C8C"/>
            <w:noWrap/>
            <w:vAlign w:val="center"/>
          </w:tcPr>
          <w:p w14:paraId="27BC970D"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3.yıl</w:t>
            </w:r>
          </w:p>
        </w:tc>
      </w:tr>
      <w:tr w:rsidR="003111DB" w:rsidRPr="006F1A23" w14:paraId="5BFADCF7" w14:textId="77777777" w:rsidTr="00E138A8">
        <w:trPr>
          <w:trHeight w:val="255"/>
        </w:trPr>
        <w:tc>
          <w:tcPr>
            <w:tcW w:w="4875" w:type="dxa"/>
            <w:tcBorders>
              <w:top w:val="nil"/>
              <w:left w:val="single" w:sz="4" w:space="0" w:color="auto"/>
              <w:bottom w:val="nil"/>
              <w:right w:val="single" w:sz="4" w:space="0" w:color="auto"/>
            </w:tcBorders>
            <w:noWrap/>
            <w:vAlign w:val="bottom"/>
          </w:tcPr>
          <w:p w14:paraId="38BCD7F8"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Toplam Pazar:</w:t>
            </w:r>
          </w:p>
        </w:tc>
        <w:tc>
          <w:tcPr>
            <w:tcW w:w="1605" w:type="dxa"/>
            <w:tcBorders>
              <w:top w:val="nil"/>
              <w:left w:val="nil"/>
              <w:bottom w:val="single" w:sz="4" w:space="0" w:color="auto"/>
              <w:right w:val="single" w:sz="4" w:space="0" w:color="auto"/>
            </w:tcBorders>
            <w:noWrap/>
            <w:vAlign w:val="bottom"/>
          </w:tcPr>
          <w:p w14:paraId="3FB616D7"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960" w:type="dxa"/>
            <w:tcBorders>
              <w:top w:val="nil"/>
              <w:left w:val="nil"/>
              <w:bottom w:val="single" w:sz="4" w:space="0" w:color="auto"/>
              <w:right w:val="single" w:sz="4" w:space="0" w:color="auto"/>
            </w:tcBorders>
            <w:noWrap/>
            <w:vAlign w:val="bottom"/>
          </w:tcPr>
          <w:p w14:paraId="47971677"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960" w:type="dxa"/>
            <w:tcBorders>
              <w:top w:val="nil"/>
              <w:left w:val="nil"/>
              <w:bottom w:val="single" w:sz="4" w:space="0" w:color="auto"/>
              <w:right w:val="single" w:sz="4" w:space="0" w:color="auto"/>
            </w:tcBorders>
            <w:noWrap/>
            <w:vAlign w:val="bottom"/>
          </w:tcPr>
          <w:p w14:paraId="0A459D57"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396" w:type="dxa"/>
            <w:tcBorders>
              <w:top w:val="nil"/>
              <w:left w:val="nil"/>
              <w:bottom w:val="single" w:sz="4" w:space="0" w:color="auto"/>
              <w:right w:val="single" w:sz="4" w:space="0" w:color="auto"/>
            </w:tcBorders>
            <w:noWrap/>
            <w:vAlign w:val="bottom"/>
          </w:tcPr>
          <w:p w14:paraId="2BB1B85F"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r w:rsidR="003111DB" w:rsidRPr="006F1A23" w14:paraId="0AF14B34" w14:textId="77777777" w:rsidTr="00E138A8">
        <w:trPr>
          <w:trHeight w:val="255"/>
        </w:trPr>
        <w:tc>
          <w:tcPr>
            <w:tcW w:w="4875" w:type="dxa"/>
            <w:tcBorders>
              <w:top w:val="single" w:sz="4" w:space="0" w:color="auto"/>
              <w:left w:val="single" w:sz="4" w:space="0" w:color="auto"/>
              <w:bottom w:val="single" w:sz="4" w:space="0" w:color="auto"/>
              <w:right w:val="single" w:sz="4" w:space="0" w:color="auto"/>
            </w:tcBorders>
            <w:noWrap/>
            <w:vAlign w:val="bottom"/>
          </w:tcPr>
          <w:p w14:paraId="41FBE25F"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A</w:t>
            </w:r>
          </w:p>
        </w:tc>
        <w:tc>
          <w:tcPr>
            <w:tcW w:w="1605" w:type="dxa"/>
            <w:tcBorders>
              <w:top w:val="nil"/>
              <w:left w:val="nil"/>
              <w:bottom w:val="single" w:sz="4" w:space="0" w:color="auto"/>
              <w:right w:val="single" w:sz="4" w:space="0" w:color="auto"/>
            </w:tcBorders>
            <w:noWrap/>
            <w:vAlign w:val="bottom"/>
          </w:tcPr>
          <w:p w14:paraId="77282CE7"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960" w:type="dxa"/>
            <w:tcBorders>
              <w:top w:val="nil"/>
              <w:left w:val="nil"/>
              <w:bottom w:val="single" w:sz="4" w:space="0" w:color="auto"/>
              <w:right w:val="single" w:sz="4" w:space="0" w:color="auto"/>
            </w:tcBorders>
            <w:noWrap/>
            <w:vAlign w:val="bottom"/>
          </w:tcPr>
          <w:p w14:paraId="5B4F8451"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960" w:type="dxa"/>
            <w:tcBorders>
              <w:top w:val="nil"/>
              <w:left w:val="nil"/>
              <w:bottom w:val="single" w:sz="4" w:space="0" w:color="auto"/>
              <w:right w:val="single" w:sz="4" w:space="0" w:color="auto"/>
            </w:tcBorders>
            <w:noWrap/>
            <w:vAlign w:val="bottom"/>
          </w:tcPr>
          <w:p w14:paraId="1493EE92"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396" w:type="dxa"/>
            <w:tcBorders>
              <w:top w:val="nil"/>
              <w:left w:val="nil"/>
              <w:bottom w:val="single" w:sz="4" w:space="0" w:color="auto"/>
              <w:right w:val="single" w:sz="4" w:space="0" w:color="auto"/>
            </w:tcBorders>
            <w:noWrap/>
            <w:vAlign w:val="bottom"/>
          </w:tcPr>
          <w:p w14:paraId="0A341409"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r w:rsidR="003111DB" w:rsidRPr="006F1A23" w14:paraId="623A8F77" w14:textId="77777777" w:rsidTr="00E138A8">
        <w:trPr>
          <w:trHeight w:val="255"/>
        </w:trPr>
        <w:tc>
          <w:tcPr>
            <w:tcW w:w="4875" w:type="dxa"/>
            <w:tcBorders>
              <w:top w:val="nil"/>
              <w:left w:val="single" w:sz="4" w:space="0" w:color="auto"/>
              <w:bottom w:val="single" w:sz="4" w:space="0" w:color="auto"/>
              <w:right w:val="single" w:sz="4" w:space="0" w:color="auto"/>
            </w:tcBorders>
            <w:noWrap/>
            <w:vAlign w:val="bottom"/>
          </w:tcPr>
          <w:p w14:paraId="65DECAA0"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B</w:t>
            </w:r>
          </w:p>
        </w:tc>
        <w:tc>
          <w:tcPr>
            <w:tcW w:w="1605" w:type="dxa"/>
            <w:tcBorders>
              <w:top w:val="nil"/>
              <w:left w:val="nil"/>
              <w:bottom w:val="single" w:sz="4" w:space="0" w:color="auto"/>
              <w:right w:val="single" w:sz="4" w:space="0" w:color="auto"/>
            </w:tcBorders>
            <w:noWrap/>
            <w:vAlign w:val="bottom"/>
          </w:tcPr>
          <w:p w14:paraId="2F1059EE"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960" w:type="dxa"/>
            <w:tcBorders>
              <w:top w:val="nil"/>
              <w:left w:val="nil"/>
              <w:bottom w:val="single" w:sz="4" w:space="0" w:color="auto"/>
              <w:right w:val="single" w:sz="4" w:space="0" w:color="auto"/>
            </w:tcBorders>
            <w:noWrap/>
            <w:vAlign w:val="bottom"/>
          </w:tcPr>
          <w:p w14:paraId="2156D854"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960" w:type="dxa"/>
            <w:tcBorders>
              <w:top w:val="nil"/>
              <w:left w:val="nil"/>
              <w:bottom w:val="single" w:sz="4" w:space="0" w:color="auto"/>
              <w:right w:val="single" w:sz="4" w:space="0" w:color="auto"/>
            </w:tcBorders>
            <w:noWrap/>
            <w:vAlign w:val="bottom"/>
          </w:tcPr>
          <w:p w14:paraId="1BB5D254"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396" w:type="dxa"/>
            <w:tcBorders>
              <w:top w:val="nil"/>
              <w:left w:val="nil"/>
              <w:bottom w:val="single" w:sz="4" w:space="0" w:color="auto"/>
              <w:right w:val="single" w:sz="4" w:space="0" w:color="auto"/>
            </w:tcBorders>
            <w:noWrap/>
            <w:vAlign w:val="bottom"/>
          </w:tcPr>
          <w:p w14:paraId="2952A2C1"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r w:rsidR="003111DB" w:rsidRPr="006F1A23" w14:paraId="2CBE154C" w14:textId="77777777" w:rsidTr="00E138A8">
        <w:trPr>
          <w:trHeight w:val="255"/>
        </w:trPr>
        <w:tc>
          <w:tcPr>
            <w:tcW w:w="4875" w:type="dxa"/>
            <w:tcBorders>
              <w:top w:val="nil"/>
              <w:left w:val="single" w:sz="4" w:space="0" w:color="auto"/>
              <w:bottom w:val="single" w:sz="4" w:space="0" w:color="auto"/>
              <w:right w:val="single" w:sz="4" w:space="0" w:color="auto"/>
            </w:tcBorders>
            <w:noWrap/>
            <w:vAlign w:val="bottom"/>
          </w:tcPr>
          <w:p w14:paraId="7B9EC1C3"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C</w:t>
            </w:r>
          </w:p>
        </w:tc>
        <w:tc>
          <w:tcPr>
            <w:tcW w:w="1605" w:type="dxa"/>
            <w:tcBorders>
              <w:top w:val="nil"/>
              <w:left w:val="nil"/>
              <w:bottom w:val="single" w:sz="4" w:space="0" w:color="auto"/>
              <w:right w:val="single" w:sz="4" w:space="0" w:color="auto"/>
            </w:tcBorders>
            <w:noWrap/>
            <w:vAlign w:val="bottom"/>
          </w:tcPr>
          <w:p w14:paraId="147C4782"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960" w:type="dxa"/>
            <w:tcBorders>
              <w:top w:val="nil"/>
              <w:left w:val="nil"/>
              <w:bottom w:val="single" w:sz="4" w:space="0" w:color="auto"/>
              <w:right w:val="single" w:sz="4" w:space="0" w:color="auto"/>
            </w:tcBorders>
            <w:noWrap/>
            <w:vAlign w:val="bottom"/>
          </w:tcPr>
          <w:p w14:paraId="7ED00ED4"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960" w:type="dxa"/>
            <w:tcBorders>
              <w:top w:val="nil"/>
              <w:left w:val="nil"/>
              <w:bottom w:val="single" w:sz="4" w:space="0" w:color="auto"/>
              <w:right w:val="single" w:sz="4" w:space="0" w:color="auto"/>
            </w:tcBorders>
            <w:noWrap/>
            <w:vAlign w:val="bottom"/>
          </w:tcPr>
          <w:p w14:paraId="0ED5DB99"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396" w:type="dxa"/>
            <w:tcBorders>
              <w:top w:val="nil"/>
              <w:left w:val="nil"/>
              <w:bottom w:val="single" w:sz="4" w:space="0" w:color="auto"/>
              <w:right w:val="single" w:sz="4" w:space="0" w:color="auto"/>
            </w:tcBorders>
            <w:noWrap/>
            <w:vAlign w:val="bottom"/>
          </w:tcPr>
          <w:p w14:paraId="3D56245F"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bl>
    <w:p w14:paraId="1343D4B6" w14:textId="210B5BC5" w:rsidR="003111DB" w:rsidRDefault="003111DB" w:rsidP="003111DB">
      <w:pPr>
        <w:spacing w:after="0" w:line="240" w:lineRule="auto"/>
        <w:jc w:val="both"/>
        <w:rPr>
          <w:rFonts w:ascii="Times New Roman" w:eastAsia="Times New Roman" w:hAnsi="Times New Roman" w:cs="Times New Roman"/>
          <w:b/>
          <w:noProof/>
          <w:sz w:val="24"/>
          <w:szCs w:val="24"/>
        </w:rPr>
      </w:pPr>
    </w:p>
    <w:p w14:paraId="4BCC51EF" w14:textId="77777777" w:rsidR="003111DB" w:rsidRPr="006F1A23" w:rsidRDefault="003111DB" w:rsidP="003111DB">
      <w:pPr>
        <w:spacing w:after="0" w:line="240" w:lineRule="auto"/>
        <w:jc w:val="both"/>
        <w:rPr>
          <w:rFonts w:ascii="Times New Roman" w:eastAsia="Times New Roman" w:hAnsi="Times New Roman" w:cs="Times New Roman"/>
          <w:b/>
          <w:noProof/>
          <w:sz w:val="24"/>
          <w:szCs w:val="24"/>
        </w:rPr>
      </w:pPr>
    </w:p>
    <w:tbl>
      <w:tblPr>
        <w:tblW w:w="9796" w:type="dxa"/>
        <w:tblInd w:w="55" w:type="dxa"/>
        <w:tblCellMar>
          <w:left w:w="70" w:type="dxa"/>
          <w:right w:w="70" w:type="dxa"/>
        </w:tblCellMar>
        <w:tblLook w:val="0000" w:firstRow="0" w:lastRow="0" w:firstColumn="0" w:lastColumn="0" w:noHBand="0" w:noVBand="0"/>
      </w:tblPr>
      <w:tblGrid>
        <w:gridCol w:w="4875"/>
        <w:gridCol w:w="1605"/>
        <w:gridCol w:w="960"/>
        <w:gridCol w:w="960"/>
        <w:gridCol w:w="1396"/>
      </w:tblGrid>
      <w:tr w:rsidR="003111DB" w:rsidRPr="006F1A23" w14:paraId="67669D65" w14:textId="77777777" w:rsidTr="00E138A8">
        <w:trPr>
          <w:trHeight w:val="255"/>
        </w:trPr>
        <w:tc>
          <w:tcPr>
            <w:tcW w:w="4875" w:type="dxa"/>
            <w:tcBorders>
              <w:top w:val="single" w:sz="4" w:space="0" w:color="auto"/>
              <w:left w:val="single" w:sz="4" w:space="0" w:color="auto"/>
              <w:bottom w:val="single" w:sz="4" w:space="0" w:color="auto"/>
              <w:right w:val="single" w:sz="4" w:space="0" w:color="auto"/>
            </w:tcBorders>
            <w:shd w:val="clear" w:color="auto" w:fill="8C8C8C"/>
            <w:noWrap/>
            <w:vAlign w:val="center"/>
          </w:tcPr>
          <w:p w14:paraId="2C440443"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lastRenderedPageBreak/>
              <w:t xml:space="preserve">Pazar Dağılımı- Ünite -Yeni </w:t>
            </w:r>
            <w:r>
              <w:rPr>
                <w:rFonts w:ascii="Times New Roman" w:eastAsia="Times New Roman" w:hAnsi="Times New Roman" w:cs="Times New Roman"/>
                <w:b/>
                <w:noProof/>
                <w:sz w:val="24"/>
                <w:szCs w:val="24"/>
              </w:rPr>
              <w:t>İlaç</w:t>
            </w:r>
            <w:r w:rsidRPr="006F1A23">
              <w:rPr>
                <w:rFonts w:ascii="Times New Roman" w:eastAsia="Times New Roman" w:hAnsi="Times New Roman" w:cs="Times New Roman"/>
                <w:b/>
                <w:noProof/>
                <w:sz w:val="24"/>
                <w:szCs w:val="24"/>
              </w:rPr>
              <w:t xml:space="preserve"> Dahil</w:t>
            </w:r>
          </w:p>
        </w:tc>
        <w:tc>
          <w:tcPr>
            <w:tcW w:w="1605" w:type="dxa"/>
            <w:tcBorders>
              <w:top w:val="single" w:sz="4" w:space="0" w:color="auto"/>
              <w:left w:val="nil"/>
              <w:bottom w:val="single" w:sz="4" w:space="0" w:color="auto"/>
              <w:right w:val="single" w:sz="4" w:space="0" w:color="auto"/>
            </w:tcBorders>
            <w:shd w:val="clear" w:color="auto" w:fill="8C8C8C"/>
            <w:noWrap/>
            <w:vAlign w:val="center"/>
          </w:tcPr>
          <w:p w14:paraId="48645661"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Mevcut Durum</w:t>
            </w:r>
          </w:p>
        </w:tc>
        <w:tc>
          <w:tcPr>
            <w:tcW w:w="960" w:type="dxa"/>
            <w:tcBorders>
              <w:top w:val="single" w:sz="4" w:space="0" w:color="auto"/>
              <w:left w:val="nil"/>
              <w:bottom w:val="single" w:sz="4" w:space="0" w:color="auto"/>
              <w:right w:val="single" w:sz="4" w:space="0" w:color="auto"/>
            </w:tcBorders>
            <w:shd w:val="clear" w:color="auto" w:fill="8C8C8C"/>
            <w:noWrap/>
            <w:vAlign w:val="center"/>
          </w:tcPr>
          <w:p w14:paraId="4C52B17C"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1.yıl</w:t>
            </w:r>
          </w:p>
        </w:tc>
        <w:tc>
          <w:tcPr>
            <w:tcW w:w="960" w:type="dxa"/>
            <w:tcBorders>
              <w:top w:val="single" w:sz="4" w:space="0" w:color="auto"/>
              <w:left w:val="nil"/>
              <w:bottom w:val="single" w:sz="4" w:space="0" w:color="auto"/>
              <w:right w:val="single" w:sz="4" w:space="0" w:color="auto"/>
            </w:tcBorders>
            <w:shd w:val="clear" w:color="auto" w:fill="8C8C8C"/>
            <w:noWrap/>
            <w:vAlign w:val="center"/>
          </w:tcPr>
          <w:p w14:paraId="1B6FD19E"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2.yıl</w:t>
            </w:r>
          </w:p>
        </w:tc>
        <w:tc>
          <w:tcPr>
            <w:tcW w:w="1396" w:type="dxa"/>
            <w:tcBorders>
              <w:top w:val="single" w:sz="4" w:space="0" w:color="auto"/>
              <w:left w:val="nil"/>
              <w:bottom w:val="single" w:sz="4" w:space="0" w:color="auto"/>
              <w:right w:val="single" w:sz="4" w:space="0" w:color="auto"/>
            </w:tcBorders>
            <w:shd w:val="clear" w:color="auto" w:fill="8C8C8C"/>
            <w:noWrap/>
            <w:vAlign w:val="center"/>
          </w:tcPr>
          <w:p w14:paraId="2BC95FA2"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3.yıl</w:t>
            </w:r>
          </w:p>
        </w:tc>
      </w:tr>
      <w:tr w:rsidR="003111DB" w:rsidRPr="006F1A23" w14:paraId="5DFEC78E" w14:textId="77777777" w:rsidTr="00E138A8">
        <w:trPr>
          <w:trHeight w:val="255"/>
        </w:trPr>
        <w:tc>
          <w:tcPr>
            <w:tcW w:w="4875" w:type="dxa"/>
            <w:tcBorders>
              <w:top w:val="nil"/>
              <w:left w:val="single" w:sz="4" w:space="0" w:color="auto"/>
              <w:bottom w:val="nil"/>
              <w:right w:val="single" w:sz="4" w:space="0" w:color="auto"/>
            </w:tcBorders>
            <w:noWrap/>
            <w:vAlign w:val="bottom"/>
          </w:tcPr>
          <w:p w14:paraId="66B119D5"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Toplam Pazar:</w:t>
            </w:r>
          </w:p>
        </w:tc>
        <w:tc>
          <w:tcPr>
            <w:tcW w:w="1605" w:type="dxa"/>
            <w:tcBorders>
              <w:top w:val="nil"/>
              <w:left w:val="nil"/>
              <w:bottom w:val="single" w:sz="4" w:space="0" w:color="auto"/>
              <w:right w:val="single" w:sz="4" w:space="0" w:color="auto"/>
            </w:tcBorders>
            <w:noWrap/>
            <w:vAlign w:val="bottom"/>
          </w:tcPr>
          <w:p w14:paraId="33390108"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2CE96507"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10D57E36"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1396" w:type="dxa"/>
            <w:tcBorders>
              <w:top w:val="nil"/>
              <w:left w:val="nil"/>
              <w:bottom w:val="single" w:sz="4" w:space="0" w:color="auto"/>
              <w:right w:val="single" w:sz="4" w:space="0" w:color="auto"/>
            </w:tcBorders>
            <w:noWrap/>
            <w:vAlign w:val="bottom"/>
          </w:tcPr>
          <w:p w14:paraId="695787BA"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r>
      <w:tr w:rsidR="003111DB" w:rsidRPr="006F1A23" w14:paraId="413E0CFD" w14:textId="77777777" w:rsidTr="00E138A8">
        <w:trPr>
          <w:trHeight w:val="255"/>
        </w:trPr>
        <w:tc>
          <w:tcPr>
            <w:tcW w:w="4875" w:type="dxa"/>
            <w:tcBorders>
              <w:top w:val="single" w:sz="4" w:space="0" w:color="auto"/>
              <w:left w:val="single" w:sz="4" w:space="0" w:color="auto"/>
              <w:bottom w:val="single" w:sz="4" w:space="0" w:color="auto"/>
              <w:right w:val="single" w:sz="4" w:space="0" w:color="auto"/>
            </w:tcBorders>
            <w:noWrap/>
            <w:vAlign w:val="bottom"/>
          </w:tcPr>
          <w:p w14:paraId="123A7C63"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355916">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A</w:t>
            </w:r>
          </w:p>
        </w:tc>
        <w:tc>
          <w:tcPr>
            <w:tcW w:w="1605" w:type="dxa"/>
            <w:tcBorders>
              <w:top w:val="nil"/>
              <w:left w:val="nil"/>
              <w:bottom w:val="single" w:sz="4" w:space="0" w:color="auto"/>
              <w:right w:val="single" w:sz="4" w:space="0" w:color="auto"/>
            </w:tcBorders>
            <w:noWrap/>
            <w:vAlign w:val="bottom"/>
          </w:tcPr>
          <w:p w14:paraId="68C2A7B9"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0EA9422C"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0E5C3CEC"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1396" w:type="dxa"/>
            <w:tcBorders>
              <w:top w:val="nil"/>
              <w:left w:val="nil"/>
              <w:bottom w:val="single" w:sz="4" w:space="0" w:color="auto"/>
              <w:right w:val="single" w:sz="4" w:space="0" w:color="auto"/>
            </w:tcBorders>
            <w:noWrap/>
            <w:vAlign w:val="bottom"/>
          </w:tcPr>
          <w:p w14:paraId="0399E049"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r>
      <w:tr w:rsidR="003111DB" w:rsidRPr="006F1A23" w14:paraId="6755AEAE" w14:textId="77777777" w:rsidTr="00E138A8">
        <w:trPr>
          <w:trHeight w:val="255"/>
        </w:trPr>
        <w:tc>
          <w:tcPr>
            <w:tcW w:w="4875" w:type="dxa"/>
            <w:tcBorders>
              <w:top w:val="nil"/>
              <w:left w:val="single" w:sz="4" w:space="0" w:color="auto"/>
              <w:bottom w:val="single" w:sz="4" w:space="0" w:color="auto"/>
              <w:right w:val="single" w:sz="4" w:space="0" w:color="auto"/>
            </w:tcBorders>
            <w:noWrap/>
            <w:vAlign w:val="bottom"/>
          </w:tcPr>
          <w:p w14:paraId="04850FCB"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B</w:t>
            </w:r>
          </w:p>
        </w:tc>
        <w:tc>
          <w:tcPr>
            <w:tcW w:w="1605" w:type="dxa"/>
            <w:tcBorders>
              <w:top w:val="nil"/>
              <w:left w:val="nil"/>
              <w:bottom w:val="single" w:sz="4" w:space="0" w:color="auto"/>
              <w:right w:val="single" w:sz="4" w:space="0" w:color="auto"/>
            </w:tcBorders>
            <w:noWrap/>
            <w:vAlign w:val="bottom"/>
          </w:tcPr>
          <w:p w14:paraId="7FBB95F7"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5A751FE9"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5A561F29"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1396" w:type="dxa"/>
            <w:tcBorders>
              <w:top w:val="nil"/>
              <w:left w:val="nil"/>
              <w:bottom w:val="single" w:sz="4" w:space="0" w:color="auto"/>
              <w:right w:val="single" w:sz="4" w:space="0" w:color="auto"/>
            </w:tcBorders>
            <w:noWrap/>
            <w:vAlign w:val="bottom"/>
          </w:tcPr>
          <w:p w14:paraId="34F648DA"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r>
      <w:tr w:rsidR="003111DB" w:rsidRPr="006F1A23" w14:paraId="61CA954D" w14:textId="77777777" w:rsidTr="00E138A8">
        <w:trPr>
          <w:trHeight w:val="255"/>
        </w:trPr>
        <w:tc>
          <w:tcPr>
            <w:tcW w:w="4875" w:type="dxa"/>
            <w:tcBorders>
              <w:top w:val="nil"/>
              <w:left w:val="single" w:sz="4" w:space="0" w:color="auto"/>
              <w:bottom w:val="single" w:sz="4" w:space="0" w:color="auto"/>
              <w:right w:val="single" w:sz="4" w:space="0" w:color="auto"/>
            </w:tcBorders>
            <w:noWrap/>
            <w:vAlign w:val="bottom"/>
          </w:tcPr>
          <w:p w14:paraId="5D1B4118"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C</w:t>
            </w:r>
          </w:p>
        </w:tc>
        <w:tc>
          <w:tcPr>
            <w:tcW w:w="1605" w:type="dxa"/>
            <w:tcBorders>
              <w:top w:val="nil"/>
              <w:left w:val="nil"/>
              <w:bottom w:val="single" w:sz="4" w:space="0" w:color="auto"/>
              <w:right w:val="single" w:sz="4" w:space="0" w:color="auto"/>
            </w:tcBorders>
            <w:noWrap/>
            <w:vAlign w:val="bottom"/>
          </w:tcPr>
          <w:p w14:paraId="799D2788"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1D02893D"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0557B451"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1396" w:type="dxa"/>
            <w:tcBorders>
              <w:top w:val="nil"/>
              <w:left w:val="nil"/>
              <w:bottom w:val="single" w:sz="4" w:space="0" w:color="auto"/>
              <w:right w:val="single" w:sz="4" w:space="0" w:color="auto"/>
            </w:tcBorders>
            <w:noWrap/>
            <w:vAlign w:val="bottom"/>
          </w:tcPr>
          <w:p w14:paraId="10AD4206"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r>
      <w:tr w:rsidR="003111DB" w:rsidRPr="006F1A23" w14:paraId="7AA4770C" w14:textId="77777777" w:rsidTr="00E138A8">
        <w:trPr>
          <w:trHeight w:val="255"/>
        </w:trPr>
        <w:tc>
          <w:tcPr>
            <w:tcW w:w="4875" w:type="dxa"/>
            <w:tcBorders>
              <w:top w:val="nil"/>
              <w:left w:val="single" w:sz="4" w:space="0" w:color="auto"/>
              <w:bottom w:val="single" w:sz="4" w:space="0" w:color="auto"/>
              <w:right w:val="single" w:sz="4" w:space="0" w:color="auto"/>
            </w:tcBorders>
            <w:noWrap/>
            <w:vAlign w:val="bottom"/>
          </w:tcPr>
          <w:p w14:paraId="33CEA2DC"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xml:space="preserve">Yeni </w:t>
            </w:r>
            <w:r>
              <w:rPr>
                <w:rFonts w:ascii="Times New Roman" w:eastAsia="Times New Roman" w:hAnsi="Times New Roman" w:cs="Times New Roman"/>
                <w:noProof/>
                <w:sz w:val="24"/>
                <w:szCs w:val="24"/>
              </w:rPr>
              <w:t>ilaç</w:t>
            </w:r>
          </w:p>
        </w:tc>
        <w:tc>
          <w:tcPr>
            <w:tcW w:w="1605" w:type="dxa"/>
            <w:tcBorders>
              <w:top w:val="nil"/>
              <w:left w:val="nil"/>
              <w:bottom w:val="single" w:sz="4" w:space="0" w:color="auto"/>
              <w:right w:val="single" w:sz="4" w:space="0" w:color="auto"/>
            </w:tcBorders>
            <w:noWrap/>
            <w:vAlign w:val="bottom"/>
          </w:tcPr>
          <w:p w14:paraId="194A9D61"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5E844257"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12F1F4FA"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1396" w:type="dxa"/>
            <w:tcBorders>
              <w:top w:val="nil"/>
              <w:left w:val="nil"/>
              <w:bottom w:val="single" w:sz="4" w:space="0" w:color="auto"/>
              <w:right w:val="single" w:sz="4" w:space="0" w:color="auto"/>
            </w:tcBorders>
            <w:noWrap/>
            <w:vAlign w:val="bottom"/>
          </w:tcPr>
          <w:p w14:paraId="674FC77A"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r>
    </w:tbl>
    <w:p w14:paraId="1277FE80" w14:textId="77777777" w:rsidR="003111DB" w:rsidRPr="006F1A23" w:rsidRDefault="003111DB" w:rsidP="003111DB">
      <w:pPr>
        <w:spacing w:after="0" w:line="240" w:lineRule="auto"/>
        <w:jc w:val="both"/>
        <w:rPr>
          <w:rFonts w:ascii="Times New Roman" w:eastAsia="Times New Roman" w:hAnsi="Times New Roman" w:cs="Times New Roman"/>
          <w:b/>
          <w:noProof/>
          <w:sz w:val="24"/>
          <w:szCs w:val="24"/>
        </w:rPr>
      </w:pPr>
    </w:p>
    <w:tbl>
      <w:tblPr>
        <w:tblW w:w="9796" w:type="dxa"/>
        <w:tblInd w:w="55" w:type="dxa"/>
        <w:tblCellMar>
          <w:left w:w="70" w:type="dxa"/>
          <w:right w:w="70" w:type="dxa"/>
        </w:tblCellMar>
        <w:tblLook w:val="0000" w:firstRow="0" w:lastRow="0" w:firstColumn="0" w:lastColumn="0" w:noHBand="0" w:noVBand="0"/>
      </w:tblPr>
      <w:tblGrid>
        <w:gridCol w:w="4875"/>
        <w:gridCol w:w="1605"/>
        <w:gridCol w:w="960"/>
        <w:gridCol w:w="960"/>
        <w:gridCol w:w="1396"/>
      </w:tblGrid>
      <w:tr w:rsidR="003111DB" w:rsidRPr="006F1A23" w14:paraId="117E786F" w14:textId="77777777" w:rsidTr="00E138A8">
        <w:trPr>
          <w:trHeight w:val="255"/>
        </w:trPr>
        <w:tc>
          <w:tcPr>
            <w:tcW w:w="4875" w:type="dxa"/>
            <w:tcBorders>
              <w:top w:val="single" w:sz="4" w:space="0" w:color="auto"/>
              <w:left w:val="single" w:sz="4" w:space="0" w:color="auto"/>
              <w:bottom w:val="single" w:sz="4" w:space="0" w:color="auto"/>
              <w:right w:val="single" w:sz="4" w:space="0" w:color="auto"/>
            </w:tcBorders>
            <w:shd w:val="clear" w:color="auto" w:fill="8C8C8C"/>
            <w:noWrap/>
            <w:vAlign w:val="center"/>
          </w:tcPr>
          <w:p w14:paraId="206B20C9"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 xml:space="preserve">Yeni </w:t>
            </w:r>
            <w:r>
              <w:rPr>
                <w:rFonts w:ascii="Times New Roman" w:eastAsia="Times New Roman" w:hAnsi="Times New Roman" w:cs="Times New Roman"/>
                <w:b/>
                <w:noProof/>
                <w:sz w:val="24"/>
                <w:szCs w:val="24"/>
              </w:rPr>
              <w:t>İlaç</w:t>
            </w:r>
            <w:r w:rsidRPr="006F1A23">
              <w:rPr>
                <w:rFonts w:ascii="Times New Roman" w:eastAsia="Times New Roman" w:hAnsi="Times New Roman" w:cs="Times New Roman"/>
                <w:b/>
                <w:noProof/>
                <w:sz w:val="24"/>
                <w:szCs w:val="24"/>
              </w:rPr>
              <w:t xml:space="preserve"> Dahil Pazar Dengesi- </w:t>
            </w:r>
            <w:r w:rsidRPr="00673F0F">
              <w:rPr>
                <w:rFonts w:ascii="Times New Roman" w:eastAsia="Times New Roman" w:hAnsi="Times New Roman" w:cs="Times New Roman"/>
                <w:b/>
                <w:noProof/>
                <w:sz w:val="28"/>
                <w:szCs w:val="28"/>
              </w:rPr>
              <w:t>₺</w:t>
            </w:r>
          </w:p>
        </w:tc>
        <w:tc>
          <w:tcPr>
            <w:tcW w:w="1605" w:type="dxa"/>
            <w:tcBorders>
              <w:top w:val="single" w:sz="4" w:space="0" w:color="auto"/>
              <w:left w:val="nil"/>
              <w:bottom w:val="single" w:sz="4" w:space="0" w:color="auto"/>
              <w:right w:val="single" w:sz="4" w:space="0" w:color="auto"/>
            </w:tcBorders>
            <w:shd w:val="clear" w:color="auto" w:fill="8C8C8C"/>
            <w:noWrap/>
            <w:vAlign w:val="center"/>
          </w:tcPr>
          <w:p w14:paraId="48D57FE8"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Mevcut Durum</w:t>
            </w:r>
          </w:p>
        </w:tc>
        <w:tc>
          <w:tcPr>
            <w:tcW w:w="960" w:type="dxa"/>
            <w:tcBorders>
              <w:top w:val="single" w:sz="4" w:space="0" w:color="auto"/>
              <w:left w:val="nil"/>
              <w:bottom w:val="single" w:sz="4" w:space="0" w:color="auto"/>
              <w:right w:val="single" w:sz="4" w:space="0" w:color="auto"/>
            </w:tcBorders>
            <w:shd w:val="clear" w:color="auto" w:fill="8C8C8C"/>
            <w:noWrap/>
            <w:vAlign w:val="center"/>
          </w:tcPr>
          <w:p w14:paraId="4198CCA9"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1.yıl</w:t>
            </w:r>
          </w:p>
        </w:tc>
        <w:tc>
          <w:tcPr>
            <w:tcW w:w="960" w:type="dxa"/>
            <w:tcBorders>
              <w:top w:val="single" w:sz="4" w:space="0" w:color="auto"/>
              <w:left w:val="nil"/>
              <w:bottom w:val="single" w:sz="4" w:space="0" w:color="auto"/>
              <w:right w:val="single" w:sz="4" w:space="0" w:color="auto"/>
            </w:tcBorders>
            <w:shd w:val="clear" w:color="auto" w:fill="8C8C8C"/>
            <w:noWrap/>
            <w:vAlign w:val="center"/>
          </w:tcPr>
          <w:p w14:paraId="1DF04005"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2.yıl</w:t>
            </w:r>
          </w:p>
        </w:tc>
        <w:tc>
          <w:tcPr>
            <w:tcW w:w="1396" w:type="dxa"/>
            <w:tcBorders>
              <w:top w:val="single" w:sz="4" w:space="0" w:color="auto"/>
              <w:left w:val="nil"/>
              <w:bottom w:val="single" w:sz="4" w:space="0" w:color="auto"/>
              <w:right w:val="single" w:sz="4" w:space="0" w:color="auto"/>
            </w:tcBorders>
            <w:shd w:val="clear" w:color="auto" w:fill="8C8C8C"/>
            <w:noWrap/>
            <w:vAlign w:val="center"/>
          </w:tcPr>
          <w:p w14:paraId="24D4C461" w14:textId="77777777" w:rsidR="003111DB" w:rsidRPr="006F1A23" w:rsidRDefault="003111DB" w:rsidP="00E138A8">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3.yıl</w:t>
            </w:r>
          </w:p>
        </w:tc>
      </w:tr>
      <w:tr w:rsidR="003111DB" w:rsidRPr="006F1A23" w14:paraId="737373EA" w14:textId="77777777" w:rsidTr="00E138A8">
        <w:trPr>
          <w:trHeight w:val="255"/>
        </w:trPr>
        <w:tc>
          <w:tcPr>
            <w:tcW w:w="4875" w:type="dxa"/>
            <w:tcBorders>
              <w:top w:val="nil"/>
              <w:left w:val="single" w:sz="4" w:space="0" w:color="auto"/>
              <w:bottom w:val="nil"/>
              <w:right w:val="single" w:sz="4" w:space="0" w:color="auto"/>
            </w:tcBorders>
            <w:noWrap/>
            <w:vAlign w:val="bottom"/>
          </w:tcPr>
          <w:p w14:paraId="3BDF00D5"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Toplam Pazar:</w:t>
            </w:r>
          </w:p>
        </w:tc>
        <w:tc>
          <w:tcPr>
            <w:tcW w:w="1605" w:type="dxa"/>
            <w:tcBorders>
              <w:top w:val="nil"/>
              <w:left w:val="nil"/>
              <w:bottom w:val="single" w:sz="4" w:space="0" w:color="auto"/>
              <w:right w:val="single" w:sz="4" w:space="0" w:color="auto"/>
            </w:tcBorders>
            <w:noWrap/>
            <w:vAlign w:val="bottom"/>
          </w:tcPr>
          <w:p w14:paraId="752FC24B"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960" w:type="dxa"/>
            <w:tcBorders>
              <w:top w:val="nil"/>
              <w:left w:val="nil"/>
              <w:bottom w:val="single" w:sz="4" w:space="0" w:color="auto"/>
              <w:right w:val="single" w:sz="4" w:space="0" w:color="auto"/>
            </w:tcBorders>
            <w:noWrap/>
            <w:vAlign w:val="bottom"/>
          </w:tcPr>
          <w:p w14:paraId="443DAC0F"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960" w:type="dxa"/>
            <w:tcBorders>
              <w:top w:val="nil"/>
              <w:left w:val="nil"/>
              <w:bottom w:val="single" w:sz="4" w:space="0" w:color="auto"/>
              <w:right w:val="single" w:sz="4" w:space="0" w:color="auto"/>
            </w:tcBorders>
            <w:noWrap/>
            <w:vAlign w:val="bottom"/>
          </w:tcPr>
          <w:p w14:paraId="0CFE9C2F"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396" w:type="dxa"/>
            <w:tcBorders>
              <w:top w:val="nil"/>
              <w:left w:val="nil"/>
              <w:bottom w:val="single" w:sz="4" w:space="0" w:color="auto"/>
              <w:right w:val="single" w:sz="4" w:space="0" w:color="auto"/>
            </w:tcBorders>
            <w:noWrap/>
            <w:vAlign w:val="bottom"/>
          </w:tcPr>
          <w:p w14:paraId="1EBA7DA9"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r w:rsidR="003111DB" w:rsidRPr="006F1A23" w14:paraId="0639AD5E" w14:textId="77777777" w:rsidTr="00E138A8">
        <w:trPr>
          <w:trHeight w:val="255"/>
        </w:trPr>
        <w:tc>
          <w:tcPr>
            <w:tcW w:w="4875" w:type="dxa"/>
            <w:tcBorders>
              <w:top w:val="single" w:sz="4" w:space="0" w:color="auto"/>
              <w:left w:val="single" w:sz="4" w:space="0" w:color="auto"/>
              <w:bottom w:val="single" w:sz="4" w:space="0" w:color="auto"/>
              <w:right w:val="single" w:sz="4" w:space="0" w:color="auto"/>
            </w:tcBorders>
            <w:noWrap/>
            <w:vAlign w:val="bottom"/>
          </w:tcPr>
          <w:p w14:paraId="2F32C8B4"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A</w:t>
            </w:r>
          </w:p>
        </w:tc>
        <w:tc>
          <w:tcPr>
            <w:tcW w:w="1605" w:type="dxa"/>
            <w:tcBorders>
              <w:top w:val="nil"/>
              <w:left w:val="nil"/>
              <w:bottom w:val="single" w:sz="4" w:space="0" w:color="auto"/>
              <w:right w:val="single" w:sz="4" w:space="0" w:color="auto"/>
            </w:tcBorders>
            <w:noWrap/>
            <w:vAlign w:val="bottom"/>
          </w:tcPr>
          <w:p w14:paraId="4A4A5C0F"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960" w:type="dxa"/>
            <w:tcBorders>
              <w:top w:val="nil"/>
              <w:left w:val="nil"/>
              <w:bottom w:val="single" w:sz="4" w:space="0" w:color="auto"/>
              <w:right w:val="single" w:sz="4" w:space="0" w:color="auto"/>
            </w:tcBorders>
            <w:noWrap/>
            <w:vAlign w:val="bottom"/>
          </w:tcPr>
          <w:p w14:paraId="21BA8DE8"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960" w:type="dxa"/>
            <w:tcBorders>
              <w:top w:val="nil"/>
              <w:left w:val="nil"/>
              <w:bottom w:val="single" w:sz="4" w:space="0" w:color="auto"/>
              <w:right w:val="single" w:sz="4" w:space="0" w:color="auto"/>
            </w:tcBorders>
            <w:noWrap/>
            <w:vAlign w:val="bottom"/>
          </w:tcPr>
          <w:p w14:paraId="0CE2CAB0"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396" w:type="dxa"/>
            <w:tcBorders>
              <w:top w:val="nil"/>
              <w:left w:val="nil"/>
              <w:bottom w:val="single" w:sz="4" w:space="0" w:color="auto"/>
              <w:right w:val="single" w:sz="4" w:space="0" w:color="auto"/>
            </w:tcBorders>
            <w:noWrap/>
            <w:vAlign w:val="bottom"/>
          </w:tcPr>
          <w:p w14:paraId="73866766"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r w:rsidR="003111DB" w:rsidRPr="006F1A23" w14:paraId="6A08618D" w14:textId="77777777" w:rsidTr="00E138A8">
        <w:trPr>
          <w:trHeight w:val="255"/>
        </w:trPr>
        <w:tc>
          <w:tcPr>
            <w:tcW w:w="4875" w:type="dxa"/>
            <w:tcBorders>
              <w:top w:val="nil"/>
              <w:left w:val="single" w:sz="4" w:space="0" w:color="auto"/>
              <w:bottom w:val="single" w:sz="4" w:space="0" w:color="auto"/>
              <w:right w:val="single" w:sz="4" w:space="0" w:color="auto"/>
            </w:tcBorders>
            <w:noWrap/>
            <w:vAlign w:val="bottom"/>
          </w:tcPr>
          <w:p w14:paraId="6DBCA59E"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B</w:t>
            </w:r>
          </w:p>
        </w:tc>
        <w:tc>
          <w:tcPr>
            <w:tcW w:w="1605" w:type="dxa"/>
            <w:tcBorders>
              <w:top w:val="nil"/>
              <w:left w:val="nil"/>
              <w:bottom w:val="single" w:sz="4" w:space="0" w:color="auto"/>
              <w:right w:val="single" w:sz="4" w:space="0" w:color="auto"/>
            </w:tcBorders>
            <w:noWrap/>
            <w:vAlign w:val="bottom"/>
          </w:tcPr>
          <w:p w14:paraId="792AA09F"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960" w:type="dxa"/>
            <w:tcBorders>
              <w:top w:val="nil"/>
              <w:left w:val="nil"/>
              <w:bottom w:val="single" w:sz="4" w:space="0" w:color="auto"/>
              <w:right w:val="single" w:sz="4" w:space="0" w:color="auto"/>
            </w:tcBorders>
            <w:noWrap/>
            <w:vAlign w:val="bottom"/>
          </w:tcPr>
          <w:p w14:paraId="7360E846"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960" w:type="dxa"/>
            <w:tcBorders>
              <w:top w:val="nil"/>
              <w:left w:val="nil"/>
              <w:bottom w:val="single" w:sz="4" w:space="0" w:color="auto"/>
              <w:right w:val="single" w:sz="4" w:space="0" w:color="auto"/>
            </w:tcBorders>
            <w:noWrap/>
            <w:vAlign w:val="bottom"/>
          </w:tcPr>
          <w:p w14:paraId="67BBB0A6"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396" w:type="dxa"/>
            <w:tcBorders>
              <w:top w:val="nil"/>
              <w:left w:val="nil"/>
              <w:bottom w:val="single" w:sz="4" w:space="0" w:color="auto"/>
              <w:right w:val="single" w:sz="4" w:space="0" w:color="auto"/>
            </w:tcBorders>
            <w:noWrap/>
            <w:vAlign w:val="bottom"/>
          </w:tcPr>
          <w:p w14:paraId="2674CDD0"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r w:rsidR="003111DB" w:rsidRPr="006F1A23" w14:paraId="12A914D7" w14:textId="77777777" w:rsidTr="00E138A8">
        <w:trPr>
          <w:trHeight w:val="255"/>
        </w:trPr>
        <w:tc>
          <w:tcPr>
            <w:tcW w:w="4875" w:type="dxa"/>
            <w:tcBorders>
              <w:top w:val="nil"/>
              <w:left w:val="single" w:sz="4" w:space="0" w:color="auto"/>
              <w:bottom w:val="single" w:sz="4" w:space="0" w:color="auto"/>
              <w:right w:val="single" w:sz="4" w:space="0" w:color="auto"/>
            </w:tcBorders>
            <w:noWrap/>
            <w:vAlign w:val="bottom"/>
          </w:tcPr>
          <w:p w14:paraId="5E9358E1"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C</w:t>
            </w:r>
          </w:p>
        </w:tc>
        <w:tc>
          <w:tcPr>
            <w:tcW w:w="1605" w:type="dxa"/>
            <w:tcBorders>
              <w:top w:val="nil"/>
              <w:left w:val="nil"/>
              <w:bottom w:val="single" w:sz="4" w:space="0" w:color="auto"/>
              <w:right w:val="single" w:sz="4" w:space="0" w:color="auto"/>
            </w:tcBorders>
            <w:noWrap/>
            <w:vAlign w:val="bottom"/>
          </w:tcPr>
          <w:p w14:paraId="55C596D7"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18388D8D"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960" w:type="dxa"/>
            <w:tcBorders>
              <w:top w:val="nil"/>
              <w:left w:val="nil"/>
              <w:bottom w:val="single" w:sz="4" w:space="0" w:color="auto"/>
              <w:right w:val="single" w:sz="4" w:space="0" w:color="auto"/>
            </w:tcBorders>
            <w:noWrap/>
            <w:vAlign w:val="bottom"/>
          </w:tcPr>
          <w:p w14:paraId="4C9B0CB9"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c>
          <w:tcPr>
            <w:tcW w:w="1396" w:type="dxa"/>
            <w:tcBorders>
              <w:top w:val="nil"/>
              <w:left w:val="nil"/>
              <w:bottom w:val="single" w:sz="4" w:space="0" w:color="auto"/>
              <w:right w:val="single" w:sz="4" w:space="0" w:color="auto"/>
            </w:tcBorders>
            <w:noWrap/>
            <w:vAlign w:val="bottom"/>
          </w:tcPr>
          <w:p w14:paraId="7343FF61"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p>
        </w:tc>
      </w:tr>
      <w:tr w:rsidR="003111DB" w:rsidRPr="006F1A23" w14:paraId="29395F09" w14:textId="77777777" w:rsidTr="00E138A8">
        <w:trPr>
          <w:trHeight w:val="255"/>
        </w:trPr>
        <w:tc>
          <w:tcPr>
            <w:tcW w:w="4875" w:type="dxa"/>
            <w:tcBorders>
              <w:top w:val="nil"/>
              <w:left w:val="single" w:sz="4" w:space="0" w:color="auto"/>
              <w:bottom w:val="single" w:sz="4" w:space="0" w:color="auto"/>
              <w:right w:val="single" w:sz="4" w:space="0" w:color="auto"/>
            </w:tcBorders>
            <w:noWrap/>
            <w:vAlign w:val="bottom"/>
          </w:tcPr>
          <w:p w14:paraId="7B914575"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xml:space="preserve">Yeni </w:t>
            </w:r>
            <w:r>
              <w:rPr>
                <w:rFonts w:ascii="Times New Roman" w:eastAsia="Times New Roman" w:hAnsi="Times New Roman" w:cs="Times New Roman"/>
                <w:noProof/>
                <w:sz w:val="24"/>
                <w:szCs w:val="24"/>
              </w:rPr>
              <w:t>ilaç</w:t>
            </w:r>
          </w:p>
        </w:tc>
        <w:tc>
          <w:tcPr>
            <w:tcW w:w="1605" w:type="dxa"/>
            <w:tcBorders>
              <w:top w:val="nil"/>
              <w:left w:val="nil"/>
              <w:bottom w:val="single" w:sz="4" w:space="0" w:color="auto"/>
              <w:right w:val="single" w:sz="4" w:space="0" w:color="auto"/>
            </w:tcBorders>
            <w:noWrap/>
            <w:vAlign w:val="bottom"/>
          </w:tcPr>
          <w:p w14:paraId="0F22930A"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960" w:type="dxa"/>
            <w:tcBorders>
              <w:top w:val="nil"/>
              <w:left w:val="nil"/>
              <w:bottom w:val="single" w:sz="4" w:space="0" w:color="auto"/>
              <w:right w:val="single" w:sz="4" w:space="0" w:color="auto"/>
            </w:tcBorders>
            <w:noWrap/>
            <w:vAlign w:val="bottom"/>
          </w:tcPr>
          <w:p w14:paraId="3C6FB216"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960" w:type="dxa"/>
            <w:tcBorders>
              <w:top w:val="nil"/>
              <w:left w:val="nil"/>
              <w:bottom w:val="single" w:sz="4" w:space="0" w:color="auto"/>
              <w:right w:val="single" w:sz="4" w:space="0" w:color="auto"/>
            </w:tcBorders>
            <w:noWrap/>
            <w:vAlign w:val="bottom"/>
          </w:tcPr>
          <w:p w14:paraId="240FCC76"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396" w:type="dxa"/>
            <w:tcBorders>
              <w:top w:val="nil"/>
              <w:left w:val="nil"/>
              <w:bottom w:val="single" w:sz="4" w:space="0" w:color="auto"/>
              <w:right w:val="single" w:sz="4" w:space="0" w:color="auto"/>
            </w:tcBorders>
            <w:noWrap/>
            <w:vAlign w:val="bottom"/>
          </w:tcPr>
          <w:p w14:paraId="0D2395E0"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bl>
    <w:p w14:paraId="18FF99A3" w14:textId="77777777" w:rsidR="003111DB" w:rsidRDefault="003111DB" w:rsidP="003111DB">
      <w:pPr>
        <w:spacing w:after="0" w:line="240" w:lineRule="auto"/>
        <w:jc w:val="both"/>
        <w:rPr>
          <w:rFonts w:ascii="Times New Roman" w:eastAsia="Times New Roman" w:hAnsi="Times New Roman" w:cs="Times New Roman"/>
          <w:b/>
          <w:noProof/>
          <w:sz w:val="24"/>
          <w:szCs w:val="24"/>
        </w:rPr>
      </w:pPr>
    </w:p>
    <w:p w14:paraId="20B5D2FD" w14:textId="77777777" w:rsidR="003111DB" w:rsidRDefault="003111DB" w:rsidP="003111DB">
      <w:pPr>
        <w:spacing w:after="0" w:line="240" w:lineRule="auto"/>
        <w:jc w:val="both"/>
        <w:rPr>
          <w:rFonts w:ascii="Times New Roman" w:eastAsia="Times New Roman" w:hAnsi="Times New Roman" w:cs="Times New Roman"/>
          <w:b/>
          <w:noProof/>
          <w:sz w:val="24"/>
          <w:szCs w:val="24"/>
        </w:rPr>
      </w:pPr>
    </w:p>
    <w:p w14:paraId="3818B37E" w14:textId="7ECD796F" w:rsidR="00522FCA" w:rsidRPr="006F1A23" w:rsidRDefault="00522FCA" w:rsidP="009032FF">
      <w:pPr>
        <w:spacing w:after="0" w:line="240" w:lineRule="auto"/>
        <w:jc w:val="both"/>
        <w:rPr>
          <w:rFonts w:ascii="Times New Roman" w:eastAsia="Times New Roman" w:hAnsi="Times New Roman" w:cs="Times New Roman"/>
          <w:b/>
          <w:noProof/>
          <w:sz w:val="24"/>
          <w:szCs w:val="24"/>
        </w:rPr>
      </w:pPr>
      <w:r w:rsidRPr="00E63632">
        <w:rPr>
          <w:rFonts w:ascii="Times New Roman" w:eastAsia="Times New Roman" w:hAnsi="Times New Roman" w:cs="Times New Roman"/>
          <w:b/>
          <w:noProof/>
        </w:rPr>
        <w:t>EK-10</w:t>
      </w:r>
      <w:r w:rsidR="00F608EB" w:rsidRPr="00E63632">
        <w:rPr>
          <w:rFonts w:ascii="Times New Roman" w:eastAsia="Times New Roman" w:hAnsi="Times New Roman" w:cs="Times New Roman"/>
          <w:b/>
          <w:noProof/>
        </w:rPr>
        <w:t xml:space="preserve"> </w:t>
      </w:r>
      <w:r w:rsidRPr="00E63632">
        <w:rPr>
          <w:rFonts w:ascii="Times New Roman" w:eastAsia="Times New Roman" w:hAnsi="Times New Roman" w:cs="Times New Roman"/>
          <w:b/>
          <w:noProof/>
        </w:rPr>
        <w:t xml:space="preserve">ÖZEL TIBBİ AMAÇLI GIDALAR RUHSATLANDIRMA YÖNETMELİĞİNE TABİ ÜRÜN TABLOLARI </w:t>
      </w:r>
    </w:p>
    <w:p w14:paraId="41C2EA25" w14:textId="77777777" w:rsidR="003111DB" w:rsidRPr="006F1A23" w:rsidRDefault="003111DB" w:rsidP="003111DB">
      <w:pPr>
        <w:spacing w:after="0" w:line="240" w:lineRule="auto"/>
        <w:jc w:val="both"/>
        <w:rPr>
          <w:rFonts w:ascii="Times New Roman" w:eastAsia="Times New Roman" w:hAnsi="Times New Roman" w:cs="Times New Roman"/>
          <w:b/>
          <w:noProof/>
          <w:sz w:val="20"/>
          <w:szCs w:val="20"/>
        </w:rPr>
      </w:pPr>
    </w:p>
    <w:p w14:paraId="6D9D60AF" w14:textId="0540BEF8" w:rsidR="003111DB" w:rsidRPr="006F1A23" w:rsidRDefault="00537D7B" w:rsidP="003111DB">
      <w:pPr>
        <w:spacing w:after="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noProof/>
          <w:sz w:val="24"/>
          <w:szCs w:val="24"/>
        </w:rPr>
        <w:t xml:space="preserve">  </w:t>
      </w:r>
      <w:r w:rsidR="003111DB" w:rsidRPr="006F1A23">
        <w:rPr>
          <w:rFonts w:ascii="Times New Roman" w:eastAsia="Times New Roman" w:hAnsi="Times New Roman" w:cs="Times New Roman"/>
          <w:b/>
          <w:noProof/>
          <w:sz w:val="24"/>
          <w:szCs w:val="24"/>
        </w:rPr>
        <w:t xml:space="preserve">10.1. </w:t>
      </w:r>
      <w:r w:rsidR="003111DB" w:rsidRPr="006F1A23">
        <w:rPr>
          <w:rFonts w:ascii="Times New Roman" w:eastAsia="Times New Roman" w:hAnsi="Times New Roman" w:cs="Times New Roman"/>
          <w:b/>
          <w:bCs/>
          <w:noProof/>
          <w:sz w:val="24"/>
          <w:szCs w:val="24"/>
        </w:rPr>
        <w:t>Ürün bilgisi:</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5459"/>
      </w:tblGrid>
      <w:tr w:rsidR="003111DB" w:rsidRPr="006F1A23" w14:paraId="5112ADE7" w14:textId="77777777" w:rsidTr="009032FF">
        <w:tc>
          <w:tcPr>
            <w:tcW w:w="4351" w:type="dxa"/>
            <w:shd w:val="clear" w:color="auto" w:fill="A6A6A6"/>
          </w:tcPr>
          <w:p w14:paraId="49931235" w14:textId="77777777" w:rsidR="003111DB" w:rsidRPr="006F1A23" w:rsidRDefault="003111DB" w:rsidP="00E138A8">
            <w:pPr>
              <w:spacing w:after="0" w:line="240" w:lineRule="auto"/>
              <w:jc w:val="both"/>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 xml:space="preserve">Ürünün adı </w:t>
            </w:r>
          </w:p>
        </w:tc>
        <w:tc>
          <w:tcPr>
            <w:tcW w:w="5459" w:type="dxa"/>
          </w:tcPr>
          <w:p w14:paraId="2A2E662E"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r w:rsidR="003111DB" w:rsidRPr="006F1A23" w14:paraId="0AA43F6D" w14:textId="77777777" w:rsidTr="009032FF">
        <w:tc>
          <w:tcPr>
            <w:tcW w:w="4351" w:type="dxa"/>
            <w:shd w:val="clear" w:color="auto" w:fill="A6A6A6"/>
          </w:tcPr>
          <w:p w14:paraId="54A663CA" w14:textId="77777777" w:rsidR="003111DB" w:rsidRPr="006F1A23" w:rsidRDefault="003111DB" w:rsidP="00E138A8">
            <w:pPr>
              <w:spacing w:after="0" w:line="240" w:lineRule="auto"/>
              <w:jc w:val="both"/>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İçeriği</w:t>
            </w:r>
          </w:p>
        </w:tc>
        <w:tc>
          <w:tcPr>
            <w:tcW w:w="5459" w:type="dxa"/>
          </w:tcPr>
          <w:p w14:paraId="0E4F134E"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r w:rsidR="003111DB" w:rsidRPr="006F1A23" w14:paraId="59F592D7" w14:textId="77777777" w:rsidTr="009032FF">
        <w:tc>
          <w:tcPr>
            <w:tcW w:w="4351" w:type="dxa"/>
            <w:shd w:val="clear" w:color="auto" w:fill="A6A6A6"/>
          </w:tcPr>
          <w:p w14:paraId="5A21F2E4" w14:textId="77777777" w:rsidR="003111DB" w:rsidRPr="006F1A23" w:rsidRDefault="003111DB" w:rsidP="00E138A8">
            <w:pPr>
              <w:spacing w:after="0" w:line="240" w:lineRule="auto"/>
              <w:jc w:val="both"/>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Birim fiyat</w:t>
            </w:r>
            <w:r>
              <w:rPr>
                <w:rFonts w:ascii="Times New Roman" w:eastAsia="Times New Roman" w:hAnsi="Times New Roman" w:cs="Times New Roman"/>
                <w:b/>
                <w:bCs/>
                <w:noProof/>
                <w:sz w:val="24"/>
                <w:szCs w:val="24"/>
              </w:rPr>
              <w:t>ı</w:t>
            </w:r>
          </w:p>
        </w:tc>
        <w:tc>
          <w:tcPr>
            <w:tcW w:w="5459" w:type="dxa"/>
          </w:tcPr>
          <w:p w14:paraId="636FFACE"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r w:rsidR="003111DB" w:rsidRPr="006F1A23" w14:paraId="3C653F15" w14:textId="77777777" w:rsidTr="009032FF">
        <w:tc>
          <w:tcPr>
            <w:tcW w:w="4351" w:type="dxa"/>
            <w:shd w:val="clear" w:color="auto" w:fill="A6A6A6"/>
          </w:tcPr>
          <w:p w14:paraId="3D0F326C" w14:textId="77777777" w:rsidR="003111DB" w:rsidRPr="006F1A23" w:rsidRDefault="003111DB" w:rsidP="00E138A8">
            <w:pPr>
              <w:spacing w:after="0" w:line="240" w:lineRule="auto"/>
              <w:jc w:val="both"/>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İlgili alternatifler (varsa)</w:t>
            </w:r>
          </w:p>
        </w:tc>
        <w:tc>
          <w:tcPr>
            <w:tcW w:w="5459" w:type="dxa"/>
          </w:tcPr>
          <w:p w14:paraId="0B0E3DCB"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r w:rsidR="003111DB" w:rsidRPr="006F1A23" w14:paraId="4530F3FA" w14:textId="77777777" w:rsidTr="009032FF">
        <w:tc>
          <w:tcPr>
            <w:tcW w:w="4351" w:type="dxa"/>
            <w:shd w:val="clear" w:color="auto" w:fill="A6A6A6"/>
          </w:tcPr>
          <w:p w14:paraId="1331D429" w14:textId="77777777" w:rsidR="003111DB" w:rsidRPr="006F1A23" w:rsidRDefault="003111DB" w:rsidP="00E138A8">
            <w:pPr>
              <w:spacing w:after="0" w:line="240" w:lineRule="auto"/>
              <w:jc w:val="both"/>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Başvuru sahibinin ürünün reçeteleme, kullanım ve ödeme koşulları önerisi</w:t>
            </w:r>
          </w:p>
        </w:tc>
        <w:tc>
          <w:tcPr>
            <w:tcW w:w="5459" w:type="dxa"/>
          </w:tcPr>
          <w:p w14:paraId="79A4DFF7"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bl>
    <w:p w14:paraId="020C915F" w14:textId="77777777" w:rsidR="003111DB" w:rsidRPr="006F1A23" w:rsidRDefault="003111DB" w:rsidP="003111DB">
      <w:pPr>
        <w:spacing w:after="0" w:line="240" w:lineRule="auto"/>
        <w:jc w:val="both"/>
        <w:rPr>
          <w:rFonts w:ascii="Times New Roman" w:eastAsia="Times New Roman" w:hAnsi="Times New Roman" w:cs="Times New Roman"/>
          <w:b/>
          <w:noProof/>
          <w:sz w:val="20"/>
          <w:szCs w:val="20"/>
        </w:rPr>
      </w:pPr>
    </w:p>
    <w:p w14:paraId="37318AEE" w14:textId="77777777" w:rsidR="003111DB" w:rsidRPr="006F1A23" w:rsidRDefault="003111DB" w:rsidP="003111DB">
      <w:pPr>
        <w:spacing w:after="0" w:line="240" w:lineRule="auto"/>
        <w:jc w:val="both"/>
        <w:rPr>
          <w:rFonts w:ascii="Times New Roman" w:eastAsia="Times New Roman" w:hAnsi="Times New Roman" w:cs="Times New Roman"/>
          <w:b/>
          <w:noProof/>
          <w:sz w:val="20"/>
          <w:szCs w:val="20"/>
        </w:rPr>
      </w:pPr>
    </w:p>
    <w:p w14:paraId="02ABA6C2" w14:textId="10D5CD77" w:rsidR="003111DB" w:rsidRPr="006F1A23" w:rsidRDefault="00537D7B" w:rsidP="003111DB">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003111DB" w:rsidRPr="006F1A23">
        <w:rPr>
          <w:rFonts w:ascii="Times New Roman" w:eastAsia="Times New Roman" w:hAnsi="Times New Roman" w:cs="Times New Roman"/>
          <w:b/>
          <w:noProof/>
          <w:sz w:val="24"/>
          <w:szCs w:val="24"/>
        </w:rPr>
        <w:t>10.2. Kullanım alanı ve günlük kullanım miktarı:</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5820"/>
      </w:tblGrid>
      <w:tr w:rsidR="003111DB" w:rsidRPr="006F1A23" w14:paraId="7D2597C1" w14:textId="77777777" w:rsidTr="009032FF">
        <w:tc>
          <w:tcPr>
            <w:tcW w:w="3990" w:type="dxa"/>
            <w:shd w:val="clear" w:color="auto" w:fill="A6A6A6"/>
          </w:tcPr>
          <w:p w14:paraId="0E28FFE0"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Kullanıldığı Tanı</w:t>
            </w:r>
          </w:p>
        </w:tc>
        <w:tc>
          <w:tcPr>
            <w:tcW w:w="5820" w:type="dxa"/>
            <w:shd w:val="clear" w:color="auto" w:fill="A6A6A6"/>
          </w:tcPr>
          <w:p w14:paraId="55ECEBF9"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Tavsiye edilen kullanım miktarı ve süresi</w:t>
            </w:r>
          </w:p>
        </w:tc>
      </w:tr>
      <w:tr w:rsidR="003111DB" w:rsidRPr="006F1A23" w14:paraId="515BA117" w14:textId="77777777" w:rsidTr="009032FF">
        <w:tc>
          <w:tcPr>
            <w:tcW w:w="3990" w:type="dxa"/>
          </w:tcPr>
          <w:p w14:paraId="263BC153"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5820" w:type="dxa"/>
          </w:tcPr>
          <w:p w14:paraId="5D744A84"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r w:rsidR="003111DB" w:rsidRPr="006F1A23" w14:paraId="19CCE5D9" w14:textId="77777777" w:rsidTr="009032FF">
        <w:tc>
          <w:tcPr>
            <w:tcW w:w="3990" w:type="dxa"/>
          </w:tcPr>
          <w:p w14:paraId="433FC1DA"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5820" w:type="dxa"/>
          </w:tcPr>
          <w:p w14:paraId="7FFCA182"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bl>
    <w:p w14:paraId="649A85C7" w14:textId="77777777" w:rsidR="003111DB" w:rsidRPr="006F1A23" w:rsidRDefault="003111DB" w:rsidP="003111DB">
      <w:pPr>
        <w:spacing w:after="0" w:line="240" w:lineRule="auto"/>
        <w:jc w:val="both"/>
        <w:rPr>
          <w:rFonts w:ascii="Times New Roman" w:eastAsia="Times New Roman" w:hAnsi="Times New Roman" w:cs="Times New Roman"/>
          <w:noProof/>
          <w:sz w:val="24"/>
          <w:szCs w:val="24"/>
        </w:rPr>
      </w:pPr>
    </w:p>
    <w:p w14:paraId="170B1C3B" w14:textId="749926C0" w:rsidR="003111DB" w:rsidRPr="006F1A23" w:rsidRDefault="00537D7B" w:rsidP="003111DB">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003111DB" w:rsidRPr="006F1A23">
        <w:rPr>
          <w:rFonts w:ascii="Times New Roman" w:eastAsia="Times New Roman" w:hAnsi="Times New Roman" w:cs="Times New Roman"/>
          <w:b/>
          <w:noProof/>
          <w:sz w:val="24"/>
          <w:szCs w:val="24"/>
        </w:rPr>
        <w:t>10.3. Maliyet/hasta/ay bilgisi</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6"/>
        <w:gridCol w:w="5794"/>
      </w:tblGrid>
      <w:tr w:rsidR="003111DB" w:rsidRPr="006F1A23" w14:paraId="72E2C169" w14:textId="77777777" w:rsidTr="009032FF">
        <w:tc>
          <w:tcPr>
            <w:tcW w:w="4016" w:type="dxa"/>
            <w:shd w:val="clear" w:color="auto" w:fill="A6A6A6"/>
          </w:tcPr>
          <w:p w14:paraId="2046BD5B"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Kullanıldığı Tanı</w:t>
            </w:r>
          </w:p>
        </w:tc>
        <w:tc>
          <w:tcPr>
            <w:tcW w:w="5794" w:type="dxa"/>
            <w:shd w:val="clear" w:color="auto" w:fill="A6A6A6"/>
          </w:tcPr>
          <w:p w14:paraId="54DB0F32"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Kamu için toplam maliyet/hasta/ay</w:t>
            </w:r>
          </w:p>
        </w:tc>
      </w:tr>
      <w:tr w:rsidR="003111DB" w:rsidRPr="006F1A23" w14:paraId="7AE4A068" w14:textId="77777777" w:rsidTr="009032FF">
        <w:tc>
          <w:tcPr>
            <w:tcW w:w="4016" w:type="dxa"/>
          </w:tcPr>
          <w:p w14:paraId="0022C798"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5794" w:type="dxa"/>
          </w:tcPr>
          <w:p w14:paraId="514FBBCE"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r w:rsidR="003111DB" w:rsidRPr="006F1A23" w14:paraId="24229131" w14:textId="77777777" w:rsidTr="009032FF">
        <w:tc>
          <w:tcPr>
            <w:tcW w:w="4016" w:type="dxa"/>
          </w:tcPr>
          <w:p w14:paraId="2FEAA474"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5794" w:type="dxa"/>
          </w:tcPr>
          <w:p w14:paraId="57B3B48E"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bl>
    <w:p w14:paraId="5D28C3F7" w14:textId="77777777" w:rsidR="003111DB" w:rsidRPr="006F1A23" w:rsidRDefault="003111DB" w:rsidP="003111DB">
      <w:pPr>
        <w:spacing w:after="0" w:line="240" w:lineRule="auto"/>
        <w:jc w:val="both"/>
        <w:rPr>
          <w:rFonts w:ascii="Times New Roman" w:eastAsia="Times New Roman" w:hAnsi="Times New Roman" w:cs="Times New Roman"/>
          <w:b/>
          <w:noProof/>
          <w:sz w:val="24"/>
          <w:szCs w:val="24"/>
        </w:rPr>
      </w:pPr>
    </w:p>
    <w:p w14:paraId="7FF2B949" w14:textId="32709261" w:rsidR="003111DB" w:rsidRPr="006F1A23" w:rsidRDefault="00537D7B" w:rsidP="003111DB">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003111DB" w:rsidRPr="006F1A23">
        <w:rPr>
          <w:rFonts w:ascii="Times New Roman" w:eastAsia="Times New Roman" w:hAnsi="Times New Roman" w:cs="Times New Roman"/>
          <w:b/>
          <w:noProof/>
          <w:sz w:val="24"/>
          <w:szCs w:val="24"/>
        </w:rPr>
        <w:t xml:space="preserve">10.4. Kullanıldığı hastalıkların Türkiye’de </w:t>
      </w:r>
      <w:r w:rsidR="003111DB">
        <w:rPr>
          <w:rFonts w:ascii="Times New Roman" w:eastAsia="Times New Roman" w:hAnsi="Times New Roman" w:cs="Times New Roman"/>
          <w:b/>
          <w:noProof/>
          <w:sz w:val="24"/>
          <w:szCs w:val="24"/>
        </w:rPr>
        <w:t>tahmini prevalansı/hasta sayısı</w:t>
      </w:r>
    </w:p>
    <w:tbl>
      <w:tblPr>
        <w:tblW w:w="9863" w:type="dxa"/>
        <w:tblInd w:w="55" w:type="dxa"/>
        <w:tblCellMar>
          <w:left w:w="70" w:type="dxa"/>
          <w:right w:w="70" w:type="dxa"/>
        </w:tblCellMar>
        <w:tblLook w:val="0000" w:firstRow="0" w:lastRow="0" w:firstColumn="0" w:lastColumn="0" w:noHBand="0" w:noVBand="0"/>
      </w:tblPr>
      <w:tblGrid>
        <w:gridCol w:w="2715"/>
        <w:gridCol w:w="1800"/>
        <w:gridCol w:w="2700"/>
        <w:gridCol w:w="2648"/>
      </w:tblGrid>
      <w:tr w:rsidR="003111DB" w:rsidRPr="006F1A23" w14:paraId="191A4656" w14:textId="77777777" w:rsidTr="009032FF">
        <w:trPr>
          <w:trHeight w:val="255"/>
        </w:trPr>
        <w:tc>
          <w:tcPr>
            <w:tcW w:w="2715" w:type="dxa"/>
            <w:tcBorders>
              <w:top w:val="single" w:sz="4" w:space="0" w:color="auto"/>
              <w:left w:val="single" w:sz="4" w:space="0" w:color="auto"/>
              <w:bottom w:val="single" w:sz="4" w:space="0" w:color="auto"/>
              <w:right w:val="single" w:sz="4" w:space="0" w:color="auto"/>
            </w:tcBorders>
            <w:shd w:val="clear" w:color="auto" w:fill="999999"/>
            <w:noWrap/>
            <w:vAlign w:val="center"/>
          </w:tcPr>
          <w:p w14:paraId="1DBB2E91"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Tahmini hasta sayısı</w:t>
            </w:r>
          </w:p>
        </w:tc>
        <w:tc>
          <w:tcPr>
            <w:tcW w:w="1800" w:type="dxa"/>
            <w:tcBorders>
              <w:top w:val="single" w:sz="4" w:space="0" w:color="auto"/>
              <w:left w:val="nil"/>
              <w:bottom w:val="single" w:sz="4" w:space="0" w:color="auto"/>
              <w:right w:val="single" w:sz="4" w:space="0" w:color="auto"/>
            </w:tcBorders>
            <w:shd w:val="clear" w:color="auto" w:fill="999999"/>
            <w:noWrap/>
            <w:vAlign w:val="center"/>
          </w:tcPr>
          <w:p w14:paraId="30F62CB2"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Popülasyon</w:t>
            </w:r>
          </w:p>
        </w:tc>
        <w:tc>
          <w:tcPr>
            <w:tcW w:w="2700" w:type="dxa"/>
            <w:tcBorders>
              <w:top w:val="single" w:sz="4" w:space="0" w:color="auto"/>
              <w:left w:val="nil"/>
              <w:bottom w:val="single" w:sz="4" w:space="0" w:color="auto"/>
              <w:right w:val="single" w:sz="4" w:space="0" w:color="auto"/>
            </w:tcBorders>
            <w:shd w:val="clear" w:color="auto" w:fill="999999"/>
            <w:noWrap/>
            <w:vAlign w:val="center"/>
          </w:tcPr>
          <w:p w14:paraId="6F1D6F18"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Kullanıldığı</w:t>
            </w:r>
          </w:p>
          <w:p w14:paraId="573BE208"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tanının</w:t>
            </w:r>
          </w:p>
          <w:p w14:paraId="2F5B1F8E"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tahmini prevalansı</w:t>
            </w:r>
          </w:p>
        </w:tc>
        <w:tc>
          <w:tcPr>
            <w:tcW w:w="2648" w:type="dxa"/>
            <w:tcBorders>
              <w:top w:val="single" w:sz="4" w:space="0" w:color="auto"/>
              <w:left w:val="nil"/>
              <w:bottom w:val="single" w:sz="4" w:space="0" w:color="auto"/>
              <w:right w:val="single" w:sz="4" w:space="0" w:color="auto"/>
            </w:tcBorders>
            <w:shd w:val="clear" w:color="auto" w:fill="999999"/>
            <w:noWrap/>
            <w:vAlign w:val="center"/>
          </w:tcPr>
          <w:p w14:paraId="55D64B79"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Tahmini hasta sayısı</w:t>
            </w:r>
          </w:p>
        </w:tc>
      </w:tr>
      <w:tr w:rsidR="003111DB" w:rsidRPr="006F1A23" w14:paraId="2DFE7375" w14:textId="77777777" w:rsidTr="009032FF">
        <w:trPr>
          <w:trHeight w:val="360"/>
        </w:trPr>
        <w:tc>
          <w:tcPr>
            <w:tcW w:w="2715" w:type="dxa"/>
            <w:tcBorders>
              <w:top w:val="nil"/>
              <w:left w:val="single" w:sz="4" w:space="0" w:color="auto"/>
              <w:bottom w:val="single" w:sz="4" w:space="0" w:color="auto"/>
              <w:right w:val="single" w:sz="4" w:space="0" w:color="auto"/>
            </w:tcBorders>
            <w:noWrap/>
            <w:vAlign w:val="bottom"/>
          </w:tcPr>
          <w:p w14:paraId="200921DE"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Kullanıldığı tanı 1</w:t>
            </w:r>
          </w:p>
        </w:tc>
        <w:tc>
          <w:tcPr>
            <w:tcW w:w="1800" w:type="dxa"/>
            <w:tcBorders>
              <w:top w:val="nil"/>
              <w:left w:val="nil"/>
              <w:bottom w:val="single" w:sz="4" w:space="0" w:color="auto"/>
              <w:right w:val="single" w:sz="4" w:space="0" w:color="auto"/>
            </w:tcBorders>
            <w:noWrap/>
            <w:vAlign w:val="bottom"/>
          </w:tcPr>
          <w:p w14:paraId="19650636" w14:textId="77777777" w:rsidR="003111DB" w:rsidRPr="006F1A23" w:rsidRDefault="003111DB" w:rsidP="00E138A8">
            <w:pPr>
              <w:spacing w:after="0" w:line="240" w:lineRule="auto"/>
              <w:jc w:val="both"/>
              <w:rPr>
                <w:rFonts w:ascii="Times New Roman" w:eastAsia="Times New Roman" w:hAnsi="Times New Roman" w:cs="Times New Roman"/>
                <w:noProof/>
                <w:sz w:val="20"/>
                <w:szCs w:val="20"/>
              </w:rPr>
            </w:pPr>
            <w:r w:rsidRPr="006F1A23">
              <w:rPr>
                <w:rFonts w:ascii="Times New Roman" w:eastAsia="Times New Roman" w:hAnsi="Times New Roman" w:cs="Times New Roman"/>
                <w:noProof/>
                <w:sz w:val="20"/>
                <w:szCs w:val="20"/>
              </w:rPr>
              <w:t> </w:t>
            </w:r>
          </w:p>
        </w:tc>
        <w:tc>
          <w:tcPr>
            <w:tcW w:w="2700" w:type="dxa"/>
            <w:tcBorders>
              <w:top w:val="nil"/>
              <w:left w:val="nil"/>
              <w:bottom w:val="single" w:sz="4" w:space="0" w:color="auto"/>
              <w:right w:val="single" w:sz="4" w:space="0" w:color="auto"/>
            </w:tcBorders>
            <w:noWrap/>
            <w:vAlign w:val="bottom"/>
          </w:tcPr>
          <w:p w14:paraId="53AC00CF" w14:textId="77777777" w:rsidR="003111DB" w:rsidRPr="006F1A23" w:rsidRDefault="003111DB" w:rsidP="00E138A8">
            <w:pPr>
              <w:spacing w:after="0" w:line="240" w:lineRule="auto"/>
              <w:jc w:val="both"/>
              <w:rPr>
                <w:rFonts w:ascii="Times New Roman" w:eastAsia="Times New Roman" w:hAnsi="Times New Roman" w:cs="Times New Roman"/>
                <w:noProof/>
                <w:sz w:val="20"/>
                <w:szCs w:val="20"/>
              </w:rPr>
            </w:pPr>
            <w:r w:rsidRPr="006F1A23">
              <w:rPr>
                <w:rFonts w:ascii="Times New Roman" w:eastAsia="Times New Roman" w:hAnsi="Times New Roman" w:cs="Times New Roman"/>
                <w:noProof/>
                <w:sz w:val="20"/>
                <w:szCs w:val="20"/>
              </w:rPr>
              <w:t> </w:t>
            </w:r>
          </w:p>
        </w:tc>
        <w:tc>
          <w:tcPr>
            <w:tcW w:w="2648" w:type="dxa"/>
            <w:tcBorders>
              <w:top w:val="nil"/>
              <w:left w:val="nil"/>
              <w:bottom w:val="single" w:sz="4" w:space="0" w:color="auto"/>
              <w:right w:val="single" w:sz="4" w:space="0" w:color="auto"/>
            </w:tcBorders>
            <w:noWrap/>
            <w:vAlign w:val="bottom"/>
          </w:tcPr>
          <w:p w14:paraId="08A7F213" w14:textId="77777777" w:rsidR="003111DB" w:rsidRPr="006F1A23" w:rsidRDefault="003111DB" w:rsidP="00E138A8">
            <w:pPr>
              <w:spacing w:after="0" w:line="240" w:lineRule="auto"/>
              <w:jc w:val="both"/>
              <w:rPr>
                <w:rFonts w:ascii="Times New Roman" w:eastAsia="Times New Roman" w:hAnsi="Times New Roman" w:cs="Times New Roman"/>
                <w:noProof/>
                <w:sz w:val="20"/>
                <w:szCs w:val="20"/>
              </w:rPr>
            </w:pPr>
            <w:r w:rsidRPr="006F1A23">
              <w:rPr>
                <w:rFonts w:ascii="Times New Roman" w:eastAsia="Times New Roman" w:hAnsi="Times New Roman" w:cs="Times New Roman"/>
                <w:noProof/>
                <w:sz w:val="20"/>
                <w:szCs w:val="20"/>
              </w:rPr>
              <w:t> </w:t>
            </w:r>
          </w:p>
        </w:tc>
      </w:tr>
      <w:tr w:rsidR="003111DB" w:rsidRPr="006F1A23" w14:paraId="60389774" w14:textId="77777777" w:rsidTr="009032FF">
        <w:trPr>
          <w:trHeight w:val="360"/>
        </w:trPr>
        <w:tc>
          <w:tcPr>
            <w:tcW w:w="2715" w:type="dxa"/>
            <w:tcBorders>
              <w:top w:val="nil"/>
              <w:left w:val="single" w:sz="4" w:space="0" w:color="auto"/>
              <w:bottom w:val="single" w:sz="4" w:space="0" w:color="auto"/>
              <w:right w:val="single" w:sz="4" w:space="0" w:color="auto"/>
            </w:tcBorders>
            <w:noWrap/>
            <w:vAlign w:val="bottom"/>
          </w:tcPr>
          <w:p w14:paraId="15A01DF5" w14:textId="77777777" w:rsidR="003111DB" w:rsidRPr="006F1A23" w:rsidRDefault="003111DB" w:rsidP="00E138A8">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Kullanıldığı tanı 2</w:t>
            </w:r>
          </w:p>
        </w:tc>
        <w:tc>
          <w:tcPr>
            <w:tcW w:w="1800" w:type="dxa"/>
            <w:tcBorders>
              <w:top w:val="nil"/>
              <w:left w:val="nil"/>
              <w:bottom w:val="single" w:sz="4" w:space="0" w:color="auto"/>
              <w:right w:val="single" w:sz="4" w:space="0" w:color="auto"/>
            </w:tcBorders>
            <w:noWrap/>
            <w:vAlign w:val="bottom"/>
          </w:tcPr>
          <w:p w14:paraId="3AA9FA4C" w14:textId="77777777" w:rsidR="003111DB" w:rsidRPr="006F1A23" w:rsidRDefault="003111DB" w:rsidP="00E138A8">
            <w:pPr>
              <w:spacing w:after="0" w:line="240" w:lineRule="auto"/>
              <w:jc w:val="both"/>
              <w:rPr>
                <w:rFonts w:ascii="Times New Roman" w:eastAsia="Times New Roman" w:hAnsi="Times New Roman" w:cs="Times New Roman"/>
                <w:noProof/>
                <w:sz w:val="20"/>
                <w:szCs w:val="20"/>
              </w:rPr>
            </w:pPr>
            <w:r w:rsidRPr="006F1A23">
              <w:rPr>
                <w:rFonts w:ascii="Times New Roman" w:eastAsia="Times New Roman" w:hAnsi="Times New Roman" w:cs="Times New Roman"/>
                <w:noProof/>
                <w:sz w:val="20"/>
                <w:szCs w:val="20"/>
              </w:rPr>
              <w:t> </w:t>
            </w:r>
          </w:p>
        </w:tc>
        <w:tc>
          <w:tcPr>
            <w:tcW w:w="2700" w:type="dxa"/>
            <w:tcBorders>
              <w:top w:val="nil"/>
              <w:left w:val="nil"/>
              <w:bottom w:val="single" w:sz="4" w:space="0" w:color="auto"/>
              <w:right w:val="single" w:sz="4" w:space="0" w:color="auto"/>
            </w:tcBorders>
            <w:noWrap/>
            <w:vAlign w:val="bottom"/>
          </w:tcPr>
          <w:p w14:paraId="25F41B97" w14:textId="77777777" w:rsidR="003111DB" w:rsidRPr="006F1A23" w:rsidRDefault="003111DB" w:rsidP="00E138A8">
            <w:pPr>
              <w:spacing w:after="0" w:line="240" w:lineRule="auto"/>
              <w:jc w:val="both"/>
              <w:rPr>
                <w:rFonts w:ascii="Times New Roman" w:eastAsia="Times New Roman" w:hAnsi="Times New Roman" w:cs="Times New Roman"/>
                <w:noProof/>
                <w:sz w:val="20"/>
                <w:szCs w:val="20"/>
              </w:rPr>
            </w:pPr>
            <w:r w:rsidRPr="006F1A23">
              <w:rPr>
                <w:rFonts w:ascii="Times New Roman" w:eastAsia="Times New Roman" w:hAnsi="Times New Roman" w:cs="Times New Roman"/>
                <w:noProof/>
                <w:sz w:val="20"/>
                <w:szCs w:val="20"/>
              </w:rPr>
              <w:t> </w:t>
            </w:r>
          </w:p>
        </w:tc>
        <w:tc>
          <w:tcPr>
            <w:tcW w:w="2648" w:type="dxa"/>
            <w:tcBorders>
              <w:top w:val="nil"/>
              <w:left w:val="nil"/>
              <w:bottom w:val="single" w:sz="4" w:space="0" w:color="auto"/>
              <w:right w:val="single" w:sz="4" w:space="0" w:color="auto"/>
            </w:tcBorders>
            <w:noWrap/>
            <w:vAlign w:val="bottom"/>
          </w:tcPr>
          <w:p w14:paraId="20D32B80" w14:textId="77777777" w:rsidR="003111DB" w:rsidRPr="006F1A23" w:rsidRDefault="003111DB" w:rsidP="00E138A8">
            <w:pPr>
              <w:spacing w:after="0" w:line="240" w:lineRule="auto"/>
              <w:jc w:val="both"/>
              <w:rPr>
                <w:rFonts w:ascii="Times New Roman" w:eastAsia="Times New Roman" w:hAnsi="Times New Roman" w:cs="Times New Roman"/>
                <w:noProof/>
                <w:sz w:val="20"/>
                <w:szCs w:val="20"/>
              </w:rPr>
            </w:pPr>
            <w:r w:rsidRPr="006F1A23">
              <w:rPr>
                <w:rFonts w:ascii="Times New Roman" w:eastAsia="Times New Roman" w:hAnsi="Times New Roman" w:cs="Times New Roman"/>
                <w:noProof/>
                <w:sz w:val="20"/>
                <w:szCs w:val="20"/>
              </w:rPr>
              <w:t> </w:t>
            </w:r>
          </w:p>
        </w:tc>
      </w:tr>
      <w:tr w:rsidR="003111DB" w:rsidRPr="006F1A23" w14:paraId="5A6EA624" w14:textId="77777777" w:rsidTr="009032FF">
        <w:trPr>
          <w:trHeight w:val="360"/>
        </w:trPr>
        <w:tc>
          <w:tcPr>
            <w:tcW w:w="2715" w:type="dxa"/>
            <w:tcBorders>
              <w:top w:val="nil"/>
              <w:left w:val="single" w:sz="4" w:space="0" w:color="auto"/>
              <w:bottom w:val="single" w:sz="4" w:space="0" w:color="auto"/>
              <w:right w:val="single" w:sz="4" w:space="0" w:color="auto"/>
            </w:tcBorders>
            <w:noWrap/>
            <w:vAlign w:val="bottom"/>
          </w:tcPr>
          <w:p w14:paraId="761721B1" w14:textId="77777777" w:rsidR="003111DB" w:rsidRPr="006F1A23" w:rsidRDefault="003111DB" w:rsidP="00E138A8">
            <w:pPr>
              <w:spacing w:after="0" w:line="240" w:lineRule="auto"/>
              <w:jc w:val="both"/>
              <w:rPr>
                <w:rFonts w:ascii="Arial" w:eastAsia="Times New Roman" w:hAnsi="Arial" w:cs="Arial"/>
                <w:noProof/>
                <w:sz w:val="20"/>
                <w:szCs w:val="20"/>
              </w:rPr>
            </w:pPr>
          </w:p>
        </w:tc>
        <w:tc>
          <w:tcPr>
            <w:tcW w:w="1800" w:type="dxa"/>
            <w:tcBorders>
              <w:top w:val="nil"/>
              <w:left w:val="nil"/>
              <w:bottom w:val="single" w:sz="4" w:space="0" w:color="auto"/>
              <w:right w:val="single" w:sz="4" w:space="0" w:color="auto"/>
            </w:tcBorders>
            <w:noWrap/>
            <w:vAlign w:val="bottom"/>
          </w:tcPr>
          <w:p w14:paraId="70747A5C" w14:textId="77777777" w:rsidR="003111DB" w:rsidRPr="006F1A23" w:rsidRDefault="003111DB" w:rsidP="00E138A8">
            <w:pPr>
              <w:spacing w:after="0" w:line="240" w:lineRule="auto"/>
              <w:jc w:val="both"/>
              <w:rPr>
                <w:rFonts w:ascii="Arial" w:eastAsia="Times New Roman" w:hAnsi="Arial" w:cs="Arial"/>
                <w:noProof/>
                <w:sz w:val="20"/>
                <w:szCs w:val="20"/>
              </w:rPr>
            </w:pPr>
            <w:r w:rsidRPr="006F1A23">
              <w:rPr>
                <w:rFonts w:ascii="Arial" w:eastAsia="Times New Roman" w:hAnsi="Arial" w:cs="Arial"/>
                <w:noProof/>
                <w:sz w:val="20"/>
                <w:szCs w:val="20"/>
              </w:rPr>
              <w:t> </w:t>
            </w:r>
          </w:p>
        </w:tc>
        <w:tc>
          <w:tcPr>
            <w:tcW w:w="2700" w:type="dxa"/>
            <w:tcBorders>
              <w:top w:val="nil"/>
              <w:left w:val="nil"/>
              <w:bottom w:val="single" w:sz="4" w:space="0" w:color="auto"/>
              <w:right w:val="single" w:sz="4" w:space="0" w:color="auto"/>
            </w:tcBorders>
            <w:noWrap/>
            <w:vAlign w:val="bottom"/>
          </w:tcPr>
          <w:p w14:paraId="3F870D63" w14:textId="77777777" w:rsidR="003111DB" w:rsidRPr="006F1A23" w:rsidRDefault="003111DB" w:rsidP="00E138A8">
            <w:pPr>
              <w:spacing w:after="0" w:line="240" w:lineRule="auto"/>
              <w:jc w:val="both"/>
              <w:rPr>
                <w:rFonts w:ascii="Arial" w:eastAsia="Times New Roman" w:hAnsi="Arial" w:cs="Arial"/>
                <w:noProof/>
                <w:sz w:val="20"/>
                <w:szCs w:val="20"/>
              </w:rPr>
            </w:pPr>
            <w:r w:rsidRPr="006F1A23">
              <w:rPr>
                <w:rFonts w:ascii="Arial" w:eastAsia="Times New Roman" w:hAnsi="Arial" w:cs="Arial"/>
                <w:noProof/>
                <w:sz w:val="20"/>
                <w:szCs w:val="20"/>
              </w:rPr>
              <w:t> </w:t>
            </w:r>
          </w:p>
        </w:tc>
        <w:tc>
          <w:tcPr>
            <w:tcW w:w="2648" w:type="dxa"/>
            <w:tcBorders>
              <w:top w:val="nil"/>
              <w:left w:val="nil"/>
              <w:bottom w:val="single" w:sz="4" w:space="0" w:color="auto"/>
              <w:right w:val="single" w:sz="4" w:space="0" w:color="auto"/>
            </w:tcBorders>
            <w:noWrap/>
            <w:vAlign w:val="bottom"/>
          </w:tcPr>
          <w:p w14:paraId="3B197372" w14:textId="77777777" w:rsidR="003111DB" w:rsidRPr="006F1A23" w:rsidRDefault="003111DB" w:rsidP="00E138A8">
            <w:pPr>
              <w:spacing w:after="0" w:line="240" w:lineRule="auto"/>
              <w:jc w:val="both"/>
              <w:rPr>
                <w:rFonts w:ascii="Arial" w:eastAsia="Times New Roman" w:hAnsi="Arial" w:cs="Arial"/>
                <w:noProof/>
                <w:sz w:val="20"/>
                <w:szCs w:val="20"/>
              </w:rPr>
            </w:pPr>
            <w:r w:rsidRPr="006F1A23">
              <w:rPr>
                <w:rFonts w:ascii="Arial" w:eastAsia="Times New Roman" w:hAnsi="Arial" w:cs="Arial"/>
                <w:noProof/>
                <w:sz w:val="20"/>
                <w:szCs w:val="20"/>
              </w:rPr>
              <w:t> </w:t>
            </w:r>
          </w:p>
        </w:tc>
      </w:tr>
    </w:tbl>
    <w:p w14:paraId="61E8A917" w14:textId="39372AB1" w:rsidR="003111DB" w:rsidRDefault="003111DB" w:rsidP="003111DB">
      <w:pPr>
        <w:spacing w:after="0" w:line="240" w:lineRule="auto"/>
        <w:jc w:val="both"/>
        <w:rPr>
          <w:rFonts w:ascii="Times New Roman" w:eastAsia="Times New Roman" w:hAnsi="Times New Roman" w:cs="Times New Roman"/>
          <w:b/>
          <w:noProof/>
          <w:sz w:val="20"/>
          <w:szCs w:val="20"/>
        </w:rPr>
      </w:pPr>
    </w:p>
    <w:p w14:paraId="146DABF5" w14:textId="5C6AD3B0" w:rsidR="003111DB" w:rsidRDefault="003111DB" w:rsidP="003111DB">
      <w:pPr>
        <w:spacing w:after="0" w:line="240" w:lineRule="auto"/>
        <w:jc w:val="both"/>
        <w:rPr>
          <w:rFonts w:ascii="Times New Roman" w:eastAsia="Times New Roman" w:hAnsi="Times New Roman" w:cs="Times New Roman"/>
          <w:b/>
          <w:noProof/>
          <w:sz w:val="20"/>
          <w:szCs w:val="20"/>
        </w:rPr>
      </w:pPr>
    </w:p>
    <w:p w14:paraId="0947F250" w14:textId="77777777" w:rsidR="009032FF" w:rsidRDefault="009032FF" w:rsidP="003111DB">
      <w:pPr>
        <w:spacing w:after="0" w:line="240" w:lineRule="auto"/>
        <w:jc w:val="both"/>
        <w:rPr>
          <w:rFonts w:ascii="Times New Roman" w:eastAsia="Times New Roman" w:hAnsi="Times New Roman" w:cs="Times New Roman"/>
          <w:b/>
          <w:noProof/>
          <w:sz w:val="20"/>
          <w:szCs w:val="20"/>
        </w:rPr>
      </w:pPr>
    </w:p>
    <w:p w14:paraId="6B819ED0" w14:textId="77777777" w:rsidR="003111DB" w:rsidRPr="006F1A23" w:rsidRDefault="003111DB" w:rsidP="003111DB">
      <w:pPr>
        <w:spacing w:after="0" w:line="240" w:lineRule="auto"/>
        <w:jc w:val="both"/>
        <w:rPr>
          <w:rFonts w:ascii="Times New Roman" w:eastAsia="Times New Roman" w:hAnsi="Times New Roman" w:cs="Times New Roman"/>
          <w:b/>
          <w:noProof/>
          <w:sz w:val="20"/>
          <w:szCs w:val="20"/>
        </w:rPr>
      </w:pPr>
    </w:p>
    <w:p w14:paraId="35ABB46B" w14:textId="28BEEB7E" w:rsidR="003111DB" w:rsidRPr="0048465F" w:rsidRDefault="00537D7B" w:rsidP="003111DB">
      <w:pPr>
        <w:spacing w:after="0" w:line="240" w:lineRule="auto"/>
        <w:jc w:val="both"/>
        <w:rPr>
          <w:rFonts w:ascii="Trebuchet MS" w:eastAsia="Times New Roman" w:hAnsi="Trebuchet MS" w:cs="Times New Roman"/>
          <w:b/>
          <w:i/>
          <w:noProof/>
          <w:sz w:val="24"/>
          <w:szCs w:val="24"/>
        </w:rPr>
      </w:pPr>
      <w:r>
        <w:rPr>
          <w:rFonts w:ascii="Times New Roman" w:eastAsia="Times New Roman" w:hAnsi="Times New Roman" w:cs="Times New Roman"/>
          <w:b/>
          <w:noProof/>
          <w:sz w:val="24"/>
          <w:szCs w:val="24"/>
        </w:rPr>
        <w:lastRenderedPageBreak/>
        <w:t xml:space="preserve">  </w:t>
      </w:r>
      <w:r w:rsidR="003111DB" w:rsidRPr="006F1A23">
        <w:rPr>
          <w:rFonts w:ascii="Times New Roman" w:eastAsia="Times New Roman" w:hAnsi="Times New Roman" w:cs="Times New Roman"/>
          <w:b/>
          <w:noProof/>
          <w:sz w:val="24"/>
          <w:szCs w:val="24"/>
        </w:rPr>
        <w:t xml:space="preserve">10.5. Pazar </w:t>
      </w:r>
      <w:r w:rsidR="003111DB">
        <w:rPr>
          <w:rFonts w:ascii="Times New Roman" w:eastAsia="Times New Roman" w:hAnsi="Times New Roman" w:cs="Times New Roman"/>
          <w:b/>
          <w:noProof/>
          <w:sz w:val="24"/>
          <w:szCs w:val="24"/>
        </w:rPr>
        <w:t>dağılımı</w:t>
      </w:r>
      <w:r w:rsidR="003111DB" w:rsidRPr="006F1A23">
        <w:rPr>
          <w:rFonts w:ascii="Times New Roman" w:eastAsia="Times New Roman" w:hAnsi="Times New Roman" w:cs="Times New Roman"/>
          <w:b/>
          <w:noProof/>
          <w:sz w:val="24"/>
          <w:szCs w:val="24"/>
        </w:rPr>
        <w:t xml:space="preserve"> tahminleri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049"/>
        <w:gridCol w:w="2108"/>
        <w:gridCol w:w="2546"/>
      </w:tblGrid>
      <w:tr w:rsidR="003111DB" w:rsidRPr="006F1A23" w14:paraId="76FE3A4B" w14:textId="77777777" w:rsidTr="009032FF">
        <w:tc>
          <w:tcPr>
            <w:tcW w:w="2251" w:type="dxa"/>
            <w:shd w:val="clear" w:color="auto" w:fill="A6A6A6"/>
          </w:tcPr>
          <w:p w14:paraId="17353747" w14:textId="77777777" w:rsidR="003111DB" w:rsidRPr="006F1A23" w:rsidRDefault="003111DB" w:rsidP="00E138A8">
            <w:pPr>
              <w:spacing w:after="0" w:line="240" w:lineRule="auto"/>
              <w:jc w:val="center"/>
              <w:rPr>
                <w:rFonts w:ascii="Times New Roman" w:eastAsia="Times New Roman" w:hAnsi="Times New Roman" w:cs="Times New Roman"/>
                <w:bCs/>
                <w:noProof/>
                <w:sz w:val="24"/>
                <w:szCs w:val="24"/>
              </w:rPr>
            </w:pPr>
          </w:p>
        </w:tc>
        <w:tc>
          <w:tcPr>
            <w:tcW w:w="6703" w:type="dxa"/>
            <w:gridSpan w:val="3"/>
            <w:shd w:val="clear" w:color="auto" w:fill="A6A6A6"/>
          </w:tcPr>
          <w:p w14:paraId="6F96606D"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Türkiye’de kullanacak hasta sayısı</w:t>
            </w:r>
          </w:p>
        </w:tc>
      </w:tr>
      <w:tr w:rsidR="003111DB" w:rsidRPr="006F1A23" w14:paraId="5676E590" w14:textId="77777777" w:rsidTr="009032FF">
        <w:tc>
          <w:tcPr>
            <w:tcW w:w="2251" w:type="dxa"/>
            <w:shd w:val="clear" w:color="auto" w:fill="A6A6A6"/>
          </w:tcPr>
          <w:p w14:paraId="120F4377"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Kullanıldığı Tanı</w:t>
            </w:r>
          </w:p>
        </w:tc>
        <w:tc>
          <w:tcPr>
            <w:tcW w:w="2049" w:type="dxa"/>
            <w:shd w:val="clear" w:color="auto" w:fill="A6A6A6"/>
          </w:tcPr>
          <w:p w14:paraId="6E9BD537"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1. yıl</w:t>
            </w:r>
          </w:p>
        </w:tc>
        <w:tc>
          <w:tcPr>
            <w:tcW w:w="2108" w:type="dxa"/>
            <w:shd w:val="clear" w:color="auto" w:fill="A6A6A6"/>
          </w:tcPr>
          <w:p w14:paraId="6B4F8687"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2. yıl</w:t>
            </w:r>
          </w:p>
        </w:tc>
        <w:tc>
          <w:tcPr>
            <w:tcW w:w="2546" w:type="dxa"/>
            <w:shd w:val="clear" w:color="auto" w:fill="A6A6A6"/>
          </w:tcPr>
          <w:p w14:paraId="64E8EA71"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3. yıl</w:t>
            </w:r>
          </w:p>
        </w:tc>
      </w:tr>
      <w:tr w:rsidR="003111DB" w:rsidRPr="006F1A23" w14:paraId="1F8244C7" w14:textId="77777777" w:rsidTr="009032FF">
        <w:tc>
          <w:tcPr>
            <w:tcW w:w="2251" w:type="dxa"/>
          </w:tcPr>
          <w:p w14:paraId="2A51B076"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049" w:type="dxa"/>
          </w:tcPr>
          <w:p w14:paraId="1AEB6EF8"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108" w:type="dxa"/>
          </w:tcPr>
          <w:p w14:paraId="550CDA3D"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546" w:type="dxa"/>
          </w:tcPr>
          <w:p w14:paraId="691D2E33"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r w:rsidR="003111DB" w:rsidRPr="006F1A23" w14:paraId="0CBD946A" w14:textId="77777777" w:rsidTr="009032FF">
        <w:tc>
          <w:tcPr>
            <w:tcW w:w="2251" w:type="dxa"/>
          </w:tcPr>
          <w:p w14:paraId="63954F7F"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049" w:type="dxa"/>
          </w:tcPr>
          <w:p w14:paraId="7217A6BB"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108" w:type="dxa"/>
          </w:tcPr>
          <w:p w14:paraId="10644DD8"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546" w:type="dxa"/>
          </w:tcPr>
          <w:p w14:paraId="730B1F52"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bl>
    <w:p w14:paraId="5FF3514A" w14:textId="77777777" w:rsidR="003111DB" w:rsidRPr="006F1A23" w:rsidRDefault="003111DB" w:rsidP="003111DB">
      <w:pPr>
        <w:autoSpaceDE w:val="0"/>
        <w:autoSpaceDN w:val="0"/>
        <w:adjustRightInd w:val="0"/>
        <w:spacing w:before="60" w:after="60" w:line="240" w:lineRule="auto"/>
        <w:jc w:val="both"/>
        <w:rPr>
          <w:rFonts w:ascii="Times New Roman" w:eastAsia="Times New Roman" w:hAnsi="Times New Roman" w:cs="Times New Roman"/>
          <w:b/>
          <w:bCs/>
          <w:noProof/>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049"/>
        <w:gridCol w:w="2108"/>
        <w:gridCol w:w="2546"/>
      </w:tblGrid>
      <w:tr w:rsidR="003111DB" w:rsidRPr="006F1A23" w14:paraId="3BD392A1" w14:textId="77777777" w:rsidTr="009032FF">
        <w:tc>
          <w:tcPr>
            <w:tcW w:w="2251" w:type="dxa"/>
            <w:shd w:val="clear" w:color="auto" w:fill="A6A6A6"/>
          </w:tcPr>
          <w:p w14:paraId="14827939" w14:textId="77777777" w:rsidR="003111DB" w:rsidRPr="006F1A23" w:rsidRDefault="003111DB" w:rsidP="00E138A8">
            <w:pPr>
              <w:spacing w:after="0" w:line="240" w:lineRule="auto"/>
              <w:jc w:val="center"/>
              <w:rPr>
                <w:rFonts w:ascii="Times New Roman" w:eastAsia="Times New Roman" w:hAnsi="Times New Roman" w:cs="Times New Roman"/>
                <w:bCs/>
                <w:noProof/>
                <w:sz w:val="24"/>
                <w:szCs w:val="24"/>
              </w:rPr>
            </w:pPr>
          </w:p>
        </w:tc>
        <w:tc>
          <w:tcPr>
            <w:tcW w:w="6703" w:type="dxa"/>
            <w:gridSpan w:val="3"/>
            <w:shd w:val="clear" w:color="auto" w:fill="A6A6A6"/>
          </w:tcPr>
          <w:p w14:paraId="6C71446A"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Türkiye’de ürünün dahil olduğu grup içindeki</w:t>
            </w:r>
          </w:p>
          <w:p w14:paraId="505A8600"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pazar dağılımı</w:t>
            </w:r>
          </w:p>
        </w:tc>
      </w:tr>
      <w:tr w:rsidR="003111DB" w:rsidRPr="006F1A23" w14:paraId="3C9A3D93" w14:textId="77777777" w:rsidTr="009032FF">
        <w:tc>
          <w:tcPr>
            <w:tcW w:w="2251" w:type="dxa"/>
            <w:shd w:val="clear" w:color="auto" w:fill="A6A6A6"/>
          </w:tcPr>
          <w:p w14:paraId="3EAD0228"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Kullanıldığı Tanı</w:t>
            </w:r>
          </w:p>
        </w:tc>
        <w:tc>
          <w:tcPr>
            <w:tcW w:w="2049" w:type="dxa"/>
            <w:shd w:val="clear" w:color="auto" w:fill="A6A6A6"/>
          </w:tcPr>
          <w:p w14:paraId="0E387FF1"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1. yıl</w:t>
            </w:r>
          </w:p>
        </w:tc>
        <w:tc>
          <w:tcPr>
            <w:tcW w:w="2108" w:type="dxa"/>
            <w:shd w:val="clear" w:color="auto" w:fill="A6A6A6"/>
          </w:tcPr>
          <w:p w14:paraId="2890F800"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2. yıl</w:t>
            </w:r>
          </w:p>
        </w:tc>
        <w:tc>
          <w:tcPr>
            <w:tcW w:w="2546" w:type="dxa"/>
            <w:shd w:val="clear" w:color="auto" w:fill="A6A6A6"/>
          </w:tcPr>
          <w:p w14:paraId="5C86DB5C"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3. yıl</w:t>
            </w:r>
          </w:p>
        </w:tc>
      </w:tr>
      <w:tr w:rsidR="003111DB" w:rsidRPr="006F1A23" w14:paraId="15E1280F" w14:textId="77777777" w:rsidTr="009032FF">
        <w:tc>
          <w:tcPr>
            <w:tcW w:w="2251" w:type="dxa"/>
          </w:tcPr>
          <w:p w14:paraId="0439127D"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049" w:type="dxa"/>
          </w:tcPr>
          <w:p w14:paraId="1C86EFF9"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108" w:type="dxa"/>
          </w:tcPr>
          <w:p w14:paraId="7FB0DD86"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546" w:type="dxa"/>
          </w:tcPr>
          <w:p w14:paraId="3F2F551E"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r w:rsidR="003111DB" w:rsidRPr="006F1A23" w14:paraId="70BBF0F2" w14:textId="77777777" w:rsidTr="009032FF">
        <w:tc>
          <w:tcPr>
            <w:tcW w:w="2251" w:type="dxa"/>
          </w:tcPr>
          <w:p w14:paraId="79CA77DA"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049" w:type="dxa"/>
          </w:tcPr>
          <w:p w14:paraId="6764CD12"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108" w:type="dxa"/>
          </w:tcPr>
          <w:p w14:paraId="211C1484"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546" w:type="dxa"/>
          </w:tcPr>
          <w:p w14:paraId="4D4BD1C9"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bl>
    <w:p w14:paraId="75176773" w14:textId="77777777" w:rsidR="003111DB" w:rsidRPr="006F1A23" w:rsidRDefault="003111DB" w:rsidP="003111DB">
      <w:pPr>
        <w:spacing w:after="0" w:line="240" w:lineRule="auto"/>
        <w:jc w:val="both"/>
        <w:rPr>
          <w:rFonts w:ascii="Times New Roman" w:eastAsia="Times New Roman" w:hAnsi="Times New Roman" w:cs="Times New Roman"/>
          <w:b/>
          <w:noProof/>
          <w:sz w:val="24"/>
          <w:szCs w:val="24"/>
        </w:rPr>
      </w:pPr>
    </w:p>
    <w:p w14:paraId="1DE8AA94" w14:textId="24489ADD" w:rsidR="003111DB" w:rsidRPr="0048465F" w:rsidRDefault="00F156E3" w:rsidP="003111DB">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003111DB" w:rsidRPr="006F1A23">
        <w:rPr>
          <w:rFonts w:ascii="Times New Roman" w:eastAsia="Times New Roman" w:hAnsi="Times New Roman" w:cs="Times New Roman"/>
          <w:b/>
          <w:noProof/>
          <w:sz w:val="24"/>
          <w:szCs w:val="24"/>
        </w:rPr>
        <w:t>10.6. Doğrudan maliyet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049"/>
        <w:gridCol w:w="2108"/>
        <w:gridCol w:w="2546"/>
      </w:tblGrid>
      <w:tr w:rsidR="003111DB" w:rsidRPr="006F1A23" w14:paraId="1FA30A21" w14:textId="77777777" w:rsidTr="009032FF">
        <w:tc>
          <w:tcPr>
            <w:tcW w:w="2251" w:type="dxa"/>
            <w:shd w:val="clear" w:color="auto" w:fill="A6A6A6"/>
          </w:tcPr>
          <w:p w14:paraId="01E4B6BA" w14:textId="77777777" w:rsidR="003111DB" w:rsidRPr="006F1A23" w:rsidRDefault="003111DB" w:rsidP="00E138A8">
            <w:pPr>
              <w:spacing w:after="0" w:line="240" w:lineRule="auto"/>
              <w:jc w:val="center"/>
              <w:rPr>
                <w:rFonts w:ascii="Times New Roman" w:eastAsia="Times New Roman" w:hAnsi="Times New Roman" w:cs="Times New Roman"/>
                <w:bCs/>
                <w:noProof/>
                <w:sz w:val="24"/>
                <w:szCs w:val="24"/>
              </w:rPr>
            </w:pPr>
          </w:p>
        </w:tc>
        <w:tc>
          <w:tcPr>
            <w:tcW w:w="6703" w:type="dxa"/>
            <w:gridSpan w:val="3"/>
            <w:shd w:val="clear" w:color="auto" w:fill="A6A6A6"/>
          </w:tcPr>
          <w:p w14:paraId="3E42B192"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Kamuya toplam maliyet</w:t>
            </w:r>
          </w:p>
        </w:tc>
      </w:tr>
      <w:tr w:rsidR="003111DB" w:rsidRPr="006F1A23" w14:paraId="4BDF99C8" w14:textId="77777777" w:rsidTr="009032FF">
        <w:tc>
          <w:tcPr>
            <w:tcW w:w="2251" w:type="dxa"/>
            <w:shd w:val="clear" w:color="auto" w:fill="A6A6A6"/>
          </w:tcPr>
          <w:p w14:paraId="4CC86788"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Kullanıldığı Tanı</w:t>
            </w:r>
          </w:p>
        </w:tc>
        <w:tc>
          <w:tcPr>
            <w:tcW w:w="2049" w:type="dxa"/>
            <w:shd w:val="clear" w:color="auto" w:fill="A6A6A6"/>
          </w:tcPr>
          <w:p w14:paraId="3F38BA8D"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1. yıl</w:t>
            </w:r>
          </w:p>
        </w:tc>
        <w:tc>
          <w:tcPr>
            <w:tcW w:w="2108" w:type="dxa"/>
            <w:shd w:val="clear" w:color="auto" w:fill="A6A6A6"/>
          </w:tcPr>
          <w:p w14:paraId="7E598D82"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2. yıl</w:t>
            </w:r>
          </w:p>
        </w:tc>
        <w:tc>
          <w:tcPr>
            <w:tcW w:w="2546" w:type="dxa"/>
            <w:shd w:val="clear" w:color="auto" w:fill="A6A6A6"/>
          </w:tcPr>
          <w:p w14:paraId="4C96AFB5" w14:textId="77777777" w:rsidR="003111DB" w:rsidRPr="006F1A23" w:rsidRDefault="003111DB" w:rsidP="00E138A8">
            <w:pPr>
              <w:spacing w:after="0" w:line="240" w:lineRule="auto"/>
              <w:jc w:val="center"/>
              <w:rPr>
                <w:rFonts w:ascii="Times New Roman" w:eastAsia="Times New Roman" w:hAnsi="Times New Roman" w:cs="Times New Roman"/>
                <w:b/>
                <w:bCs/>
                <w:noProof/>
                <w:sz w:val="24"/>
                <w:szCs w:val="24"/>
              </w:rPr>
            </w:pPr>
            <w:r w:rsidRPr="006F1A23">
              <w:rPr>
                <w:rFonts w:ascii="Times New Roman" w:eastAsia="Times New Roman" w:hAnsi="Times New Roman" w:cs="Times New Roman"/>
                <w:b/>
                <w:bCs/>
                <w:noProof/>
                <w:sz w:val="24"/>
                <w:szCs w:val="24"/>
              </w:rPr>
              <w:t>3. yıl</w:t>
            </w:r>
          </w:p>
        </w:tc>
      </w:tr>
      <w:tr w:rsidR="003111DB" w:rsidRPr="006F1A23" w14:paraId="342EBD42" w14:textId="77777777" w:rsidTr="009032FF">
        <w:tc>
          <w:tcPr>
            <w:tcW w:w="2251" w:type="dxa"/>
          </w:tcPr>
          <w:p w14:paraId="5C1B5E21"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049" w:type="dxa"/>
          </w:tcPr>
          <w:p w14:paraId="20F6F4FA"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108" w:type="dxa"/>
          </w:tcPr>
          <w:p w14:paraId="3D20DE42"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546" w:type="dxa"/>
          </w:tcPr>
          <w:p w14:paraId="30FB4FBC"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r w:rsidR="003111DB" w:rsidRPr="006F1A23" w14:paraId="457D556E" w14:textId="77777777" w:rsidTr="009032FF">
        <w:tc>
          <w:tcPr>
            <w:tcW w:w="2251" w:type="dxa"/>
          </w:tcPr>
          <w:p w14:paraId="001F5E47"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049" w:type="dxa"/>
          </w:tcPr>
          <w:p w14:paraId="4E708057"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108" w:type="dxa"/>
          </w:tcPr>
          <w:p w14:paraId="4CF86C70"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546" w:type="dxa"/>
          </w:tcPr>
          <w:p w14:paraId="7164DCF3"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r w:rsidR="003111DB" w:rsidRPr="006F1A23" w14:paraId="518A878E" w14:textId="77777777" w:rsidTr="009032FF">
        <w:tc>
          <w:tcPr>
            <w:tcW w:w="2251" w:type="dxa"/>
          </w:tcPr>
          <w:p w14:paraId="7443403D"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049" w:type="dxa"/>
          </w:tcPr>
          <w:p w14:paraId="530457D9"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108" w:type="dxa"/>
          </w:tcPr>
          <w:p w14:paraId="68AB0B0D"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c>
          <w:tcPr>
            <w:tcW w:w="2546" w:type="dxa"/>
          </w:tcPr>
          <w:p w14:paraId="04D3EF28" w14:textId="77777777" w:rsidR="003111DB" w:rsidRPr="006F1A23" w:rsidRDefault="003111DB" w:rsidP="00E138A8">
            <w:pPr>
              <w:spacing w:after="0" w:line="240" w:lineRule="auto"/>
              <w:jc w:val="both"/>
              <w:rPr>
                <w:rFonts w:ascii="Times New Roman" w:eastAsia="Times New Roman" w:hAnsi="Times New Roman" w:cs="Times New Roman"/>
                <w:bCs/>
                <w:noProof/>
                <w:sz w:val="24"/>
                <w:szCs w:val="24"/>
              </w:rPr>
            </w:pPr>
          </w:p>
        </w:tc>
      </w:tr>
    </w:tbl>
    <w:p w14:paraId="4A7F2B00" w14:textId="01540926" w:rsidR="003111DB" w:rsidRDefault="003111DB" w:rsidP="003111DB">
      <w:pPr>
        <w:spacing w:after="0" w:line="240" w:lineRule="auto"/>
        <w:jc w:val="both"/>
        <w:rPr>
          <w:rFonts w:ascii="Times New Roman" w:eastAsia="Times New Roman" w:hAnsi="Times New Roman" w:cs="Times New Roman"/>
          <w:noProof/>
          <w:sz w:val="24"/>
          <w:szCs w:val="24"/>
        </w:rPr>
      </w:pPr>
    </w:p>
    <w:p w14:paraId="0FEFA3B1" w14:textId="77676935" w:rsidR="004C2B4F" w:rsidRPr="004C2B4F" w:rsidRDefault="004C2B4F" w:rsidP="003111DB">
      <w:pPr>
        <w:spacing w:after="0" w:line="240" w:lineRule="auto"/>
        <w:jc w:val="both"/>
        <w:rPr>
          <w:rFonts w:ascii="Times New Roman" w:eastAsia="Times New Roman" w:hAnsi="Times New Roman" w:cs="Times New Roman"/>
          <w:b/>
          <w:noProof/>
          <w:sz w:val="24"/>
          <w:szCs w:val="24"/>
        </w:rPr>
      </w:pPr>
    </w:p>
    <w:p w14:paraId="553C0C87" w14:textId="46E764CD" w:rsidR="004C2B4F" w:rsidRPr="004C2B4F" w:rsidRDefault="004C2B4F" w:rsidP="003111DB">
      <w:pPr>
        <w:spacing w:after="0" w:line="240" w:lineRule="auto"/>
        <w:jc w:val="both"/>
        <w:rPr>
          <w:rFonts w:ascii="Times New Roman" w:eastAsia="Times New Roman" w:hAnsi="Times New Roman" w:cs="Times New Roman"/>
          <w:b/>
          <w:noProof/>
          <w:sz w:val="24"/>
          <w:szCs w:val="24"/>
        </w:rPr>
      </w:pPr>
      <w:r w:rsidRPr="004C2B4F">
        <w:rPr>
          <w:rFonts w:ascii="Times New Roman" w:eastAsia="Times New Roman" w:hAnsi="Times New Roman" w:cs="Times New Roman"/>
          <w:b/>
          <w:noProof/>
          <w:sz w:val="24"/>
          <w:szCs w:val="24"/>
        </w:rPr>
        <w:t>10.7.</w:t>
      </w:r>
      <w:r w:rsidR="004020E6">
        <w:rPr>
          <w:rFonts w:ascii="Times New Roman" w:eastAsia="Times New Roman" w:hAnsi="Times New Roman" w:cs="Times New Roman"/>
          <w:b/>
          <w:noProof/>
          <w:sz w:val="24"/>
          <w:szCs w:val="24"/>
        </w:rPr>
        <w:t xml:space="preserve"> </w:t>
      </w:r>
      <w:r w:rsidRPr="004C2B4F">
        <w:rPr>
          <w:rFonts w:ascii="Times New Roman" w:eastAsia="Times New Roman" w:hAnsi="Times New Roman" w:cs="Times New Roman"/>
          <w:b/>
          <w:noProof/>
          <w:sz w:val="24"/>
          <w:szCs w:val="24"/>
        </w:rPr>
        <w:t>Pazar Dağılımı</w:t>
      </w:r>
    </w:p>
    <w:tbl>
      <w:tblPr>
        <w:tblW w:w="9012" w:type="dxa"/>
        <w:tblInd w:w="55" w:type="dxa"/>
        <w:tblCellMar>
          <w:left w:w="70" w:type="dxa"/>
          <w:right w:w="70" w:type="dxa"/>
        </w:tblCellMar>
        <w:tblLook w:val="0000" w:firstRow="0" w:lastRow="0" w:firstColumn="0" w:lastColumn="0" w:noHBand="0" w:noVBand="0"/>
      </w:tblPr>
      <w:tblGrid>
        <w:gridCol w:w="2492"/>
        <w:gridCol w:w="1843"/>
        <w:gridCol w:w="1275"/>
        <w:gridCol w:w="1560"/>
        <w:gridCol w:w="1842"/>
      </w:tblGrid>
      <w:tr w:rsidR="004C2B4F" w:rsidRPr="006F1A23" w14:paraId="3085D9A0" w14:textId="77777777" w:rsidTr="001A0BD3">
        <w:trPr>
          <w:trHeight w:val="255"/>
        </w:trPr>
        <w:tc>
          <w:tcPr>
            <w:tcW w:w="2492" w:type="dxa"/>
            <w:tcBorders>
              <w:top w:val="single" w:sz="4" w:space="0" w:color="auto"/>
              <w:left w:val="single" w:sz="4" w:space="0" w:color="auto"/>
              <w:bottom w:val="single" w:sz="4" w:space="0" w:color="auto"/>
              <w:right w:val="single" w:sz="4" w:space="0" w:color="auto"/>
            </w:tcBorders>
            <w:shd w:val="clear" w:color="auto" w:fill="8C8C8C"/>
            <w:noWrap/>
            <w:vAlign w:val="center"/>
          </w:tcPr>
          <w:p w14:paraId="0742362F" w14:textId="6F51A332" w:rsidR="004C2B4F" w:rsidRPr="006F1A23" w:rsidRDefault="004C2B4F" w:rsidP="007A0D1A">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 xml:space="preserve">Pazar Dağılımı- Ünite -Yeni </w:t>
            </w:r>
            <w:r w:rsidR="00AA43A2">
              <w:rPr>
                <w:rFonts w:ascii="Times New Roman" w:eastAsia="Times New Roman" w:hAnsi="Times New Roman" w:cs="Times New Roman"/>
                <w:b/>
                <w:noProof/>
                <w:sz w:val="24"/>
                <w:szCs w:val="24"/>
              </w:rPr>
              <w:t>Ürün</w:t>
            </w:r>
            <w:r w:rsidRPr="006F1A23">
              <w:rPr>
                <w:rFonts w:ascii="Times New Roman" w:eastAsia="Times New Roman" w:hAnsi="Times New Roman" w:cs="Times New Roman"/>
                <w:b/>
                <w:noProof/>
                <w:sz w:val="24"/>
                <w:szCs w:val="24"/>
              </w:rPr>
              <w:t xml:space="preserve"> Dahil</w:t>
            </w:r>
          </w:p>
        </w:tc>
        <w:tc>
          <w:tcPr>
            <w:tcW w:w="1843" w:type="dxa"/>
            <w:tcBorders>
              <w:top w:val="single" w:sz="4" w:space="0" w:color="auto"/>
              <w:left w:val="nil"/>
              <w:bottom w:val="single" w:sz="4" w:space="0" w:color="auto"/>
              <w:right w:val="single" w:sz="4" w:space="0" w:color="auto"/>
            </w:tcBorders>
            <w:shd w:val="clear" w:color="auto" w:fill="8C8C8C"/>
            <w:noWrap/>
            <w:vAlign w:val="center"/>
          </w:tcPr>
          <w:p w14:paraId="122558A8" w14:textId="77777777" w:rsidR="004C2B4F" w:rsidRPr="006F1A23" w:rsidRDefault="004C2B4F" w:rsidP="007A0D1A">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Mevcut Durum</w:t>
            </w:r>
          </w:p>
        </w:tc>
        <w:tc>
          <w:tcPr>
            <w:tcW w:w="1275" w:type="dxa"/>
            <w:tcBorders>
              <w:top w:val="single" w:sz="4" w:space="0" w:color="auto"/>
              <w:left w:val="nil"/>
              <w:bottom w:val="single" w:sz="4" w:space="0" w:color="auto"/>
              <w:right w:val="single" w:sz="4" w:space="0" w:color="auto"/>
            </w:tcBorders>
            <w:shd w:val="clear" w:color="auto" w:fill="8C8C8C"/>
            <w:noWrap/>
            <w:vAlign w:val="center"/>
          </w:tcPr>
          <w:p w14:paraId="3DC6E59F" w14:textId="77777777" w:rsidR="004C2B4F" w:rsidRPr="006F1A23" w:rsidRDefault="004C2B4F" w:rsidP="007A0D1A">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1.yıl</w:t>
            </w:r>
          </w:p>
        </w:tc>
        <w:tc>
          <w:tcPr>
            <w:tcW w:w="1560" w:type="dxa"/>
            <w:tcBorders>
              <w:top w:val="single" w:sz="4" w:space="0" w:color="auto"/>
              <w:left w:val="nil"/>
              <w:bottom w:val="single" w:sz="4" w:space="0" w:color="auto"/>
              <w:right w:val="single" w:sz="4" w:space="0" w:color="auto"/>
            </w:tcBorders>
            <w:shd w:val="clear" w:color="auto" w:fill="8C8C8C"/>
            <w:noWrap/>
            <w:vAlign w:val="center"/>
          </w:tcPr>
          <w:p w14:paraId="1263CE45" w14:textId="77777777" w:rsidR="004C2B4F" w:rsidRPr="006F1A23" w:rsidRDefault="004C2B4F" w:rsidP="007A0D1A">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2.yıl</w:t>
            </w:r>
          </w:p>
        </w:tc>
        <w:tc>
          <w:tcPr>
            <w:tcW w:w="1842" w:type="dxa"/>
            <w:tcBorders>
              <w:top w:val="single" w:sz="4" w:space="0" w:color="auto"/>
              <w:left w:val="nil"/>
              <w:bottom w:val="single" w:sz="4" w:space="0" w:color="auto"/>
              <w:right w:val="single" w:sz="4" w:space="0" w:color="auto"/>
            </w:tcBorders>
            <w:shd w:val="clear" w:color="auto" w:fill="8C8C8C"/>
            <w:noWrap/>
            <w:vAlign w:val="center"/>
          </w:tcPr>
          <w:p w14:paraId="19ECE7D0" w14:textId="77777777" w:rsidR="004C2B4F" w:rsidRPr="006F1A23" w:rsidRDefault="004C2B4F" w:rsidP="007A0D1A">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3.yıl</w:t>
            </w:r>
          </w:p>
        </w:tc>
      </w:tr>
      <w:tr w:rsidR="004C2B4F" w:rsidRPr="006F1A23" w14:paraId="0D1CE339" w14:textId="77777777" w:rsidTr="001A0BD3">
        <w:trPr>
          <w:trHeight w:val="255"/>
        </w:trPr>
        <w:tc>
          <w:tcPr>
            <w:tcW w:w="2492" w:type="dxa"/>
            <w:tcBorders>
              <w:top w:val="nil"/>
              <w:left w:val="single" w:sz="4" w:space="0" w:color="auto"/>
              <w:bottom w:val="nil"/>
              <w:right w:val="single" w:sz="4" w:space="0" w:color="auto"/>
            </w:tcBorders>
            <w:noWrap/>
            <w:vAlign w:val="bottom"/>
          </w:tcPr>
          <w:p w14:paraId="19FA9868"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Toplam Pazar:</w:t>
            </w:r>
          </w:p>
        </w:tc>
        <w:tc>
          <w:tcPr>
            <w:tcW w:w="1843" w:type="dxa"/>
            <w:tcBorders>
              <w:top w:val="nil"/>
              <w:left w:val="nil"/>
              <w:bottom w:val="single" w:sz="4" w:space="0" w:color="auto"/>
              <w:right w:val="single" w:sz="4" w:space="0" w:color="auto"/>
            </w:tcBorders>
            <w:noWrap/>
            <w:vAlign w:val="bottom"/>
          </w:tcPr>
          <w:p w14:paraId="3DB599FC"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275" w:type="dxa"/>
            <w:tcBorders>
              <w:top w:val="nil"/>
              <w:left w:val="nil"/>
              <w:bottom w:val="single" w:sz="4" w:space="0" w:color="auto"/>
              <w:right w:val="single" w:sz="4" w:space="0" w:color="auto"/>
            </w:tcBorders>
            <w:noWrap/>
            <w:vAlign w:val="bottom"/>
          </w:tcPr>
          <w:p w14:paraId="7AE127F8"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560" w:type="dxa"/>
            <w:tcBorders>
              <w:top w:val="nil"/>
              <w:left w:val="nil"/>
              <w:bottom w:val="single" w:sz="4" w:space="0" w:color="auto"/>
              <w:right w:val="single" w:sz="4" w:space="0" w:color="auto"/>
            </w:tcBorders>
            <w:noWrap/>
            <w:vAlign w:val="bottom"/>
          </w:tcPr>
          <w:p w14:paraId="2AC7439D"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842" w:type="dxa"/>
            <w:tcBorders>
              <w:top w:val="nil"/>
              <w:left w:val="nil"/>
              <w:bottom w:val="single" w:sz="4" w:space="0" w:color="auto"/>
              <w:right w:val="single" w:sz="4" w:space="0" w:color="auto"/>
            </w:tcBorders>
            <w:noWrap/>
            <w:vAlign w:val="bottom"/>
          </w:tcPr>
          <w:p w14:paraId="3979B4E1"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r>
      <w:tr w:rsidR="004C2B4F" w:rsidRPr="006F1A23" w14:paraId="36375DDC" w14:textId="77777777" w:rsidTr="001A0BD3">
        <w:trPr>
          <w:trHeight w:val="255"/>
        </w:trPr>
        <w:tc>
          <w:tcPr>
            <w:tcW w:w="2492" w:type="dxa"/>
            <w:tcBorders>
              <w:top w:val="single" w:sz="4" w:space="0" w:color="auto"/>
              <w:left w:val="single" w:sz="4" w:space="0" w:color="auto"/>
              <w:bottom w:val="single" w:sz="4" w:space="0" w:color="auto"/>
              <w:right w:val="single" w:sz="4" w:space="0" w:color="auto"/>
            </w:tcBorders>
            <w:noWrap/>
            <w:vAlign w:val="bottom"/>
          </w:tcPr>
          <w:p w14:paraId="2845C020"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355916">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A</w:t>
            </w:r>
          </w:p>
        </w:tc>
        <w:tc>
          <w:tcPr>
            <w:tcW w:w="1843" w:type="dxa"/>
            <w:tcBorders>
              <w:top w:val="nil"/>
              <w:left w:val="nil"/>
              <w:bottom w:val="single" w:sz="4" w:space="0" w:color="auto"/>
              <w:right w:val="single" w:sz="4" w:space="0" w:color="auto"/>
            </w:tcBorders>
            <w:noWrap/>
            <w:vAlign w:val="bottom"/>
          </w:tcPr>
          <w:p w14:paraId="16E84ADE"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275" w:type="dxa"/>
            <w:tcBorders>
              <w:top w:val="nil"/>
              <w:left w:val="nil"/>
              <w:bottom w:val="single" w:sz="4" w:space="0" w:color="auto"/>
              <w:right w:val="single" w:sz="4" w:space="0" w:color="auto"/>
            </w:tcBorders>
            <w:noWrap/>
            <w:vAlign w:val="bottom"/>
          </w:tcPr>
          <w:p w14:paraId="688CE5D0"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560" w:type="dxa"/>
            <w:tcBorders>
              <w:top w:val="nil"/>
              <w:left w:val="nil"/>
              <w:bottom w:val="single" w:sz="4" w:space="0" w:color="auto"/>
              <w:right w:val="single" w:sz="4" w:space="0" w:color="auto"/>
            </w:tcBorders>
            <w:noWrap/>
            <w:vAlign w:val="bottom"/>
          </w:tcPr>
          <w:p w14:paraId="00593B20"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842" w:type="dxa"/>
            <w:tcBorders>
              <w:top w:val="nil"/>
              <w:left w:val="nil"/>
              <w:bottom w:val="single" w:sz="4" w:space="0" w:color="auto"/>
              <w:right w:val="single" w:sz="4" w:space="0" w:color="auto"/>
            </w:tcBorders>
            <w:noWrap/>
            <w:vAlign w:val="bottom"/>
          </w:tcPr>
          <w:p w14:paraId="7A3DF6F0"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r>
      <w:tr w:rsidR="004C2B4F" w:rsidRPr="006F1A23" w14:paraId="1A6A9E81" w14:textId="77777777" w:rsidTr="001A0BD3">
        <w:trPr>
          <w:trHeight w:val="255"/>
        </w:trPr>
        <w:tc>
          <w:tcPr>
            <w:tcW w:w="2492" w:type="dxa"/>
            <w:tcBorders>
              <w:top w:val="nil"/>
              <w:left w:val="single" w:sz="4" w:space="0" w:color="auto"/>
              <w:bottom w:val="single" w:sz="4" w:space="0" w:color="auto"/>
              <w:right w:val="single" w:sz="4" w:space="0" w:color="auto"/>
            </w:tcBorders>
            <w:noWrap/>
            <w:vAlign w:val="bottom"/>
          </w:tcPr>
          <w:p w14:paraId="05188EC7"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B</w:t>
            </w:r>
          </w:p>
        </w:tc>
        <w:tc>
          <w:tcPr>
            <w:tcW w:w="1843" w:type="dxa"/>
            <w:tcBorders>
              <w:top w:val="nil"/>
              <w:left w:val="nil"/>
              <w:bottom w:val="single" w:sz="4" w:space="0" w:color="auto"/>
              <w:right w:val="single" w:sz="4" w:space="0" w:color="auto"/>
            </w:tcBorders>
            <w:noWrap/>
            <w:vAlign w:val="bottom"/>
          </w:tcPr>
          <w:p w14:paraId="1A2A1135"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275" w:type="dxa"/>
            <w:tcBorders>
              <w:top w:val="nil"/>
              <w:left w:val="nil"/>
              <w:bottom w:val="single" w:sz="4" w:space="0" w:color="auto"/>
              <w:right w:val="single" w:sz="4" w:space="0" w:color="auto"/>
            </w:tcBorders>
            <w:noWrap/>
            <w:vAlign w:val="bottom"/>
          </w:tcPr>
          <w:p w14:paraId="5AE2D879"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560" w:type="dxa"/>
            <w:tcBorders>
              <w:top w:val="nil"/>
              <w:left w:val="nil"/>
              <w:bottom w:val="single" w:sz="4" w:space="0" w:color="auto"/>
              <w:right w:val="single" w:sz="4" w:space="0" w:color="auto"/>
            </w:tcBorders>
            <w:noWrap/>
            <w:vAlign w:val="bottom"/>
          </w:tcPr>
          <w:p w14:paraId="4B9778F7"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842" w:type="dxa"/>
            <w:tcBorders>
              <w:top w:val="nil"/>
              <w:left w:val="nil"/>
              <w:bottom w:val="single" w:sz="4" w:space="0" w:color="auto"/>
              <w:right w:val="single" w:sz="4" w:space="0" w:color="auto"/>
            </w:tcBorders>
            <w:noWrap/>
            <w:vAlign w:val="bottom"/>
          </w:tcPr>
          <w:p w14:paraId="0D0881DC"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r>
      <w:tr w:rsidR="004C2B4F" w:rsidRPr="006F1A23" w14:paraId="48F4A7C6" w14:textId="77777777" w:rsidTr="001A0BD3">
        <w:trPr>
          <w:trHeight w:val="255"/>
        </w:trPr>
        <w:tc>
          <w:tcPr>
            <w:tcW w:w="2492" w:type="dxa"/>
            <w:tcBorders>
              <w:top w:val="nil"/>
              <w:left w:val="single" w:sz="4" w:space="0" w:color="auto"/>
              <w:bottom w:val="single" w:sz="4" w:space="0" w:color="auto"/>
              <w:right w:val="single" w:sz="4" w:space="0" w:color="auto"/>
            </w:tcBorders>
            <w:noWrap/>
            <w:vAlign w:val="bottom"/>
          </w:tcPr>
          <w:p w14:paraId="074F7C94"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C</w:t>
            </w:r>
          </w:p>
        </w:tc>
        <w:tc>
          <w:tcPr>
            <w:tcW w:w="1843" w:type="dxa"/>
            <w:tcBorders>
              <w:top w:val="nil"/>
              <w:left w:val="nil"/>
              <w:bottom w:val="single" w:sz="4" w:space="0" w:color="auto"/>
              <w:right w:val="single" w:sz="4" w:space="0" w:color="auto"/>
            </w:tcBorders>
            <w:noWrap/>
            <w:vAlign w:val="bottom"/>
          </w:tcPr>
          <w:p w14:paraId="0F6AF8B5"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275" w:type="dxa"/>
            <w:tcBorders>
              <w:top w:val="nil"/>
              <w:left w:val="nil"/>
              <w:bottom w:val="single" w:sz="4" w:space="0" w:color="auto"/>
              <w:right w:val="single" w:sz="4" w:space="0" w:color="auto"/>
            </w:tcBorders>
            <w:noWrap/>
            <w:vAlign w:val="bottom"/>
          </w:tcPr>
          <w:p w14:paraId="15D40169"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560" w:type="dxa"/>
            <w:tcBorders>
              <w:top w:val="nil"/>
              <w:left w:val="nil"/>
              <w:bottom w:val="single" w:sz="4" w:space="0" w:color="auto"/>
              <w:right w:val="single" w:sz="4" w:space="0" w:color="auto"/>
            </w:tcBorders>
            <w:noWrap/>
            <w:vAlign w:val="bottom"/>
          </w:tcPr>
          <w:p w14:paraId="0146E1D4"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842" w:type="dxa"/>
            <w:tcBorders>
              <w:top w:val="nil"/>
              <w:left w:val="nil"/>
              <w:bottom w:val="single" w:sz="4" w:space="0" w:color="auto"/>
              <w:right w:val="single" w:sz="4" w:space="0" w:color="auto"/>
            </w:tcBorders>
            <w:noWrap/>
            <w:vAlign w:val="bottom"/>
          </w:tcPr>
          <w:p w14:paraId="17523CD6"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r>
      <w:tr w:rsidR="004C2B4F" w:rsidRPr="006F1A23" w14:paraId="3E6ACF6F" w14:textId="77777777" w:rsidTr="001A0BD3">
        <w:trPr>
          <w:trHeight w:val="255"/>
        </w:trPr>
        <w:tc>
          <w:tcPr>
            <w:tcW w:w="2492" w:type="dxa"/>
            <w:tcBorders>
              <w:top w:val="nil"/>
              <w:left w:val="single" w:sz="4" w:space="0" w:color="auto"/>
              <w:bottom w:val="single" w:sz="4" w:space="0" w:color="auto"/>
              <w:right w:val="single" w:sz="4" w:space="0" w:color="auto"/>
            </w:tcBorders>
            <w:noWrap/>
            <w:vAlign w:val="bottom"/>
          </w:tcPr>
          <w:p w14:paraId="6CD52796"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xml:space="preserve">Yeni </w:t>
            </w:r>
            <w:r>
              <w:rPr>
                <w:rFonts w:ascii="Times New Roman" w:eastAsia="Times New Roman" w:hAnsi="Times New Roman" w:cs="Times New Roman"/>
                <w:noProof/>
                <w:sz w:val="24"/>
                <w:szCs w:val="24"/>
              </w:rPr>
              <w:t>ilaç</w:t>
            </w:r>
          </w:p>
        </w:tc>
        <w:tc>
          <w:tcPr>
            <w:tcW w:w="1843" w:type="dxa"/>
            <w:tcBorders>
              <w:top w:val="nil"/>
              <w:left w:val="nil"/>
              <w:bottom w:val="single" w:sz="4" w:space="0" w:color="auto"/>
              <w:right w:val="single" w:sz="4" w:space="0" w:color="auto"/>
            </w:tcBorders>
            <w:noWrap/>
            <w:vAlign w:val="bottom"/>
          </w:tcPr>
          <w:p w14:paraId="485CA71E"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275" w:type="dxa"/>
            <w:tcBorders>
              <w:top w:val="nil"/>
              <w:left w:val="nil"/>
              <w:bottom w:val="single" w:sz="4" w:space="0" w:color="auto"/>
              <w:right w:val="single" w:sz="4" w:space="0" w:color="auto"/>
            </w:tcBorders>
            <w:noWrap/>
            <w:vAlign w:val="bottom"/>
          </w:tcPr>
          <w:p w14:paraId="25840D08"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560" w:type="dxa"/>
            <w:tcBorders>
              <w:top w:val="nil"/>
              <w:left w:val="nil"/>
              <w:bottom w:val="single" w:sz="4" w:space="0" w:color="auto"/>
              <w:right w:val="single" w:sz="4" w:space="0" w:color="auto"/>
            </w:tcBorders>
            <w:noWrap/>
            <w:vAlign w:val="bottom"/>
          </w:tcPr>
          <w:p w14:paraId="55F4AB4B"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842" w:type="dxa"/>
            <w:tcBorders>
              <w:top w:val="nil"/>
              <w:left w:val="nil"/>
              <w:bottom w:val="single" w:sz="4" w:space="0" w:color="auto"/>
              <w:right w:val="single" w:sz="4" w:space="0" w:color="auto"/>
            </w:tcBorders>
            <w:noWrap/>
            <w:vAlign w:val="bottom"/>
          </w:tcPr>
          <w:p w14:paraId="265C4FB6"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r>
    </w:tbl>
    <w:p w14:paraId="05F6E808" w14:textId="6C303799" w:rsidR="004C2B4F" w:rsidRDefault="004C2B4F" w:rsidP="003111DB">
      <w:pPr>
        <w:spacing w:after="0" w:line="240" w:lineRule="auto"/>
        <w:jc w:val="both"/>
        <w:rPr>
          <w:rFonts w:ascii="Times New Roman" w:eastAsia="Times New Roman" w:hAnsi="Times New Roman" w:cs="Times New Roman"/>
          <w:noProof/>
          <w:sz w:val="24"/>
          <w:szCs w:val="24"/>
        </w:rPr>
      </w:pPr>
    </w:p>
    <w:p w14:paraId="10D1C75F" w14:textId="5ADA3272" w:rsidR="004C2B4F" w:rsidRDefault="004C2B4F" w:rsidP="003111DB">
      <w:pPr>
        <w:spacing w:after="0" w:line="240" w:lineRule="auto"/>
        <w:jc w:val="both"/>
        <w:rPr>
          <w:rFonts w:ascii="Times New Roman" w:eastAsia="Times New Roman" w:hAnsi="Times New Roman" w:cs="Times New Roman"/>
          <w:noProof/>
          <w:sz w:val="24"/>
          <w:szCs w:val="24"/>
        </w:rPr>
      </w:pPr>
    </w:p>
    <w:p w14:paraId="4268FBC9" w14:textId="3F6E9DCB" w:rsidR="004C2B4F" w:rsidRPr="006F1A23" w:rsidRDefault="00C90181" w:rsidP="003111DB">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 </w:t>
      </w:r>
      <w:r w:rsidR="004C2B4F" w:rsidRPr="004C2B4F">
        <w:rPr>
          <w:rFonts w:ascii="Times New Roman" w:eastAsia="Times New Roman" w:hAnsi="Times New Roman" w:cs="Times New Roman"/>
          <w:b/>
          <w:noProof/>
          <w:sz w:val="24"/>
          <w:szCs w:val="24"/>
        </w:rPr>
        <w:t>10.8. Pazar Dengesi</w:t>
      </w:r>
    </w:p>
    <w:tbl>
      <w:tblPr>
        <w:tblW w:w="9012" w:type="dxa"/>
        <w:tblInd w:w="55" w:type="dxa"/>
        <w:tblCellMar>
          <w:left w:w="70" w:type="dxa"/>
          <w:right w:w="70" w:type="dxa"/>
        </w:tblCellMar>
        <w:tblLook w:val="0000" w:firstRow="0" w:lastRow="0" w:firstColumn="0" w:lastColumn="0" w:noHBand="0" w:noVBand="0"/>
      </w:tblPr>
      <w:tblGrid>
        <w:gridCol w:w="2492"/>
        <w:gridCol w:w="1843"/>
        <w:gridCol w:w="1417"/>
        <w:gridCol w:w="1418"/>
        <w:gridCol w:w="1842"/>
      </w:tblGrid>
      <w:tr w:rsidR="004C2B4F" w:rsidRPr="006F1A23" w14:paraId="549468E9" w14:textId="77777777" w:rsidTr="001A0BD3">
        <w:trPr>
          <w:trHeight w:val="255"/>
        </w:trPr>
        <w:tc>
          <w:tcPr>
            <w:tcW w:w="2492" w:type="dxa"/>
            <w:tcBorders>
              <w:top w:val="single" w:sz="4" w:space="0" w:color="auto"/>
              <w:left w:val="single" w:sz="4" w:space="0" w:color="auto"/>
              <w:bottom w:val="single" w:sz="4" w:space="0" w:color="auto"/>
              <w:right w:val="single" w:sz="4" w:space="0" w:color="auto"/>
            </w:tcBorders>
            <w:shd w:val="clear" w:color="auto" w:fill="8C8C8C"/>
            <w:noWrap/>
            <w:vAlign w:val="center"/>
          </w:tcPr>
          <w:p w14:paraId="2EB739B1" w14:textId="77904804" w:rsidR="004C2B4F" w:rsidRPr="006F1A23" w:rsidRDefault="004C2B4F" w:rsidP="007A0D1A">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 xml:space="preserve">Yeni </w:t>
            </w:r>
            <w:r w:rsidR="00ED5224">
              <w:rPr>
                <w:rFonts w:ascii="Times New Roman" w:eastAsia="Times New Roman" w:hAnsi="Times New Roman" w:cs="Times New Roman"/>
                <w:b/>
                <w:noProof/>
                <w:sz w:val="24"/>
                <w:szCs w:val="24"/>
              </w:rPr>
              <w:t xml:space="preserve">Ürün </w:t>
            </w:r>
            <w:r w:rsidRPr="006F1A23">
              <w:rPr>
                <w:rFonts w:ascii="Times New Roman" w:eastAsia="Times New Roman" w:hAnsi="Times New Roman" w:cs="Times New Roman"/>
                <w:b/>
                <w:noProof/>
                <w:sz w:val="24"/>
                <w:szCs w:val="24"/>
              </w:rPr>
              <w:t xml:space="preserve">Dahil Pazar Dengesi- </w:t>
            </w:r>
            <w:r w:rsidRPr="00673F0F">
              <w:rPr>
                <w:rFonts w:ascii="Times New Roman" w:eastAsia="Times New Roman" w:hAnsi="Times New Roman" w:cs="Times New Roman"/>
                <w:b/>
                <w:noProof/>
                <w:sz w:val="28"/>
                <w:szCs w:val="28"/>
              </w:rPr>
              <w:t>₺</w:t>
            </w:r>
          </w:p>
        </w:tc>
        <w:tc>
          <w:tcPr>
            <w:tcW w:w="1843" w:type="dxa"/>
            <w:tcBorders>
              <w:top w:val="single" w:sz="4" w:space="0" w:color="auto"/>
              <w:left w:val="nil"/>
              <w:bottom w:val="single" w:sz="4" w:space="0" w:color="auto"/>
              <w:right w:val="single" w:sz="4" w:space="0" w:color="auto"/>
            </w:tcBorders>
            <w:shd w:val="clear" w:color="auto" w:fill="8C8C8C"/>
            <w:noWrap/>
            <w:vAlign w:val="center"/>
          </w:tcPr>
          <w:p w14:paraId="462CF465" w14:textId="77777777" w:rsidR="004C2B4F" w:rsidRPr="006F1A23" w:rsidRDefault="004C2B4F" w:rsidP="007A0D1A">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Mevcut Durum</w:t>
            </w:r>
          </w:p>
        </w:tc>
        <w:tc>
          <w:tcPr>
            <w:tcW w:w="1417" w:type="dxa"/>
            <w:tcBorders>
              <w:top w:val="single" w:sz="4" w:space="0" w:color="auto"/>
              <w:left w:val="nil"/>
              <w:bottom w:val="single" w:sz="4" w:space="0" w:color="auto"/>
              <w:right w:val="single" w:sz="4" w:space="0" w:color="auto"/>
            </w:tcBorders>
            <w:shd w:val="clear" w:color="auto" w:fill="8C8C8C"/>
            <w:noWrap/>
            <w:vAlign w:val="center"/>
          </w:tcPr>
          <w:p w14:paraId="45A8B044" w14:textId="77777777" w:rsidR="004C2B4F" w:rsidRPr="006F1A23" w:rsidRDefault="004C2B4F" w:rsidP="007A0D1A">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1.yıl</w:t>
            </w:r>
          </w:p>
        </w:tc>
        <w:tc>
          <w:tcPr>
            <w:tcW w:w="1418" w:type="dxa"/>
            <w:tcBorders>
              <w:top w:val="single" w:sz="4" w:space="0" w:color="auto"/>
              <w:left w:val="nil"/>
              <w:bottom w:val="single" w:sz="4" w:space="0" w:color="auto"/>
              <w:right w:val="single" w:sz="4" w:space="0" w:color="auto"/>
            </w:tcBorders>
            <w:shd w:val="clear" w:color="auto" w:fill="8C8C8C"/>
            <w:noWrap/>
            <w:vAlign w:val="center"/>
          </w:tcPr>
          <w:p w14:paraId="737EF7EB" w14:textId="77777777" w:rsidR="004C2B4F" w:rsidRPr="006F1A23" w:rsidRDefault="004C2B4F" w:rsidP="007A0D1A">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2.yıl</w:t>
            </w:r>
          </w:p>
        </w:tc>
        <w:tc>
          <w:tcPr>
            <w:tcW w:w="1842" w:type="dxa"/>
            <w:tcBorders>
              <w:top w:val="single" w:sz="4" w:space="0" w:color="auto"/>
              <w:left w:val="nil"/>
              <w:bottom w:val="single" w:sz="4" w:space="0" w:color="auto"/>
              <w:right w:val="single" w:sz="4" w:space="0" w:color="auto"/>
            </w:tcBorders>
            <w:shd w:val="clear" w:color="auto" w:fill="8C8C8C"/>
            <w:noWrap/>
            <w:vAlign w:val="center"/>
          </w:tcPr>
          <w:p w14:paraId="68F9DCB1" w14:textId="77777777" w:rsidR="004C2B4F" w:rsidRPr="006F1A23" w:rsidRDefault="004C2B4F" w:rsidP="007A0D1A">
            <w:pPr>
              <w:spacing w:after="0" w:line="240" w:lineRule="auto"/>
              <w:jc w:val="center"/>
              <w:rPr>
                <w:rFonts w:ascii="Times New Roman" w:eastAsia="Times New Roman" w:hAnsi="Times New Roman" w:cs="Times New Roman"/>
                <w:b/>
                <w:noProof/>
                <w:sz w:val="24"/>
                <w:szCs w:val="24"/>
              </w:rPr>
            </w:pPr>
            <w:r w:rsidRPr="006F1A23">
              <w:rPr>
                <w:rFonts w:ascii="Times New Roman" w:eastAsia="Times New Roman" w:hAnsi="Times New Roman" w:cs="Times New Roman"/>
                <w:b/>
                <w:noProof/>
                <w:sz w:val="24"/>
                <w:szCs w:val="24"/>
              </w:rPr>
              <w:t>3.yıl</w:t>
            </w:r>
          </w:p>
        </w:tc>
      </w:tr>
      <w:tr w:rsidR="004C2B4F" w:rsidRPr="006F1A23" w14:paraId="49FFF313" w14:textId="77777777" w:rsidTr="001A0BD3">
        <w:trPr>
          <w:trHeight w:val="255"/>
        </w:trPr>
        <w:tc>
          <w:tcPr>
            <w:tcW w:w="2492" w:type="dxa"/>
            <w:tcBorders>
              <w:top w:val="nil"/>
              <w:left w:val="single" w:sz="4" w:space="0" w:color="auto"/>
              <w:bottom w:val="nil"/>
              <w:right w:val="single" w:sz="4" w:space="0" w:color="auto"/>
            </w:tcBorders>
            <w:noWrap/>
            <w:vAlign w:val="bottom"/>
          </w:tcPr>
          <w:p w14:paraId="5C89A116"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Toplam Pazar:</w:t>
            </w:r>
          </w:p>
        </w:tc>
        <w:tc>
          <w:tcPr>
            <w:tcW w:w="1843" w:type="dxa"/>
            <w:tcBorders>
              <w:top w:val="nil"/>
              <w:left w:val="nil"/>
              <w:bottom w:val="single" w:sz="4" w:space="0" w:color="auto"/>
              <w:right w:val="single" w:sz="4" w:space="0" w:color="auto"/>
            </w:tcBorders>
            <w:noWrap/>
            <w:vAlign w:val="bottom"/>
          </w:tcPr>
          <w:p w14:paraId="26F5BF28"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417" w:type="dxa"/>
            <w:tcBorders>
              <w:top w:val="nil"/>
              <w:left w:val="nil"/>
              <w:bottom w:val="single" w:sz="4" w:space="0" w:color="auto"/>
              <w:right w:val="single" w:sz="4" w:space="0" w:color="auto"/>
            </w:tcBorders>
            <w:noWrap/>
            <w:vAlign w:val="bottom"/>
          </w:tcPr>
          <w:p w14:paraId="3CB3262B"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418" w:type="dxa"/>
            <w:tcBorders>
              <w:top w:val="nil"/>
              <w:left w:val="nil"/>
              <w:bottom w:val="single" w:sz="4" w:space="0" w:color="auto"/>
              <w:right w:val="single" w:sz="4" w:space="0" w:color="auto"/>
            </w:tcBorders>
            <w:noWrap/>
            <w:vAlign w:val="bottom"/>
          </w:tcPr>
          <w:p w14:paraId="3FCC01C8"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842" w:type="dxa"/>
            <w:tcBorders>
              <w:top w:val="nil"/>
              <w:left w:val="nil"/>
              <w:bottom w:val="single" w:sz="4" w:space="0" w:color="auto"/>
              <w:right w:val="single" w:sz="4" w:space="0" w:color="auto"/>
            </w:tcBorders>
            <w:noWrap/>
            <w:vAlign w:val="bottom"/>
          </w:tcPr>
          <w:p w14:paraId="106D3E69"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r w:rsidR="004C2B4F" w:rsidRPr="006F1A23" w14:paraId="5788FFB9" w14:textId="77777777" w:rsidTr="001A0BD3">
        <w:trPr>
          <w:trHeight w:val="255"/>
        </w:trPr>
        <w:tc>
          <w:tcPr>
            <w:tcW w:w="2492" w:type="dxa"/>
            <w:tcBorders>
              <w:top w:val="single" w:sz="4" w:space="0" w:color="auto"/>
              <w:left w:val="single" w:sz="4" w:space="0" w:color="auto"/>
              <w:bottom w:val="single" w:sz="4" w:space="0" w:color="auto"/>
              <w:right w:val="single" w:sz="4" w:space="0" w:color="auto"/>
            </w:tcBorders>
            <w:noWrap/>
            <w:vAlign w:val="bottom"/>
          </w:tcPr>
          <w:p w14:paraId="7B1CEAD4"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A</w:t>
            </w:r>
          </w:p>
        </w:tc>
        <w:tc>
          <w:tcPr>
            <w:tcW w:w="1843" w:type="dxa"/>
            <w:tcBorders>
              <w:top w:val="nil"/>
              <w:left w:val="nil"/>
              <w:bottom w:val="single" w:sz="4" w:space="0" w:color="auto"/>
              <w:right w:val="single" w:sz="4" w:space="0" w:color="auto"/>
            </w:tcBorders>
            <w:noWrap/>
            <w:vAlign w:val="bottom"/>
          </w:tcPr>
          <w:p w14:paraId="1F69B96F"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417" w:type="dxa"/>
            <w:tcBorders>
              <w:top w:val="nil"/>
              <w:left w:val="nil"/>
              <w:bottom w:val="single" w:sz="4" w:space="0" w:color="auto"/>
              <w:right w:val="single" w:sz="4" w:space="0" w:color="auto"/>
            </w:tcBorders>
            <w:noWrap/>
            <w:vAlign w:val="bottom"/>
          </w:tcPr>
          <w:p w14:paraId="35FB98E3"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418" w:type="dxa"/>
            <w:tcBorders>
              <w:top w:val="nil"/>
              <w:left w:val="nil"/>
              <w:bottom w:val="single" w:sz="4" w:space="0" w:color="auto"/>
              <w:right w:val="single" w:sz="4" w:space="0" w:color="auto"/>
            </w:tcBorders>
            <w:noWrap/>
            <w:vAlign w:val="bottom"/>
          </w:tcPr>
          <w:p w14:paraId="102513D6"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842" w:type="dxa"/>
            <w:tcBorders>
              <w:top w:val="nil"/>
              <w:left w:val="nil"/>
              <w:bottom w:val="single" w:sz="4" w:space="0" w:color="auto"/>
              <w:right w:val="single" w:sz="4" w:space="0" w:color="auto"/>
            </w:tcBorders>
            <w:noWrap/>
            <w:vAlign w:val="bottom"/>
          </w:tcPr>
          <w:p w14:paraId="7976A446"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r w:rsidR="004C2B4F" w:rsidRPr="006F1A23" w14:paraId="6F53FC26" w14:textId="77777777" w:rsidTr="001A0BD3">
        <w:trPr>
          <w:trHeight w:val="255"/>
        </w:trPr>
        <w:tc>
          <w:tcPr>
            <w:tcW w:w="2492" w:type="dxa"/>
            <w:tcBorders>
              <w:top w:val="nil"/>
              <w:left w:val="single" w:sz="4" w:space="0" w:color="auto"/>
              <w:bottom w:val="single" w:sz="4" w:space="0" w:color="auto"/>
              <w:right w:val="single" w:sz="4" w:space="0" w:color="auto"/>
            </w:tcBorders>
            <w:noWrap/>
            <w:vAlign w:val="bottom"/>
          </w:tcPr>
          <w:p w14:paraId="3DC7446F"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B</w:t>
            </w:r>
          </w:p>
        </w:tc>
        <w:tc>
          <w:tcPr>
            <w:tcW w:w="1843" w:type="dxa"/>
            <w:tcBorders>
              <w:top w:val="nil"/>
              <w:left w:val="nil"/>
              <w:bottom w:val="single" w:sz="4" w:space="0" w:color="auto"/>
              <w:right w:val="single" w:sz="4" w:space="0" w:color="auto"/>
            </w:tcBorders>
            <w:noWrap/>
            <w:vAlign w:val="bottom"/>
          </w:tcPr>
          <w:p w14:paraId="20992334"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417" w:type="dxa"/>
            <w:tcBorders>
              <w:top w:val="nil"/>
              <w:left w:val="nil"/>
              <w:bottom w:val="single" w:sz="4" w:space="0" w:color="auto"/>
              <w:right w:val="single" w:sz="4" w:space="0" w:color="auto"/>
            </w:tcBorders>
            <w:noWrap/>
            <w:vAlign w:val="bottom"/>
          </w:tcPr>
          <w:p w14:paraId="2DE8434E"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418" w:type="dxa"/>
            <w:tcBorders>
              <w:top w:val="nil"/>
              <w:left w:val="nil"/>
              <w:bottom w:val="single" w:sz="4" w:space="0" w:color="auto"/>
              <w:right w:val="single" w:sz="4" w:space="0" w:color="auto"/>
            </w:tcBorders>
            <w:noWrap/>
            <w:vAlign w:val="bottom"/>
          </w:tcPr>
          <w:p w14:paraId="426AD0C4"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842" w:type="dxa"/>
            <w:tcBorders>
              <w:top w:val="nil"/>
              <w:left w:val="nil"/>
              <w:bottom w:val="single" w:sz="4" w:space="0" w:color="auto"/>
              <w:right w:val="single" w:sz="4" w:space="0" w:color="auto"/>
            </w:tcBorders>
            <w:noWrap/>
            <w:vAlign w:val="bottom"/>
          </w:tcPr>
          <w:p w14:paraId="16D7C958"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r w:rsidR="004C2B4F" w:rsidRPr="006F1A23" w14:paraId="4C0D9B85" w14:textId="77777777" w:rsidTr="001A0BD3">
        <w:trPr>
          <w:trHeight w:val="255"/>
        </w:trPr>
        <w:tc>
          <w:tcPr>
            <w:tcW w:w="2492" w:type="dxa"/>
            <w:tcBorders>
              <w:top w:val="nil"/>
              <w:left w:val="single" w:sz="4" w:space="0" w:color="auto"/>
              <w:bottom w:val="single" w:sz="4" w:space="0" w:color="auto"/>
              <w:right w:val="single" w:sz="4" w:space="0" w:color="auto"/>
            </w:tcBorders>
            <w:noWrap/>
            <w:vAlign w:val="bottom"/>
          </w:tcPr>
          <w:p w14:paraId="03FD2D14"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İlaç</w:t>
            </w:r>
            <w:r w:rsidRPr="006F1A23">
              <w:rPr>
                <w:rFonts w:ascii="Times New Roman" w:eastAsia="Times New Roman" w:hAnsi="Times New Roman" w:cs="Times New Roman"/>
                <w:noProof/>
                <w:sz w:val="24"/>
                <w:szCs w:val="24"/>
              </w:rPr>
              <w:t xml:space="preserve"> C</w:t>
            </w:r>
          </w:p>
        </w:tc>
        <w:tc>
          <w:tcPr>
            <w:tcW w:w="1843" w:type="dxa"/>
            <w:tcBorders>
              <w:top w:val="nil"/>
              <w:left w:val="nil"/>
              <w:bottom w:val="single" w:sz="4" w:space="0" w:color="auto"/>
              <w:right w:val="single" w:sz="4" w:space="0" w:color="auto"/>
            </w:tcBorders>
            <w:noWrap/>
            <w:vAlign w:val="bottom"/>
          </w:tcPr>
          <w:p w14:paraId="22B701B4"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417" w:type="dxa"/>
            <w:tcBorders>
              <w:top w:val="nil"/>
              <w:left w:val="nil"/>
              <w:bottom w:val="single" w:sz="4" w:space="0" w:color="auto"/>
              <w:right w:val="single" w:sz="4" w:space="0" w:color="auto"/>
            </w:tcBorders>
            <w:noWrap/>
            <w:vAlign w:val="bottom"/>
          </w:tcPr>
          <w:p w14:paraId="61C91B06"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418" w:type="dxa"/>
            <w:tcBorders>
              <w:top w:val="nil"/>
              <w:left w:val="nil"/>
              <w:bottom w:val="single" w:sz="4" w:space="0" w:color="auto"/>
              <w:right w:val="single" w:sz="4" w:space="0" w:color="auto"/>
            </w:tcBorders>
            <w:noWrap/>
            <w:vAlign w:val="bottom"/>
          </w:tcPr>
          <w:p w14:paraId="7B1E9DB4"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c>
          <w:tcPr>
            <w:tcW w:w="1842" w:type="dxa"/>
            <w:tcBorders>
              <w:top w:val="nil"/>
              <w:left w:val="nil"/>
              <w:bottom w:val="single" w:sz="4" w:space="0" w:color="auto"/>
              <w:right w:val="single" w:sz="4" w:space="0" w:color="auto"/>
            </w:tcBorders>
            <w:noWrap/>
            <w:vAlign w:val="bottom"/>
          </w:tcPr>
          <w:p w14:paraId="6094EB24"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p>
        </w:tc>
      </w:tr>
      <w:tr w:rsidR="004C2B4F" w:rsidRPr="006F1A23" w14:paraId="15F55F41" w14:textId="77777777" w:rsidTr="001A0BD3">
        <w:trPr>
          <w:trHeight w:val="255"/>
        </w:trPr>
        <w:tc>
          <w:tcPr>
            <w:tcW w:w="2492" w:type="dxa"/>
            <w:tcBorders>
              <w:top w:val="nil"/>
              <w:left w:val="single" w:sz="4" w:space="0" w:color="auto"/>
              <w:bottom w:val="single" w:sz="4" w:space="0" w:color="auto"/>
              <w:right w:val="single" w:sz="4" w:space="0" w:color="auto"/>
            </w:tcBorders>
            <w:noWrap/>
            <w:vAlign w:val="bottom"/>
          </w:tcPr>
          <w:p w14:paraId="4114162E"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xml:space="preserve">Yeni </w:t>
            </w:r>
            <w:r>
              <w:rPr>
                <w:rFonts w:ascii="Times New Roman" w:eastAsia="Times New Roman" w:hAnsi="Times New Roman" w:cs="Times New Roman"/>
                <w:noProof/>
                <w:sz w:val="24"/>
                <w:szCs w:val="24"/>
              </w:rPr>
              <w:t>ilaç</w:t>
            </w:r>
          </w:p>
        </w:tc>
        <w:tc>
          <w:tcPr>
            <w:tcW w:w="1843" w:type="dxa"/>
            <w:tcBorders>
              <w:top w:val="nil"/>
              <w:left w:val="nil"/>
              <w:bottom w:val="single" w:sz="4" w:space="0" w:color="auto"/>
              <w:right w:val="single" w:sz="4" w:space="0" w:color="auto"/>
            </w:tcBorders>
            <w:noWrap/>
            <w:vAlign w:val="bottom"/>
          </w:tcPr>
          <w:p w14:paraId="3AA3CCE3"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417" w:type="dxa"/>
            <w:tcBorders>
              <w:top w:val="nil"/>
              <w:left w:val="nil"/>
              <w:bottom w:val="single" w:sz="4" w:space="0" w:color="auto"/>
              <w:right w:val="single" w:sz="4" w:space="0" w:color="auto"/>
            </w:tcBorders>
            <w:noWrap/>
            <w:vAlign w:val="bottom"/>
          </w:tcPr>
          <w:p w14:paraId="38F7E2B4"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418" w:type="dxa"/>
            <w:tcBorders>
              <w:top w:val="nil"/>
              <w:left w:val="nil"/>
              <w:bottom w:val="single" w:sz="4" w:space="0" w:color="auto"/>
              <w:right w:val="single" w:sz="4" w:space="0" w:color="auto"/>
            </w:tcBorders>
            <w:noWrap/>
            <w:vAlign w:val="bottom"/>
          </w:tcPr>
          <w:p w14:paraId="18C0DCC0"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c>
          <w:tcPr>
            <w:tcW w:w="1842" w:type="dxa"/>
            <w:tcBorders>
              <w:top w:val="nil"/>
              <w:left w:val="nil"/>
              <w:bottom w:val="single" w:sz="4" w:space="0" w:color="auto"/>
              <w:right w:val="single" w:sz="4" w:space="0" w:color="auto"/>
            </w:tcBorders>
            <w:noWrap/>
            <w:vAlign w:val="bottom"/>
          </w:tcPr>
          <w:p w14:paraId="39E15E8F" w14:textId="77777777" w:rsidR="004C2B4F" w:rsidRPr="006F1A23" w:rsidRDefault="004C2B4F" w:rsidP="007A0D1A">
            <w:pPr>
              <w:spacing w:after="0" w:line="240" w:lineRule="auto"/>
              <w:jc w:val="both"/>
              <w:rPr>
                <w:rFonts w:ascii="Times New Roman" w:eastAsia="Times New Roman" w:hAnsi="Times New Roman" w:cs="Times New Roman"/>
                <w:noProof/>
                <w:sz w:val="24"/>
                <w:szCs w:val="24"/>
              </w:rPr>
            </w:pPr>
            <w:r w:rsidRPr="006F1A23">
              <w:rPr>
                <w:rFonts w:ascii="Times New Roman" w:eastAsia="Times New Roman" w:hAnsi="Times New Roman" w:cs="Times New Roman"/>
                <w:noProof/>
                <w:sz w:val="24"/>
                <w:szCs w:val="24"/>
              </w:rPr>
              <w:t> </w:t>
            </w:r>
          </w:p>
        </w:tc>
      </w:tr>
    </w:tbl>
    <w:p w14:paraId="2AB355F4" w14:textId="6883AAF7" w:rsidR="003111DB" w:rsidRDefault="003111DB" w:rsidP="00443736">
      <w:pPr>
        <w:ind w:firstLine="709"/>
        <w:jc w:val="both"/>
      </w:pPr>
    </w:p>
    <w:p w14:paraId="1E42BF57" w14:textId="01B33EE2" w:rsidR="000018B1" w:rsidRDefault="000018B1" w:rsidP="00443736">
      <w:pPr>
        <w:ind w:firstLine="709"/>
        <w:jc w:val="both"/>
      </w:pPr>
    </w:p>
    <w:p w14:paraId="54800226" w14:textId="34633C66" w:rsidR="000018B1" w:rsidRDefault="000018B1" w:rsidP="00443736">
      <w:pPr>
        <w:ind w:firstLine="709"/>
        <w:jc w:val="both"/>
      </w:pPr>
    </w:p>
    <w:p w14:paraId="5E10EE08" w14:textId="4A888A5A" w:rsidR="009032FF" w:rsidRDefault="009032FF" w:rsidP="00443736">
      <w:pPr>
        <w:ind w:firstLine="709"/>
        <w:jc w:val="both"/>
      </w:pPr>
    </w:p>
    <w:p w14:paraId="73306DF7" w14:textId="77777777" w:rsidR="009032FF" w:rsidRDefault="009032FF" w:rsidP="00443736">
      <w:pPr>
        <w:ind w:firstLine="709"/>
        <w:jc w:val="both"/>
      </w:pPr>
    </w:p>
    <w:p w14:paraId="08911E5B" w14:textId="77777777" w:rsidR="000018B1" w:rsidRDefault="000018B1" w:rsidP="00443736">
      <w:pPr>
        <w:ind w:firstLine="709"/>
        <w:jc w:val="both"/>
      </w:pPr>
    </w:p>
    <w:p w14:paraId="1682B83D" w14:textId="2FE2C3F1" w:rsidR="00225BED" w:rsidRDefault="00225BED" w:rsidP="00443736">
      <w:pPr>
        <w:ind w:firstLine="709"/>
        <w:jc w:val="both"/>
      </w:pPr>
    </w:p>
    <w:p w14:paraId="40A2E339" w14:textId="397A2D1B" w:rsidR="00225BED" w:rsidRPr="009032FF" w:rsidRDefault="00225BED" w:rsidP="00225BED">
      <w:pPr>
        <w:spacing w:after="0" w:line="240" w:lineRule="auto"/>
        <w:rPr>
          <w:rFonts w:ascii="Times New Roman" w:eastAsia="Times New Roman" w:hAnsi="Times New Roman" w:cs="Times New Roman"/>
          <w:b/>
          <w:noProof/>
        </w:rPr>
      </w:pPr>
      <w:r w:rsidRPr="009032FF">
        <w:rPr>
          <w:rFonts w:ascii="Times New Roman" w:eastAsia="Times New Roman" w:hAnsi="Times New Roman" w:cs="Times New Roman"/>
          <w:b/>
          <w:noProof/>
        </w:rPr>
        <w:lastRenderedPageBreak/>
        <w:t xml:space="preserve"> EK-11 İLAÇ TEKLİ</w:t>
      </w:r>
      <w:r w:rsidR="00EA30F9">
        <w:rPr>
          <w:rFonts w:ascii="Times New Roman" w:eastAsia="Times New Roman" w:hAnsi="Times New Roman" w:cs="Times New Roman"/>
          <w:b/>
          <w:noProof/>
        </w:rPr>
        <w:t>F</w:t>
      </w:r>
      <w:r w:rsidRPr="009032FF">
        <w:rPr>
          <w:rFonts w:ascii="Times New Roman" w:eastAsia="Times New Roman" w:hAnsi="Times New Roman" w:cs="Times New Roman"/>
          <w:b/>
          <w:noProof/>
        </w:rPr>
        <w:t xml:space="preserve"> FORMU </w:t>
      </w:r>
    </w:p>
    <w:p w14:paraId="2983CED7" w14:textId="78C806CB" w:rsidR="00225BED" w:rsidRDefault="00225BED" w:rsidP="00443736">
      <w:pPr>
        <w:ind w:firstLine="709"/>
        <w:jc w:val="both"/>
      </w:pPr>
    </w:p>
    <w:p w14:paraId="4E80659D" w14:textId="22B142A3" w:rsidR="00225BED" w:rsidRPr="00D35699" w:rsidRDefault="00F82349" w:rsidP="00225BED">
      <w:pPr>
        <w:jc w:val="both"/>
        <w:rPr>
          <w:rFonts w:ascii="Times New Roman" w:hAnsi="Times New Roman" w:cs="Times New Roman"/>
          <w:b/>
          <w:sz w:val="24"/>
          <w:szCs w:val="24"/>
        </w:rPr>
      </w:pPr>
      <w:r>
        <w:rPr>
          <w:rFonts w:ascii="Times New Roman" w:hAnsi="Times New Roman" w:cs="Times New Roman"/>
          <w:b/>
          <w:sz w:val="24"/>
          <w:szCs w:val="24"/>
        </w:rPr>
        <w:t>11.</w:t>
      </w:r>
      <w:r w:rsidR="00225BED" w:rsidRPr="00D35699">
        <w:rPr>
          <w:rFonts w:ascii="Times New Roman" w:hAnsi="Times New Roman" w:cs="Times New Roman"/>
          <w:b/>
          <w:sz w:val="24"/>
          <w:szCs w:val="24"/>
        </w:rPr>
        <w:t xml:space="preserve">1. Firma İletişim Bilgileri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99"/>
      </w:tblGrid>
      <w:tr w:rsidR="00225BED" w:rsidRPr="00D35699" w14:paraId="24C95E46" w14:textId="77777777" w:rsidTr="00233B75">
        <w:tc>
          <w:tcPr>
            <w:tcW w:w="9062" w:type="dxa"/>
            <w:gridSpan w:val="2"/>
            <w:shd w:val="clear" w:color="auto" w:fill="D9D9D9"/>
          </w:tcPr>
          <w:p w14:paraId="2EC709A2" w14:textId="77777777" w:rsidR="00225BED" w:rsidRPr="00D35699" w:rsidRDefault="00225BED" w:rsidP="00233B75">
            <w:pPr>
              <w:pStyle w:val="Tabletitle"/>
              <w:spacing w:before="60"/>
              <w:jc w:val="both"/>
              <w:rPr>
                <w:rFonts w:ascii="Times New Roman" w:hAnsi="Times New Roman"/>
              </w:rPr>
            </w:pPr>
            <w:r w:rsidRPr="00D35699">
              <w:rPr>
                <w:rFonts w:ascii="Times New Roman" w:hAnsi="Times New Roman"/>
              </w:rPr>
              <w:t xml:space="preserve">Firma Bilgileri </w:t>
            </w:r>
          </w:p>
        </w:tc>
      </w:tr>
      <w:tr w:rsidR="00225BED" w:rsidRPr="00D35699" w14:paraId="3BEE7BFC" w14:textId="77777777" w:rsidTr="00233B75">
        <w:trPr>
          <w:trHeight w:val="284"/>
        </w:trPr>
        <w:tc>
          <w:tcPr>
            <w:tcW w:w="2263" w:type="dxa"/>
          </w:tcPr>
          <w:p w14:paraId="5C3275C6" w14:textId="77777777" w:rsidR="00225BED" w:rsidRPr="00D35699" w:rsidRDefault="00225BED" w:rsidP="006F6D02">
            <w:pPr>
              <w:spacing w:after="0"/>
              <w:jc w:val="both"/>
              <w:rPr>
                <w:rFonts w:ascii="Times New Roman" w:hAnsi="Times New Roman" w:cs="Times New Roman"/>
                <w:sz w:val="24"/>
                <w:szCs w:val="24"/>
              </w:rPr>
            </w:pPr>
            <w:r w:rsidRPr="00D35699">
              <w:rPr>
                <w:rFonts w:ascii="Times New Roman" w:hAnsi="Times New Roman" w:cs="Times New Roman"/>
                <w:sz w:val="24"/>
                <w:szCs w:val="24"/>
              </w:rPr>
              <w:t>Firma Adı:</w:t>
            </w:r>
          </w:p>
        </w:tc>
        <w:tc>
          <w:tcPr>
            <w:tcW w:w="6799" w:type="dxa"/>
          </w:tcPr>
          <w:p w14:paraId="16DD1EAC" w14:textId="77777777" w:rsidR="00225BED" w:rsidRPr="00D35699" w:rsidRDefault="00225BED" w:rsidP="006F6D02">
            <w:pPr>
              <w:spacing w:after="0"/>
              <w:jc w:val="both"/>
              <w:rPr>
                <w:rFonts w:ascii="Times New Roman" w:hAnsi="Times New Roman" w:cs="Times New Roman"/>
                <w:sz w:val="24"/>
                <w:szCs w:val="24"/>
              </w:rPr>
            </w:pPr>
            <w:r w:rsidRPr="00D35699">
              <w:rPr>
                <w:rFonts w:ascii="Times New Roman" w:hAnsi="Times New Roman" w:cs="Times New Roman"/>
                <w:sz w:val="24"/>
                <w:szCs w:val="24"/>
              </w:rPr>
              <w:t xml:space="preserve">    </w:t>
            </w:r>
          </w:p>
        </w:tc>
      </w:tr>
      <w:tr w:rsidR="00225BED" w:rsidRPr="00D35699" w14:paraId="2E0C773E" w14:textId="77777777" w:rsidTr="00233B75">
        <w:trPr>
          <w:trHeight w:val="284"/>
        </w:trPr>
        <w:tc>
          <w:tcPr>
            <w:tcW w:w="2263" w:type="dxa"/>
          </w:tcPr>
          <w:p w14:paraId="471741AC" w14:textId="77777777" w:rsidR="00225BED" w:rsidRPr="00D35699" w:rsidRDefault="00225BED" w:rsidP="006F6D02">
            <w:pPr>
              <w:spacing w:after="0"/>
              <w:jc w:val="both"/>
              <w:rPr>
                <w:rFonts w:ascii="Times New Roman" w:hAnsi="Times New Roman" w:cs="Times New Roman"/>
                <w:sz w:val="24"/>
                <w:szCs w:val="24"/>
              </w:rPr>
            </w:pPr>
            <w:r w:rsidRPr="00D35699">
              <w:rPr>
                <w:rFonts w:ascii="Times New Roman" w:hAnsi="Times New Roman" w:cs="Times New Roman"/>
                <w:sz w:val="24"/>
                <w:szCs w:val="24"/>
              </w:rPr>
              <w:t>Adres</w:t>
            </w:r>
            <w:r>
              <w:rPr>
                <w:rFonts w:ascii="Times New Roman" w:hAnsi="Times New Roman" w:cs="Times New Roman"/>
                <w:sz w:val="24"/>
                <w:szCs w:val="24"/>
              </w:rPr>
              <w:t>i</w:t>
            </w:r>
            <w:r w:rsidRPr="00D35699">
              <w:rPr>
                <w:rFonts w:ascii="Times New Roman" w:hAnsi="Times New Roman" w:cs="Times New Roman"/>
                <w:sz w:val="24"/>
                <w:szCs w:val="24"/>
              </w:rPr>
              <w:t>:</w:t>
            </w:r>
          </w:p>
        </w:tc>
        <w:tc>
          <w:tcPr>
            <w:tcW w:w="6799" w:type="dxa"/>
          </w:tcPr>
          <w:p w14:paraId="623F3621" w14:textId="77777777" w:rsidR="00225BED" w:rsidRPr="00D35699" w:rsidRDefault="00225BED" w:rsidP="006F6D02">
            <w:pPr>
              <w:spacing w:after="0"/>
              <w:jc w:val="both"/>
              <w:rPr>
                <w:rFonts w:ascii="Times New Roman" w:hAnsi="Times New Roman" w:cs="Times New Roman"/>
                <w:sz w:val="24"/>
                <w:szCs w:val="24"/>
              </w:rPr>
            </w:pPr>
            <w:r w:rsidRPr="00D35699">
              <w:rPr>
                <w:rFonts w:ascii="Times New Roman" w:hAnsi="Times New Roman" w:cs="Times New Roman"/>
                <w:sz w:val="24"/>
                <w:szCs w:val="24"/>
              </w:rPr>
              <w:t xml:space="preserve">   </w:t>
            </w:r>
          </w:p>
        </w:tc>
      </w:tr>
      <w:tr w:rsidR="00225BED" w:rsidRPr="00D35699" w14:paraId="67310109" w14:textId="77777777" w:rsidTr="000018B1">
        <w:trPr>
          <w:trHeight w:val="364"/>
        </w:trPr>
        <w:tc>
          <w:tcPr>
            <w:tcW w:w="2263" w:type="dxa"/>
            <w:tcBorders>
              <w:bottom w:val="single" w:sz="4" w:space="0" w:color="000000"/>
            </w:tcBorders>
          </w:tcPr>
          <w:p w14:paraId="2F47448A" w14:textId="77777777" w:rsidR="00225BED" w:rsidRPr="00D35699" w:rsidRDefault="00225BED" w:rsidP="006F6D02">
            <w:pPr>
              <w:spacing w:after="0"/>
              <w:jc w:val="both"/>
              <w:rPr>
                <w:rFonts w:ascii="Times New Roman" w:hAnsi="Times New Roman" w:cs="Times New Roman"/>
                <w:sz w:val="24"/>
                <w:szCs w:val="24"/>
              </w:rPr>
            </w:pPr>
            <w:r w:rsidRPr="00D35699">
              <w:rPr>
                <w:rFonts w:ascii="Times New Roman" w:hAnsi="Times New Roman" w:cs="Times New Roman"/>
                <w:sz w:val="24"/>
                <w:szCs w:val="24"/>
              </w:rPr>
              <w:t>Üretici Firma:</w:t>
            </w:r>
          </w:p>
        </w:tc>
        <w:tc>
          <w:tcPr>
            <w:tcW w:w="6799" w:type="dxa"/>
            <w:tcBorders>
              <w:bottom w:val="single" w:sz="4" w:space="0" w:color="000000"/>
            </w:tcBorders>
          </w:tcPr>
          <w:p w14:paraId="5C1D32C1" w14:textId="77777777" w:rsidR="00225BED" w:rsidRPr="00D35699" w:rsidRDefault="00225BED" w:rsidP="006F6D02">
            <w:pPr>
              <w:spacing w:after="0"/>
              <w:jc w:val="both"/>
              <w:rPr>
                <w:rFonts w:ascii="Times New Roman" w:hAnsi="Times New Roman" w:cs="Times New Roman"/>
                <w:sz w:val="24"/>
                <w:szCs w:val="24"/>
              </w:rPr>
            </w:pPr>
            <w:r w:rsidRPr="00D35699">
              <w:rPr>
                <w:rFonts w:ascii="Times New Roman" w:hAnsi="Times New Roman" w:cs="Times New Roman"/>
                <w:sz w:val="24"/>
                <w:szCs w:val="24"/>
              </w:rPr>
              <w:t xml:space="preserve">   </w:t>
            </w:r>
          </w:p>
        </w:tc>
      </w:tr>
      <w:tr w:rsidR="00225BED" w:rsidRPr="00D35699" w14:paraId="3BABF999" w14:textId="77777777" w:rsidTr="00233B75">
        <w:trPr>
          <w:trHeight w:val="284"/>
        </w:trPr>
        <w:tc>
          <w:tcPr>
            <w:tcW w:w="2263" w:type="dxa"/>
          </w:tcPr>
          <w:p w14:paraId="5E0197D3" w14:textId="77777777" w:rsidR="00225BED" w:rsidRPr="00D35699" w:rsidRDefault="00225BED" w:rsidP="006F6D02">
            <w:pPr>
              <w:spacing w:after="0"/>
              <w:jc w:val="both"/>
              <w:rPr>
                <w:rFonts w:ascii="Times New Roman" w:hAnsi="Times New Roman" w:cs="Times New Roman"/>
                <w:sz w:val="24"/>
                <w:szCs w:val="24"/>
              </w:rPr>
            </w:pPr>
            <w:r w:rsidRPr="00D35699">
              <w:rPr>
                <w:rFonts w:ascii="Times New Roman" w:hAnsi="Times New Roman" w:cs="Times New Roman"/>
                <w:sz w:val="24"/>
                <w:szCs w:val="24"/>
              </w:rPr>
              <w:t xml:space="preserve">Firmanın Üretici ile Bağlantısı </w:t>
            </w:r>
          </w:p>
        </w:tc>
        <w:tc>
          <w:tcPr>
            <w:tcW w:w="6799" w:type="dxa"/>
          </w:tcPr>
          <w:p w14:paraId="7E2A6685" w14:textId="77777777" w:rsidR="00225BED" w:rsidRPr="00D35699" w:rsidRDefault="00225BED" w:rsidP="006F6D02">
            <w:pPr>
              <w:spacing w:after="0"/>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r>
      <w:tr w:rsidR="00225BED" w:rsidRPr="00D35699" w14:paraId="3ACFDA4A" w14:textId="77777777" w:rsidTr="00233B75">
        <w:tc>
          <w:tcPr>
            <w:tcW w:w="9062" w:type="dxa"/>
            <w:gridSpan w:val="2"/>
            <w:shd w:val="clear" w:color="auto" w:fill="D9D9D9"/>
          </w:tcPr>
          <w:p w14:paraId="5CCCE090" w14:textId="77777777" w:rsidR="00225BED" w:rsidRPr="00D35699" w:rsidRDefault="00225BED" w:rsidP="00233B75">
            <w:pPr>
              <w:pStyle w:val="Tabletitle"/>
              <w:spacing w:before="60"/>
              <w:jc w:val="both"/>
              <w:rPr>
                <w:rFonts w:ascii="Times New Roman" w:hAnsi="Times New Roman"/>
              </w:rPr>
            </w:pPr>
            <w:r w:rsidRPr="00D35699">
              <w:rPr>
                <w:rFonts w:ascii="Times New Roman" w:hAnsi="Times New Roman"/>
              </w:rPr>
              <w:t xml:space="preserve">Firma Adına Sözleşme İmzalamaya Yetkili Kişi/ Kişiler  </w:t>
            </w:r>
          </w:p>
        </w:tc>
      </w:tr>
      <w:tr w:rsidR="00225BED" w:rsidRPr="00D35699" w14:paraId="29BA7B36" w14:textId="77777777" w:rsidTr="00233B75">
        <w:tc>
          <w:tcPr>
            <w:tcW w:w="2263" w:type="dxa"/>
          </w:tcPr>
          <w:p w14:paraId="52F62AE3" w14:textId="270C2DBE" w:rsidR="00225BED" w:rsidRPr="00312B56" w:rsidRDefault="00225BED" w:rsidP="006F6D02">
            <w:pPr>
              <w:spacing w:after="0"/>
              <w:jc w:val="both"/>
              <w:rPr>
                <w:rFonts w:ascii="Times New Roman" w:hAnsi="Times New Roman" w:cs="Times New Roman"/>
                <w:sz w:val="24"/>
                <w:szCs w:val="24"/>
              </w:rPr>
            </w:pPr>
            <w:r w:rsidRPr="00312B56">
              <w:rPr>
                <w:rFonts w:ascii="Times New Roman" w:hAnsi="Times New Roman" w:cs="Times New Roman"/>
                <w:sz w:val="24"/>
                <w:szCs w:val="24"/>
              </w:rPr>
              <w:t>Ad</w:t>
            </w:r>
            <w:r w:rsidR="000018B1">
              <w:rPr>
                <w:rFonts w:ascii="Times New Roman" w:hAnsi="Times New Roman" w:cs="Times New Roman"/>
                <w:sz w:val="24"/>
                <w:szCs w:val="24"/>
              </w:rPr>
              <w:t>ı</w:t>
            </w:r>
            <w:r w:rsidRPr="00312B56">
              <w:rPr>
                <w:rFonts w:ascii="Times New Roman" w:hAnsi="Times New Roman" w:cs="Times New Roman"/>
                <w:sz w:val="24"/>
                <w:szCs w:val="24"/>
              </w:rPr>
              <w:t>-Soyad</w:t>
            </w:r>
            <w:r w:rsidR="000018B1">
              <w:rPr>
                <w:rFonts w:ascii="Times New Roman" w:hAnsi="Times New Roman" w:cs="Times New Roman"/>
                <w:sz w:val="24"/>
                <w:szCs w:val="24"/>
              </w:rPr>
              <w:t>ı</w:t>
            </w:r>
            <w:r w:rsidRPr="00312B56">
              <w:rPr>
                <w:rFonts w:ascii="Times New Roman" w:hAnsi="Times New Roman" w:cs="Times New Roman"/>
                <w:sz w:val="24"/>
                <w:szCs w:val="24"/>
              </w:rPr>
              <w:t>:</w:t>
            </w:r>
          </w:p>
        </w:tc>
        <w:tc>
          <w:tcPr>
            <w:tcW w:w="6799" w:type="dxa"/>
          </w:tcPr>
          <w:p w14:paraId="48D836C8" w14:textId="77777777" w:rsidR="00225BED" w:rsidRPr="00312B56" w:rsidRDefault="00225BED" w:rsidP="006F6D02">
            <w:pPr>
              <w:spacing w:after="0"/>
              <w:jc w:val="both"/>
              <w:rPr>
                <w:rFonts w:ascii="Times New Roman" w:hAnsi="Times New Roman" w:cs="Times New Roman"/>
                <w:sz w:val="24"/>
                <w:szCs w:val="24"/>
              </w:rPr>
            </w:pPr>
            <w:r w:rsidRPr="00312B56">
              <w:rPr>
                <w:rFonts w:ascii="Times New Roman" w:hAnsi="Times New Roman" w:cs="Times New Roman"/>
                <w:sz w:val="24"/>
                <w:szCs w:val="24"/>
              </w:rPr>
              <w:t xml:space="preserve">   </w:t>
            </w:r>
          </w:p>
        </w:tc>
      </w:tr>
      <w:tr w:rsidR="00225BED" w:rsidRPr="00D35699" w14:paraId="53027313" w14:textId="77777777" w:rsidTr="00233B75">
        <w:tc>
          <w:tcPr>
            <w:tcW w:w="2263" w:type="dxa"/>
          </w:tcPr>
          <w:p w14:paraId="72159750" w14:textId="5EC662D9" w:rsidR="00225BED" w:rsidRPr="00312B56" w:rsidRDefault="001F5C96" w:rsidP="006F6D02">
            <w:pPr>
              <w:spacing w:after="0"/>
              <w:jc w:val="both"/>
              <w:rPr>
                <w:rFonts w:ascii="Times New Roman" w:hAnsi="Times New Roman" w:cs="Times New Roman"/>
                <w:sz w:val="24"/>
                <w:szCs w:val="24"/>
              </w:rPr>
            </w:pPr>
            <w:r>
              <w:rPr>
                <w:rFonts w:ascii="Times New Roman" w:hAnsi="Times New Roman" w:cs="Times New Roman"/>
                <w:sz w:val="24"/>
                <w:szCs w:val="24"/>
              </w:rPr>
              <w:t xml:space="preserve">Unvan </w:t>
            </w:r>
            <w:r w:rsidR="00225BED" w:rsidRPr="00312B56">
              <w:rPr>
                <w:rFonts w:ascii="Times New Roman" w:hAnsi="Times New Roman" w:cs="Times New Roman"/>
                <w:sz w:val="24"/>
                <w:szCs w:val="24"/>
              </w:rPr>
              <w:t>/Görev</w:t>
            </w:r>
            <w:r>
              <w:rPr>
                <w:rFonts w:ascii="Times New Roman" w:hAnsi="Times New Roman" w:cs="Times New Roman"/>
                <w:sz w:val="24"/>
                <w:szCs w:val="24"/>
              </w:rPr>
              <w:t>:</w:t>
            </w:r>
          </w:p>
        </w:tc>
        <w:tc>
          <w:tcPr>
            <w:tcW w:w="6799" w:type="dxa"/>
          </w:tcPr>
          <w:p w14:paraId="415AC9F4" w14:textId="77777777" w:rsidR="00225BED" w:rsidRPr="00312B56" w:rsidRDefault="00225BED" w:rsidP="006F6D02">
            <w:pPr>
              <w:spacing w:after="0"/>
              <w:jc w:val="both"/>
              <w:rPr>
                <w:rFonts w:ascii="Times New Roman" w:hAnsi="Times New Roman" w:cs="Times New Roman"/>
                <w:sz w:val="24"/>
                <w:szCs w:val="24"/>
              </w:rPr>
            </w:pPr>
          </w:p>
        </w:tc>
      </w:tr>
      <w:tr w:rsidR="00225BED" w:rsidRPr="00697B49" w14:paraId="533430D4" w14:textId="77777777" w:rsidTr="00CE6789">
        <w:trPr>
          <w:trHeight w:val="282"/>
        </w:trPr>
        <w:tc>
          <w:tcPr>
            <w:tcW w:w="2263" w:type="dxa"/>
          </w:tcPr>
          <w:p w14:paraId="20058D26" w14:textId="77777777" w:rsidR="00225BED" w:rsidRPr="00312B56" w:rsidRDefault="00225BED" w:rsidP="006F6D02">
            <w:pPr>
              <w:spacing w:after="0"/>
              <w:jc w:val="both"/>
              <w:rPr>
                <w:rFonts w:ascii="Times New Roman" w:hAnsi="Times New Roman" w:cs="Times New Roman"/>
                <w:sz w:val="24"/>
                <w:szCs w:val="24"/>
              </w:rPr>
            </w:pPr>
            <w:r w:rsidRPr="00312B56">
              <w:rPr>
                <w:rFonts w:ascii="Times New Roman" w:hAnsi="Times New Roman" w:cs="Times New Roman"/>
                <w:sz w:val="24"/>
                <w:szCs w:val="24"/>
              </w:rPr>
              <w:t>İletişim bilgileri:</w:t>
            </w:r>
          </w:p>
        </w:tc>
        <w:tc>
          <w:tcPr>
            <w:tcW w:w="6799" w:type="dxa"/>
          </w:tcPr>
          <w:p w14:paraId="21018ABD" w14:textId="07A63B1E" w:rsidR="00225BED" w:rsidRPr="00312B56" w:rsidRDefault="000018B1" w:rsidP="006F6D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225BED" w:rsidRPr="00312B56">
              <w:rPr>
                <w:rFonts w:ascii="Times New Roman" w:hAnsi="Times New Roman" w:cs="Times New Roman"/>
                <w:sz w:val="24"/>
                <w:szCs w:val="24"/>
              </w:rPr>
              <w:t>mail:</w:t>
            </w:r>
            <w:r w:rsidR="006F6D02">
              <w:rPr>
                <w:rFonts w:ascii="Times New Roman" w:hAnsi="Times New Roman" w:cs="Times New Roman"/>
                <w:sz w:val="24"/>
                <w:szCs w:val="24"/>
              </w:rPr>
              <w:t xml:space="preserve">                                                </w:t>
            </w:r>
            <w:r w:rsidR="00B77FE7">
              <w:rPr>
                <w:rFonts w:ascii="Times New Roman" w:hAnsi="Times New Roman" w:cs="Times New Roman"/>
                <w:sz w:val="24"/>
                <w:szCs w:val="24"/>
              </w:rPr>
              <w:t>T</w:t>
            </w:r>
            <w:r w:rsidR="00225BED" w:rsidRPr="00312B56">
              <w:rPr>
                <w:rFonts w:ascii="Times New Roman" w:hAnsi="Times New Roman" w:cs="Times New Roman"/>
                <w:sz w:val="24"/>
                <w:szCs w:val="24"/>
              </w:rPr>
              <w:t>el:</w:t>
            </w:r>
          </w:p>
        </w:tc>
      </w:tr>
      <w:tr w:rsidR="00225BED" w:rsidRPr="00D35699" w14:paraId="6CFAB3CD" w14:textId="77777777" w:rsidTr="00233B75">
        <w:tc>
          <w:tcPr>
            <w:tcW w:w="9062" w:type="dxa"/>
            <w:gridSpan w:val="2"/>
            <w:shd w:val="clear" w:color="auto" w:fill="D9D9D9"/>
          </w:tcPr>
          <w:p w14:paraId="446EE2AC" w14:textId="77777777" w:rsidR="00225BED" w:rsidRPr="00D35699" w:rsidRDefault="00225BED" w:rsidP="00233B75">
            <w:pPr>
              <w:pStyle w:val="Tabletitle"/>
              <w:spacing w:before="60"/>
              <w:jc w:val="both"/>
              <w:rPr>
                <w:rFonts w:ascii="Times New Roman" w:hAnsi="Times New Roman"/>
              </w:rPr>
            </w:pPr>
            <w:r w:rsidRPr="001F5C96">
              <w:rPr>
                <w:rFonts w:ascii="Times New Roman" w:hAnsi="Times New Roman"/>
                <w:noProof/>
                <w:lang w:val="tr-TR"/>
              </w:rPr>
              <w:t>İletişime Geçilecek Temsilci Kişi/Kişiler*</w:t>
            </w:r>
            <w:r w:rsidRPr="00D35699">
              <w:rPr>
                <w:rFonts w:ascii="Times New Roman" w:hAnsi="Times New Roman"/>
              </w:rPr>
              <w:t xml:space="preserve"> </w:t>
            </w:r>
          </w:p>
        </w:tc>
      </w:tr>
      <w:tr w:rsidR="00225BED" w:rsidRPr="00D35699" w14:paraId="30205574" w14:textId="77777777" w:rsidTr="00233B75">
        <w:tc>
          <w:tcPr>
            <w:tcW w:w="2263" w:type="dxa"/>
          </w:tcPr>
          <w:p w14:paraId="68D0BF13" w14:textId="1EBFBF83" w:rsidR="00225BED" w:rsidRPr="00D35699" w:rsidRDefault="00225BED" w:rsidP="00CE6789">
            <w:pPr>
              <w:spacing w:after="0"/>
              <w:jc w:val="both"/>
              <w:rPr>
                <w:rFonts w:ascii="Times New Roman" w:hAnsi="Times New Roman" w:cs="Times New Roman"/>
                <w:sz w:val="24"/>
                <w:szCs w:val="24"/>
              </w:rPr>
            </w:pPr>
            <w:r w:rsidRPr="00D35699">
              <w:rPr>
                <w:rFonts w:ascii="Times New Roman" w:hAnsi="Times New Roman" w:cs="Times New Roman"/>
                <w:sz w:val="24"/>
                <w:szCs w:val="24"/>
              </w:rPr>
              <w:t>Ad</w:t>
            </w:r>
            <w:r w:rsidR="00B77FE7">
              <w:rPr>
                <w:rFonts w:ascii="Times New Roman" w:hAnsi="Times New Roman" w:cs="Times New Roman"/>
                <w:sz w:val="24"/>
                <w:szCs w:val="24"/>
              </w:rPr>
              <w:t>ı</w:t>
            </w:r>
            <w:r w:rsidRPr="00D35699">
              <w:rPr>
                <w:rFonts w:ascii="Times New Roman" w:hAnsi="Times New Roman" w:cs="Times New Roman"/>
                <w:sz w:val="24"/>
                <w:szCs w:val="24"/>
              </w:rPr>
              <w:t>-Soyad</w:t>
            </w:r>
            <w:r w:rsidR="00B77FE7">
              <w:rPr>
                <w:rFonts w:ascii="Times New Roman" w:hAnsi="Times New Roman" w:cs="Times New Roman"/>
                <w:sz w:val="24"/>
                <w:szCs w:val="24"/>
              </w:rPr>
              <w:t>ı</w:t>
            </w:r>
            <w:r w:rsidRPr="00D35699">
              <w:rPr>
                <w:rFonts w:ascii="Times New Roman" w:hAnsi="Times New Roman" w:cs="Times New Roman"/>
                <w:sz w:val="24"/>
                <w:szCs w:val="24"/>
              </w:rPr>
              <w:t>:</w:t>
            </w:r>
          </w:p>
        </w:tc>
        <w:tc>
          <w:tcPr>
            <w:tcW w:w="6799" w:type="dxa"/>
          </w:tcPr>
          <w:p w14:paraId="2B3F22A1" w14:textId="77777777" w:rsidR="00225BED" w:rsidRPr="00D35699" w:rsidRDefault="00225BED" w:rsidP="00CE6789">
            <w:pPr>
              <w:spacing w:after="0"/>
              <w:jc w:val="both"/>
              <w:rPr>
                <w:rFonts w:ascii="Times New Roman" w:hAnsi="Times New Roman" w:cs="Times New Roman"/>
                <w:sz w:val="24"/>
                <w:szCs w:val="24"/>
              </w:rPr>
            </w:pPr>
            <w:r w:rsidRPr="00D35699">
              <w:rPr>
                <w:rFonts w:ascii="Times New Roman" w:hAnsi="Times New Roman" w:cs="Times New Roman"/>
                <w:sz w:val="24"/>
                <w:szCs w:val="24"/>
              </w:rPr>
              <w:t xml:space="preserve">   </w:t>
            </w:r>
          </w:p>
        </w:tc>
      </w:tr>
      <w:tr w:rsidR="00225BED" w:rsidRPr="00D35699" w14:paraId="2B653449" w14:textId="77777777" w:rsidTr="00233B75">
        <w:tc>
          <w:tcPr>
            <w:tcW w:w="2263" w:type="dxa"/>
          </w:tcPr>
          <w:p w14:paraId="637B0A3F" w14:textId="5B6C24A3" w:rsidR="00225BED" w:rsidRPr="00312B56" w:rsidRDefault="001F5C96" w:rsidP="00CE6789">
            <w:pPr>
              <w:spacing w:after="0"/>
              <w:jc w:val="both"/>
              <w:rPr>
                <w:rFonts w:ascii="Times New Roman" w:hAnsi="Times New Roman" w:cs="Times New Roman"/>
                <w:sz w:val="24"/>
                <w:szCs w:val="24"/>
              </w:rPr>
            </w:pPr>
            <w:r>
              <w:rPr>
                <w:rFonts w:ascii="Times New Roman" w:hAnsi="Times New Roman" w:cs="Times New Roman"/>
                <w:sz w:val="24"/>
                <w:szCs w:val="24"/>
              </w:rPr>
              <w:t xml:space="preserve">Unvan </w:t>
            </w:r>
            <w:r w:rsidR="00225BED" w:rsidRPr="00312B56">
              <w:rPr>
                <w:rFonts w:ascii="Times New Roman" w:hAnsi="Times New Roman" w:cs="Times New Roman"/>
                <w:sz w:val="24"/>
                <w:szCs w:val="24"/>
              </w:rPr>
              <w:t>/Görev</w:t>
            </w:r>
            <w:r>
              <w:rPr>
                <w:rFonts w:ascii="Times New Roman" w:hAnsi="Times New Roman" w:cs="Times New Roman"/>
                <w:sz w:val="24"/>
                <w:szCs w:val="24"/>
              </w:rPr>
              <w:t>:</w:t>
            </w:r>
          </w:p>
        </w:tc>
        <w:tc>
          <w:tcPr>
            <w:tcW w:w="6799" w:type="dxa"/>
          </w:tcPr>
          <w:p w14:paraId="0244FB31" w14:textId="77777777" w:rsidR="00225BED" w:rsidRPr="00312B56" w:rsidRDefault="00225BED" w:rsidP="00CE6789">
            <w:pPr>
              <w:spacing w:after="0"/>
              <w:jc w:val="both"/>
              <w:rPr>
                <w:rFonts w:ascii="Times New Roman" w:hAnsi="Times New Roman" w:cs="Times New Roman"/>
                <w:sz w:val="24"/>
                <w:szCs w:val="24"/>
              </w:rPr>
            </w:pPr>
          </w:p>
        </w:tc>
      </w:tr>
      <w:tr w:rsidR="00225BED" w:rsidRPr="00D35699" w14:paraId="08F92295" w14:textId="77777777" w:rsidTr="00CE6789">
        <w:trPr>
          <w:trHeight w:val="352"/>
        </w:trPr>
        <w:tc>
          <w:tcPr>
            <w:tcW w:w="2263" w:type="dxa"/>
          </w:tcPr>
          <w:p w14:paraId="649391D0" w14:textId="77777777" w:rsidR="00225BED" w:rsidRPr="00312B56" w:rsidRDefault="00225BED" w:rsidP="00CE6789">
            <w:pPr>
              <w:spacing w:after="0"/>
              <w:jc w:val="both"/>
              <w:rPr>
                <w:rFonts w:ascii="Times New Roman" w:hAnsi="Times New Roman" w:cs="Times New Roman"/>
                <w:sz w:val="24"/>
                <w:szCs w:val="24"/>
              </w:rPr>
            </w:pPr>
            <w:r w:rsidRPr="00312B56">
              <w:rPr>
                <w:rFonts w:ascii="Times New Roman" w:hAnsi="Times New Roman" w:cs="Times New Roman"/>
                <w:sz w:val="24"/>
                <w:szCs w:val="24"/>
              </w:rPr>
              <w:t>İletişim bilgileri:</w:t>
            </w:r>
          </w:p>
        </w:tc>
        <w:tc>
          <w:tcPr>
            <w:tcW w:w="6799" w:type="dxa"/>
          </w:tcPr>
          <w:p w14:paraId="1CCD3F11" w14:textId="0C60E621" w:rsidR="00225BED" w:rsidRPr="00312B56" w:rsidRDefault="00B77FE7" w:rsidP="00CE6789">
            <w:pPr>
              <w:spacing w:after="0"/>
              <w:jc w:val="both"/>
              <w:rPr>
                <w:rFonts w:ascii="Times New Roman" w:hAnsi="Times New Roman" w:cs="Times New Roman"/>
                <w:sz w:val="24"/>
                <w:szCs w:val="24"/>
              </w:rPr>
            </w:pPr>
            <w:r>
              <w:rPr>
                <w:rFonts w:ascii="Times New Roman" w:hAnsi="Times New Roman" w:cs="Times New Roman"/>
                <w:sz w:val="24"/>
                <w:szCs w:val="24"/>
              </w:rPr>
              <w:t>e-</w:t>
            </w:r>
            <w:r w:rsidRPr="00312B56">
              <w:rPr>
                <w:rFonts w:ascii="Times New Roman" w:hAnsi="Times New Roman" w:cs="Times New Roman"/>
                <w:sz w:val="24"/>
                <w:szCs w:val="24"/>
              </w:rPr>
              <w:t>mail:</w:t>
            </w:r>
            <w:r w:rsidR="00CE6789">
              <w:rPr>
                <w:rFonts w:ascii="Times New Roman" w:hAnsi="Times New Roman" w:cs="Times New Roman"/>
                <w:sz w:val="24"/>
                <w:szCs w:val="24"/>
              </w:rPr>
              <w:t xml:space="preserve">                                                   </w:t>
            </w:r>
            <w:r w:rsidR="00225BED" w:rsidRPr="00312B56">
              <w:rPr>
                <w:rFonts w:ascii="Times New Roman" w:hAnsi="Times New Roman" w:cs="Times New Roman"/>
                <w:sz w:val="24"/>
                <w:szCs w:val="24"/>
              </w:rPr>
              <w:t>Tel:</w:t>
            </w:r>
          </w:p>
        </w:tc>
      </w:tr>
    </w:tbl>
    <w:p w14:paraId="58B05278" w14:textId="19755415" w:rsidR="00225BED" w:rsidRDefault="00225BED" w:rsidP="00CE6789">
      <w:pPr>
        <w:pStyle w:val="Paragraph"/>
        <w:numPr>
          <w:ilvl w:val="0"/>
          <w:numId w:val="0"/>
        </w:numPr>
        <w:spacing w:after="0" w:line="240" w:lineRule="auto"/>
        <w:jc w:val="both"/>
        <w:rPr>
          <w:rFonts w:ascii="Times New Roman" w:hAnsi="Times New Roman"/>
        </w:rPr>
      </w:pPr>
      <w:r w:rsidRPr="00D35699">
        <w:rPr>
          <w:rFonts w:ascii="Times New Roman" w:hAnsi="Times New Roman"/>
        </w:rPr>
        <w:t>* Firma tarafından yetkilendirilmiş bir kişi olmalıdır</w:t>
      </w:r>
      <w:r w:rsidRPr="00312B56">
        <w:rPr>
          <w:rFonts w:ascii="Times New Roman" w:hAnsi="Times New Roman"/>
        </w:rPr>
        <w:t xml:space="preserve">. </w:t>
      </w:r>
      <w:r w:rsidR="004E405B">
        <w:rPr>
          <w:rFonts w:ascii="Times New Roman" w:hAnsi="Times New Roman"/>
        </w:rPr>
        <w:t>Kişi, g</w:t>
      </w:r>
      <w:r w:rsidRPr="00312B56">
        <w:rPr>
          <w:rFonts w:ascii="Times New Roman" w:hAnsi="Times New Roman"/>
        </w:rPr>
        <w:t xml:space="preserve">izlilik ve etik kurallar belgesi imzalayacaktır. Kurum ile firma adına görüşmelere katılacak ve en </w:t>
      </w:r>
      <w:r w:rsidRPr="00D35699">
        <w:rPr>
          <w:rFonts w:ascii="Times New Roman" w:hAnsi="Times New Roman"/>
        </w:rPr>
        <w:t xml:space="preserve">fazla </w:t>
      </w:r>
      <w:r w:rsidR="00B77FE7">
        <w:rPr>
          <w:rFonts w:ascii="Times New Roman" w:hAnsi="Times New Roman"/>
        </w:rPr>
        <w:t>3</w:t>
      </w:r>
      <w:r w:rsidRPr="00D35699">
        <w:rPr>
          <w:rFonts w:ascii="Times New Roman" w:hAnsi="Times New Roman"/>
        </w:rPr>
        <w:t xml:space="preserve"> ki</w:t>
      </w:r>
      <w:r w:rsidR="009032FF">
        <w:rPr>
          <w:rFonts w:ascii="Times New Roman" w:hAnsi="Times New Roman"/>
        </w:rPr>
        <w:t>ş</w:t>
      </w:r>
      <w:r w:rsidRPr="00D35699">
        <w:rPr>
          <w:rFonts w:ascii="Times New Roman" w:hAnsi="Times New Roman"/>
        </w:rPr>
        <w:t xml:space="preserve">i olacaktır. </w:t>
      </w:r>
    </w:p>
    <w:p w14:paraId="4527693E" w14:textId="3C791F88" w:rsidR="00301B86" w:rsidRDefault="00301B86" w:rsidP="00225BED">
      <w:pPr>
        <w:pStyle w:val="Paragraph"/>
        <w:numPr>
          <w:ilvl w:val="0"/>
          <w:numId w:val="0"/>
        </w:numPr>
        <w:spacing w:after="120" w:line="240" w:lineRule="auto"/>
        <w:jc w:val="both"/>
        <w:rPr>
          <w:rFonts w:ascii="Times New Roman" w:hAnsi="Times New Roman"/>
        </w:rPr>
      </w:pPr>
    </w:p>
    <w:p w14:paraId="0DBB7811" w14:textId="77777777" w:rsidR="00002E76" w:rsidRDefault="00002E76" w:rsidP="00225BED">
      <w:pPr>
        <w:pStyle w:val="Paragraph"/>
        <w:numPr>
          <w:ilvl w:val="0"/>
          <w:numId w:val="0"/>
        </w:numPr>
        <w:spacing w:after="120" w:line="240" w:lineRule="auto"/>
        <w:jc w:val="both"/>
        <w:rPr>
          <w:rFonts w:ascii="Times New Roman" w:hAnsi="Times New Roman"/>
        </w:rPr>
      </w:pPr>
    </w:p>
    <w:p w14:paraId="77A5320D" w14:textId="2D82F3C1" w:rsidR="00980165" w:rsidRDefault="00F82349" w:rsidP="00225BED">
      <w:pPr>
        <w:spacing w:before="240"/>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11.</w:t>
      </w:r>
      <w:r w:rsidR="00225BED" w:rsidRPr="00D35699">
        <w:rPr>
          <w:rFonts w:ascii="Times New Roman" w:eastAsia="Times New Roman" w:hAnsi="Times New Roman" w:cs="Times New Roman"/>
          <w:b/>
          <w:sz w:val="24"/>
          <w:szCs w:val="24"/>
          <w:lang w:val="en-GB" w:eastAsia="en-GB"/>
        </w:rPr>
        <w:t xml:space="preserve">2. </w:t>
      </w:r>
      <w:r w:rsidR="00713191">
        <w:rPr>
          <w:rFonts w:ascii="Times New Roman" w:eastAsia="Times New Roman" w:hAnsi="Times New Roman" w:cs="Times New Roman"/>
          <w:b/>
          <w:sz w:val="24"/>
          <w:szCs w:val="24"/>
          <w:lang w:val="en-GB" w:eastAsia="en-GB"/>
        </w:rPr>
        <w:t xml:space="preserve">İlaç </w:t>
      </w:r>
      <w:r w:rsidR="001F5C96">
        <w:rPr>
          <w:rFonts w:ascii="Times New Roman" w:eastAsia="Times New Roman" w:hAnsi="Times New Roman" w:cs="Times New Roman"/>
          <w:b/>
          <w:sz w:val="24"/>
          <w:szCs w:val="24"/>
          <w:lang w:val="en-GB" w:eastAsia="en-GB"/>
        </w:rPr>
        <w:t>ve</w:t>
      </w:r>
      <w:r w:rsidR="00713191">
        <w:rPr>
          <w:rFonts w:ascii="Times New Roman" w:eastAsia="Times New Roman" w:hAnsi="Times New Roman" w:cs="Times New Roman"/>
          <w:b/>
          <w:sz w:val="24"/>
          <w:szCs w:val="24"/>
          <w:lang w:val="en-GB" w:eastAsia="en-GB"/>
        </w:rPr>
        <w:t xml:space="preserve"> Teklife Ait Bilgiler</w:t>
      </w:r>
    </w:p>
    <w:p w14:paraId="7F58A31A" w14:textId="4B728B8A" w:rsidR="00225BED" w:rsidRPr="00D35699" w:rsidRDefault="00713191" w:rsidP="00225BED">
      <w:pPr>
        <w:spacing w:before="240"/>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11.2.1</w:t>
      </w:r>
      <w:r w:rsidR="00225BED">
        <w:rPr>
          <w:rFonts w:ascii="Times New Roman" w:eastAsia="Times New Roman" w:hAnsi="Times New Roman" w:cs="Times New Roman"/>
          <w:b/>
          <w:sz w:val="24"/>
          <w:szCs w:val="24"/>
          <w:lang w:val="en-GB" w:eastAsia="en-GB"/>
        </w:rPr>
        <w:t xml:space="preserve">. </w:t>
      </w:r>
      <w:r w:rsidR="00225BED" w:rsidRPr="00D35699">
        <w:rPr>
          <w:rFonts w:ascii="Times New Roman" w:eastAsia="Times New Roman" w:hAnsi="Times New Roman" w:cs="Times New Roman"/>
          <w:b/>
          <w:sz w:val="24"/>
          <w:szCs w:val="24"/>
          <w:lang w:val="en-GB" w:eastAsia="en-GB"/>
        </w:rPr>
        <w:t xml:space="preserve">İlaca İlişkin Bilgiler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5239"/>
      </w:tblGrid>
      <w:tr w:rsidR="00225BED" w:rsidRPr="00D35699" w14:paraId="4D924A93" w14:textId="77777777" w:rsidTr="00233B75">
        <w:trPr>
          <w:trHeight w:val="284"/>
        </w:trPr>
        <w:tc>
          <w:tcPr>
            <w:tcW w:w="3823" w:type="dxa"/>
            <w:tcBorders>
              <w:bottom w:val="single" w:sz="4" w:space="0" w:color="000000"/>
            </w:tcBorders>
            <w:vAlign w:val="center"/>
          </w:tcPr>
          <w:p w14:paraId="067610AA" w14:textId="77777777" w:rsidR="00225BED" w:rsidRPr="00D35699" w:rsidRDefault="00225BED" w:rsidP="00233B75">
            <w:pPr>
              <w:pStyle w:val="Tabletext"/>
              <w:keepNext w:val="0"/>
              <w:spacing w:before="60"/>
              <w:jc w:val="both"/>
              <w:rPr>
                <w:rFonts w:ascii="Times New Roman" w:hAnsi="Times New Roman"/>
                <w:sz w:val="24"/>
              </w:rPr>
            </w:pPr>
            <w:r>
              <w:rPr>
                <w:rFonts w:ascii="Times New Roman" w:hAnsi="Times New Roman"/>
                <w:sz w:val="24"/>
              </w:rPr>
              <w:t>İlacın a</w:t>
            </w:r>
            <w:r w:rsidRPr="00D35699">
              <w:rPr>
                <w:rFonts w:ascii="Times New Roman" w:hAnsi="Times New Roman"/>
                <w:sz w:val="24"/>
              </w:rPr>
              <w:t>dı</w:t>
            </w:r>
          </w:p>
        </w:tc>
        <w:tc>
          <w:tcPr>
            <w:tcW w:w="5239" w:type="dxa"/>
            <w:tcBorders>
              <w:bottom w:val="single" w:sz="4" w:space="0" w:color="000000"/>
            </w:tcBorders>
            <w:vAlign w:val="center"/>
          </w:tcPr>
          <w:p w14:paraId="7A69F2BE" w14:textId="77777777" w:rsidR="00225BED" w:rsidRPr="00D35699" w:rsidRDefault="00225BED" w:rsidP="00233B75">
            <w:pPr>
              <w:pStyle w:val="Tabletext"/>
              <w:keepNext w:val="0"/>
              <w:spacing w:before="60"/>
              <w:jc w:val="both"/>
              <w:rPr>
                <w:rFonts w:ascii="Times New Roman" w:hAnsi="Times New Roman"/>
                <w:sz w:val="24"/>
              </w:rPr>
            </w:pPr>
            <w:r w:rsidRPr="00D35699">
              <w:rPr>
                <w:rFonts w:ascii="Times New Roman" w:hAnsi="Times New Roman"/>
                <w:sz w:val="24"/>
              </w:rPr>
              <w:t xml:space="preserve">   </w:t>
            </w:r>
          </w:p>
        </w:tc>
      </w:tr>
      <w:tr w:rsidR="00225BED" w:rsidRPr="00D35699" w14:paraId="57D63CCE" w14:textId="77777777" w:rsidTr="00233B75">
        <w:trPr>
          <w:trHeight w:val="284"/>
        </w:trPr>
        <w:tc>
          <w:tcPr>
            <w:tcW w:w="3823" w:type="dxa"/>
            <w:tcBorders>
              <w:bottom w:val="single" w:sz="4" w:space="0" w:color="000000"/>
            </w:tcBorders>
            <w:vAlign w:val="center"/>
          </w:tcPr>
          <w:p w14:paraId="0043C472"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İlacın etkin maddesi ve miktarı</w:t>
            </w:r>
          </w:p>
        </w:tc>
        <w:tc>
          <w:tcPr>
            <w:tcW w:w="5239" w:type="dxa"/>
            <w:tcBorders>
              <w:bottom w:val="single" w:sz="4" w:space="0" w:color="000000"/>
            </w:tcBorders>
            <w:vAlign w:val="center"/>
          </w:tcPr>
          <w:p w14:paraId="42D3F120" w14:textId="77777777" w:rsidR="00225BED" w:rsidRPr="00312B56" w:rsidRDefault="00225BED" w:rsidP="00233B75">
            <w:pPr>
              <w:pStyle w:val="Tabletext"/>
              <w:keepNext w:val="0"/>
              <w:spacing w:before="60"/>
              <w:jc w:val="both"/>
              <w:rPr>
                <w:rFonts w:ascii="Times New Roman" w:hAnsi="Times New Roman"/>
                <w:sz w:val="24"/>
              </w:rPr>
            </w:pPr>
          </w:p>
        </w:tc>
      </w:tr>
      <w:tr w:rsidR="00225BED" w:rsidRPr="00D35699" w14:paraId="0CD0D6EB" w14:textId="77777777" w:rsidTr="00233B75">
        <w:trPr>
          <w:trHeight w:val="284"/>
        </w:trPr>
        <w:tc>
          <w:tcPr>
            <w:tcW w:w="3823" w:type="dxa"/>
            <w:tcBorders>
              <w:bottom w:val="single" w:sz="4" w:space="0" w:color="000000"/>
            </w:tcBorders>
            <w:vAlign w:val="center"/>
          </w:tcPr>
          <w:p w14:paraId="50E78D71"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Referans Fiyat ve Referans Ülke</w:t>
            </w:r>
          </w:p>
        </w:tc>
        <w:tc>
          <w:tcPr>
            <w:tcW w:w="5239" w:type="dxa"/>
            <w:tcBorders>
              <w:bottom w:val="single" w:sz="4" w:space="0" w:color="000000"/>
            </w:tcBorders>
            <w:vAlign w:val="center"/>
          </w:tcPr>
          <w:p w14:paraId="5E2A0363" w14:textId="77777777" w:rsidR="00225BED" w:rsidRPr="00312B56" w:rsidRDefault="00225BED" w:rsidP="00233B75">
            <w:pPr>
              <w:pStyle w:val="Tabletext"/>
              <w:keepNext w:val="0"/>
              <w:spacing w:before="60"/>
              <w:jc w:val="both"/>
              <w:rPr>
                <w:rFonts w:ascii="Times New Roman" w:hAnsi="Times New Roman"/>
                <w:sz w:val="24"/>
              </w:rPr>
            </w:pPr>
          </w:p>
        </w:tc>
      </w:tr>
      <w:tr w:rsidR="00225BED" w:rsidRPr="00D35699" w14:paraId="7A736937" w14:textId="77777777" w:rsidTr="00233B75">
        <w:trPr>
          <w:trHeight w:val="284"/>
        </w:trPr>
        <w:tc>
          <w:tcPr>
            <w:tcW w:w="3823" w:type="dxa"/>
            <w:tcBorders>
              <w:bottom w:val="single" w:sz="4" w:space="0" w:color="000000"/>
            </w:tcBorders>
            <w:vAlign w:val="center"/>
          </w:tcPr>
          <w:p w14:paraId="42D1A2B4"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Perakende Satış Fiyatı</w:t>
            </w:r>
          </w:p>
        </w:tc>
        <w:tc>
          <w:tcPr>
            <w:tcW w:w="5239" w:type="dxa"/>
            <w:tcBorders>
              <w:bottom w:val="single" w:sz="4" w:space="0" w:color="000000"/>
            </w:tcBorders>
            <w:vAlign w:val="center"/>
          </w:tcPr>
          <w:p w14:paraId="7F5BA91B" w14:textId="77777777" w:rsidR="00225BED" w:rsidRPr="00312B56" w:rsidRDefault="00225BED" w:rsidP="00233B75">
            <w:pPr>
              <w:pStyle w:val="Tabletext"/>
              <w:keepNext w:val="0"/>
              <w:spacing w:before="60"/>
              <w:jc w:val="both"/>
              <w:rPr>
                <w:rFonts w:ascii="Times New Roman" w:hAnsi="Times New Roman"/>
                <w:sz w:val="24"/>
              </w:rPr>
            </w:pPr>
          </w:p>
        </w:tc>
      </w:tr>
      <w:tr w:rsidR="00225BED" w:rsidRPr="00D35699" w14:paraId="4B7A7D55" w14:textId="77777777" w:rsidTr="00233B75">
        <w:trPr>
          <w:trHeight w:val="284"/>
        </w:trPr>
        <w:tc>
          <w:tcPr>
            <w:tcW w:w="3823" w:type="dxa"/>
            <w:tcBorders>
              <w:bottom w:val="single" w:sz="4" w:space="0" w:color="000000"/>
            </w:tcBorders>
            <w:vAlign w:val="center"/>
          </w:tcPr>
          <w:p w14:paraId="38985F4A"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Kamu Kurum İskontosu</w:t>
            </w:r>
          </w:p>
        </w:tc>
        <w:tc>
          <w:tcPr>
            <w:tcW w:w="5239" w:type="dxa"/>
            <w:tcBorders>
              <w:bottom w:val="single" w:sz="4" w:space="0" w:color="000000"/>
            </w:tcBorders>
            <w:vAlign w:val="center"/>
          </w:tcPr>
          <w:p w14:paraId="488C5A8C" w14:textId="77777777" w:rsidR="00225BED" w:rsidRPr="00312B56" w:rsidRDefault="00225BED" w:rsidP="00233B75">
            <w:pPr>
              <w:pStyle w:val="Tabletext"/>
              <w:keepNext w:val="0"/>
              <w:spacing w:before="60"/>
              <w:jc w:val="both"/>
              <w:rPr>
                <w:rFonts w:ascii="Times New Roman" w:hAnsi="Times New Roman"/>
                <w:sz w:val="24"/>
              </w:rPr>
            </w:pPr>
          </w:p>
        </w:tc>
      </w:tr>
      <w:tr w:rsidR="00225BED" w:rsidRPr="00D35699" w14:paraId="56138BC0" w14:textId="77777777" w:rsidTr="00233B75">
        <w:trPr>
          <w:trHeight w:val="284"/>
        </w:trPr>
        <w:tc>
          <w:tcPr>
            <w:tcW w:w="3823" w:type="dxa"/>
            <w:tcBorders>
              <w:bottom w:val="single" w:sz="4" w:space="0" w:color="000000"/>
            </w:tcBorders>
            <w:vAlign w:val="center"/>
          </w:tcPr>
          <w:p w14:paraId="352702DE"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Kamu Fiyatı</w:t>
            </w:r>
          </w:p>
        </w:tc>
        <w:tc>
          <w:tcPr>
            <w:tcW w:w="5239" w:type="dxa"/>
            <w:tcBorders>
              <w:bottom w:val="single" w:sz="4" w:space="0" w:color="000000"/>
            </w:tcBorders>
            <w:vAlign w:val="center"/>
          </w:tcPr>
          <w:p w14:paraId="34A5C216" w14:textId="77777777" w:rsidR="00225BED" w:rsidRPr="00312B56" w:rsidRDefault="00225BED" w:rsidP="00233B75">
            <w:pPr>
              <w:pStyle w:val="Tabletext"/>
              <w:keepNext w:val="0"/>
              <w:spacing w:before="60"/>
              <w:jc w:val="both"/>
              <w:rPr>
                <w:rFonts w:ascii="Times New Roman" w:hAnsi="Times New Roman"/>
                <w:sz w:val="24"/>
              </w:rPr>
            </w:pPr>
          </w:p>
        </w:tc>
      </w:tr>
      <w:tr w:rsidR="00225BED" w:rsidRPr="00D35699" w14:paraId="1E18CC6C" w14:textId="77777777" w:rsidTr="00233B75">
        <w:trPr>
          <w:trHeight w:val="284"/>
        </w:trPr>
        <w:tc>
          <w:tcPr>
            <w:tcW w:w="3823" w:type="dxa"/>
            <w:tcBorders>
              <w:bottom w:val="single" w:sz="4" w:space="0" w:color="000000"/>
            </w:tcBorders>
            <w:vAlign w:val="center"/>
          </w:tcPr>
          <w:p w14:paraId="46E522B6" w14:textId="77777777" w:rsidR="00225BED" w:rsidRPr="00312B56" w:rsidRDefault="00225BED" w:rsidP="004E405B">
            <w:pPr>
              <w:pStyle w:val="Tabletext"/>
              <w:keepNext w:val="0"/>
              <w:spacing w:before="60"/>
              <w:rPr>
                <w:rFonts w:ascii="Times New Roman" w:hAnsi="Times New Roman"/>
                <w:sz w:val="24"/>
              </w:rPr>
            </w:pPr>
            <w:r w:rsidRPr="00312B56">
              <w:rPr>
                <w:rFonts w:ascii="Times New Roman" w:hAnsi="Times New Roman"/>
                <w:sz w:val="24"/>
              </w:rPr>
              <w:t>Ülkemizde ruhsatlı/onaylı endikasyonları ve onay tarihleri</w:t>
            </w:r>
          </w:p>
        </w:tc>
        <w:tc>
          <w:tcPr>
            <w:tcW w:w="5239" w:type="dxa"/>
            <w:tcBorders>
              <w:bottom w:val="single" w:sz="4" w:space="0" w:color="000000"/>
            </w:tcBorders>
            <w:vAlign w:val="center"/>
          </w:tcPr>
          <w:p w14:paraId="5F71716A" w14:textId="77777777" w:rsidR="00225BED" w:rsidRPr="00312B56" w:rsidRDefault="00225BED" w:rsidP="00233B75">
            <w:pPr>
              <w:pStyle w:val="Tabletext"/>
              <w:keepNext w:val="0"/>
              <w:spacing w:before="60"/>
              <w:jc w:val="both"/>
              <w:rPr>
                <w:rFonts w:ascii="Times New Roman" w:hAnsi="Times New Roman"/>
                <w:sz w:val="24"/>
              </w:rPr>
            </w:pPr>
          </w:p>
        </w:tc>
      </w:tr>
      <w:tr w:rsidR="00225BED" w:rsidRPr="00D35699" w14:paraId="718A8AA6" w14:textId="77777777" w:rsidTr="00233B75">
        <w:trPr>
          <w:trHeight w:val="284"/>
        </w:trPr>
        <w:tc>
          <w:tcPr>
            <w:tcW w:w="3823" w:type="dxa"/>
            <w:tcBorders>
              <w:bottom w:val="single" w:sz="4" w:space="0" w:color="000000"/>
            </w:tcBorders>
            <w:vAlign w:val="center"/>
          </w:tcPr>
          <w:p w14:paraId="386707B4" w14:textId="77777777" w:rsidR="00225BED" w:rsidRPr="00312B56" w:rsidRDefault="00225BED" w:rsidP="004E405B">
            <w:pPr>
              <w:pStyle w:val="Tabletext"/>
              <w:keepNext w:val="0"/>
              <w:spacing w:before="60"/>
              <w:rPr>
                <w:rFonts w:ascii="Times New Roman" w:hAnsi="Times New Roman"/>
                <w:sz w:val="24"/>
              </w:rPr>
            </w:pPr>
            <w:r w:rsidRPr="00312B56">
              <w:rPr>
                <w:rFonts w:ascii="Times New Roman" w:hAnsi="Times New Roman"/>
                <w:sz w:val="24"/>
              </w:rPr>
              <w:t>Ülkemizde ruhsatlı/onaylı endikasyonlarından alternatif geri ödeme modeli teklif edilen endikasyonları</w:t>
            </w:r>
          </w:p>
        </w:tc>
        <w:tc>
          <w:tcPr>
            <w:tcW w:w="5239" w:type="dxa"/>
            <w:tcBorders>
              <w:bottom w:val="single" w:sz="4" w:space="0" w:color="000000"/>
            </w:tcBorders>
            <w:vAlign w:val="center"/>
          </w:tcPr>
          <w:p w14:paraId="639F4E45" w14:textId="77777777" w:rsidR="00225BED" w:rsidRPr="00312B56" w:rsidRDefault="00225BED" w:rsidP="00233B75">
            <w:pPr>
              <w:pStyle w:val="Tabletext"/>
              <w:keepNext w:val="0"/>
              <w:spacing w:before="60"/>
              <w:jc w:val="both"/>
              <w:rPr>
                <w:rFonts w:ascii="Times New Roman" w:hAnsi="Times New Roman"/>
                <w:sz w:val="24"/>
              </w:rPr>
            </w:pPr>
          </w:p>
        </w:tc>
      </w:tr>
      <w:tr w:rsidR="00225BED" w:rsidRPr="00D35699" w14:paraId="6B20BA7F" w14:textId="77777777" w:rsidTr="00233B75">
        <w:trPr>
          <w:trHeight w:val="284"/>
        </w:trPr>
        <w:tc>
          <w:tcPr>
            <w:tcW w:w="3823" w:type="dxa"/>
            <w:tcBorders>
              <w:bottom w:val="single" w:sz="4" w:space="0" w:color="000000"/>
            </w:tcBorders>
            <w:vAlign w:val="center"/>
          </w:tcPr>
          <w:p w14:paraId="6AF5FD7C" w14:textId="77777777" w:rsidR="00225BED" w:rsidRPr="00312B56" w:rsidRDefault="00225BED" w:rsidP="004E405B">
            <w:pPr>
              <w:pStyle w:val="Tabletext"/>
              <w:keepNext w:val="0"/>
              <w:spacing w:before="60"/>
              <w:rPr>
                <w:rFonts w:ascii="Times New Roman" w:hAnsi="Times New Roman"/>
                <w:sz w:val="24"/>
              </w:rPr>
            </w:pPr>
            <w:r w:rsidRPr="00312B56">
              <w:rPr>
                <w:rFonts w:ascii="Times New Roman" w:hAnsi="Times New Roman"/>
                <w:sz w:val="24"/>
              </w:rPr>
              <w:lastRenderedPageBreak/>
              <w:t>İlacın gelecekte alması muhtemel endikasyonları ve tarihleri</w:t>
            </w:r>
          </w:p>
          <w:p w14:paraId="7A0A6F8F" w14:textId="2C672D8B" w:rsidR="00225BED" w:rsidRPr="00312B56" w:rsidRDefault="002024D7" w:rsidP="004E405B">
            <w:pPr>
              <w:pStyle w:val="Tabletext"/>
              <w:keepNext w:val="0"/>
              <w:spacing w:before="60"/>
              <w:rPr>
                <w:rFonts w:ascii="Times New Roman" w:hAnsi="Times New Roman"/>
                <w:sz w:val="24"/>
              </w:rPr>
            </w:pPr>
            <w:r>
              <w:rPr>
                <w:rFonts w:ascii="Times New Roman" w:hAnsi="Times New Roman"/>
                <w:sz w:val="24"/>
              </w:rPr>
              <w:t>(</w:t>
            </w:r>
            <w:r w:rsidR="00225BED" w:rsidRPr="00312B56">
              <w:rPr>
                <w:rFonts w:ascii="Times New Roman" w:hAnsi="Times New Roman"/>
                <w:sz w:val="24"/>
              </w:rPr>
              <w:t>Süreç hakkında bilgi veriniz.</w:t>
            </w:r>
            <w:r>
              <w:rPr>
                <w:rFonts w:ascii="Times New Roman" w:hAnsi="Times New Roman"/>
                <w:sz w:val="24"/>
              </w:rPr>
              <w:t>)</w:t>
            </w:r>
          </w:p>
        </w:tc>
        <w:tc>
          <w:tcPr>
            <w:tcW w:w="5239" w:type="dxa"/>
            <w:tcBorders>
              <w:bottom w:val="single" w:sz="4" w:space="0" w:color="000000"/>
            </w:tcBorders>
            <w:vAlign w:val="center"/>
          </w:tcPr>
          <w:p w14:paraId="7D66C857" w14:textId="77777777" w:rsidR="00225BED" w:rsidRPr="00312B56" w:rsidRDefault="00225BED" w:rsidP="00233B75">
            <w:pPr>
              <w:pStyle w:val="Tabletext"/>
              <w:keepNext w:val="0"/>
              <w:spacing w:before="60"/>
              <w:jc w:val="both"/>
              <w:rPr>
                <w:rFonts w:ascii="Times New Roman" w:hAnsi="Times New Roman"/>
                <w:sz w:val="24"/>
              </w:rPr>
            </w:pPr>
          </w:p>
        </w:tc>
      </w:tr>
      <w:tr w:rsidR="00225BED" w:rsidRPr="00D35699" w14:paraId="27350DED" w14:textId="77777777" w:rsidTr="00233B75">
        <w:trPr>
          <w:trHeight w:val="284"/>
        </w:trPr>
        <w:tc>
          <w:tcPr>
            <w:tcW w:w="3823" w:type="dxa"/>
            <w:tcBorders>
              <w:bottom w:val="single" w:sz="4" w:space="0" w:color="000000"/>
            </w:tcBorders>
            <w:vAlign w:val="center"/>
          </w:tcPr>
          <w:p w14:paraId="0FF09F0F" w14:textId="450333B1" w:rsidR="004E405B" w:rsidRDefault="00225BED" w:rsidP="004E405B">
            <w:pPr>
              <w:pStyle w:val="Tabletext"/>
              <w:keepNext w:val="0"/>
              <w:spacing w:before="60"/>
              <w:rPr>
                <w:rFonts w:ascii="Times New Roman" w:hAnsi="Times New Roman"/>
                <w:sz w:val="24"/>
              </w:rPr>
            </w:pPr>
            <w:r w:rsidRPr="00312B56">
              <w:rPr>
                <w:rFonts w:ascii="Times New Roman" w:hAnsi="Times New Roman"/>
                <w:sz w:val="24"/>
              </w:rPr>
              <w:t xml:space="preserve">İlaç </w:t>
            </w:r>
            <w:r w:rsidR="001F5C96">
              <w:rPr>
                <w:rFonts w:ascii="Times New Roman" w:hAnsi="Times New Roman"/>
                <w:sz w:val="24"/>
              </w:rPr>
              <w:t>B</w:t>
            </w:r>
            <w:r w:rsidRPr="00312B56">
              <w:rPr>
                <w:rFonts w:ascii="Times New Roman" w:hAnsi="Times New Roman"/>
                <w:sz w:val="24"/>
              </w:rPr>
              <w:t xml:space="preserve">edeli </w:t>
            </w:r>
            <w:r w:rsidR="001F5C96">
              <w:rPr>
                <w:rFonts w:ascii="Times New Roman" w:hAnsi="Times New Roman"/>
                <w:sz w:val="24"/>
              </w:rPr>
              <w:t>Ö</w:t>
            </w:r>
            <w:r w:rsidRPr="00312B56">
              <w:rPr>
                <w:rFonts w:ascii="Times New Roman" w:hAnsi="Times New Roman"/>
                <w:sz w:val="24"/>
              </w:rPr>
              <w:t xml:space="preserve">denecek </w:t>
            </w:r>
            <w:r w:rsidR="001F5C96">
              <w:rPr>
                <w:rFonts w:ascii="Times New Roman" w:hAnsi="Times New Roman"/>
                <w:sz w:val="24"/>
              </w:rPr>
              <w:t>İ</w:t>
            </w:r>
            <w:r w:rsidRPr="00312B56">
              <w:rPr>
                <w:rFonts w:ascii="Times New Roman" w:hAnsi="Times New Roman"/>
                <w:sz w:val="24"/>
              </w:rPr>
              <w:t xml:space="preserve">laçlar </w:t>
            </w:r>
            <w:r w:rsidR="001F5C96">
              <w:rPr>
                <w:rFonts w:ascii="Times New Roman" w:hAnsi="Times New Roman"/>
                <w:sz w:val="24"/>
              </w:rPr>
              <w:t>L</w:t>
            </w:r>
            <w:r w:rsidRPr="00312B56">
              <w:rPr>
                <w:rFonts w:ascii="Times New Roman" w:hAnsi="Times New Roman"/>
                <w:sz w:val="24"/>
              </w:rPr>
              <w:t xml:space="preserve">istesi (Ek-4/A) ve/veya </w:t>
            </w:r>
            <w:r w:rsidR="001F5C96">
              <w:rPr>
                <w:rFonts w:ascii="Times New Roman" w:hAnsi="Times New Roman"/>
                <w:sz w:val="24"/>
              </w:rPr>
              <w:t>Y</w:t>
            </w:r>
            <w:r w:rsidRPr="00312B56">
              <w:rPr>
                <w:rFonts w:ascii="Times New Roman" w:hAnsi="Times New Roman"/>
                <w:sz w:val="24"/>
              </w:rPr>
              <w:t xml:space="preserve">urtdışı </w:t>
            </w:r>
            <w:r w:rsidR="001F5C96">
              <w:rPr>
                <w:rFonts w:ascii="Times New Roman" w:hAnsi="Times New Roman"/>
                <w:sz w:val="24"/>
              </w:rPr>
              <w:t>İ</w:t>
            </w:r>
            <w:r w:rsidRPr="00312B56">
              <w:rPr>
                <w:rFonts w:ascii="Times New Roman" w:hAnsi="Times New Roman"/>
                <w:sz w:val="24"/>
              </w:rPr>
              <w:t xml:space="preserve">laç </w:t>
            </w:r>
            <w:r w:rsidR="001F5C96">
              <w:rPr>
                <w:rFonts w:ascii="Times New Roman" w:hAnsi="Times New Roman"/>
                <w:sz w:val="24"/>
              </w:rPr>
              <w:t>F</w:t>
            </w:r>
            <w:r w:rsidRPr="00312B56">
              <w:rPr>
                <w:rFonts w:ascii="Times New Roman" w:hAnsi="Times New Roman"/>
                <w:sz w:val="24"/>
              </w:rPr>
              <w:t xml:space="preserve">iyat </w:t>
            </w:r>
            <w:r w:rsidR="001F5C96">
              <w:rPr>
                <w:rFonts w:ascii="Times New Roman" w:hAnsi="Times New Roman"/>
                <w:sz w:val="24"/>
              </w:rPr>
              <w:t>L</w:t>
            </w:r>
            <w:r w:rsidRPr="00312B56">
              <w:rPr>
                <w:rFonts w:ascii="Times New Roman" w:hAnsi="Times New Roman"/>
                <w:sz w:val="24"/>
              </w:rPr>
              <w:t xml:space="preserve">istesinde (Ek-4/C) yer almakta mıdır? </w:t>
            </w:r>
          </w:p>
          <w:p w14:paraId="619F94F1" w14:textId="1B791A3F" w:rsidR="00225BED" w:rsidRPr="00312B56" w:rsidRDefault="00225BED" w:rsidP="004E405B">
            <w:pPr>
              <w:pStyle w:val="Tabletext"/>
              <w:keepNext w:val="0"/>
              <w:spacing w:before="60"/>
              <w:rPr>
                <w:rFonts w:ascii="Times New Roman" w:hAnsi="Times New Roman"/>
                <w:sz w:val="24"/>
              </w:rPr>
            </w:pPr>
            <w:r w:rsidRPr="00312B56">
              <w:rPr>
                <w:rFonts w:ascii="Times New Roman" w:hAnsi="Times New Roman"/>
                <w:sz w:val="24"/>
              </w:rPr>
              <w:t>Ödeme bilgilerini ve varsa alternatif geri ödeme modeli/sözleşmesine ilişkin bilgileri yürürlük tarihi ile birlikte belirtiniz.</w:t>
            </w:r>
          </w:p>
        </w:tc>
        <w:tc>
          <w:tcPr>
            <w:tcW w:w="5239" w:type="dxa"/>
            <w:tcBorders>
              <w:bottom w:val="single" w:sz="4" w:space="0" w:color="000000"/>
            </w:tcBorders>
          </w:tcPr>
          <w:p w14:paraId="4221D6AA"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 xml:space="preserve">   </w:t>
            </w:r>
          </w:p>
        </w:tc>
      </w:tr>
      <w:tr w:rsidR="00225BED" w:rsidRPr="00D35699" w14:paraId="1B75C1A8" w14:textId="77777777" w:rsidTr="00233B75">
        <w:trPr>
          <w:trHeight w:val="284"/>
        </w:trPr>
        <w:tc>
          <w:tcPr>
            <w:tcW w:w="3823" w:type="dxa"/>
            <w:tcBorders>
              <w:bottom w:val="single" w:sz="4" w:space="0" w:color="000000"/>
            </w:tcBorders>
            <w:vAlign w:val="center"/>
          </w:tcPr>
          <w:p w14:paraId="39641297"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İlacın onaylı ruhsatı dışında yer alan klinik kullanım alanlarını yazınız.</w:t>
            </w:r>
          </w:p>
        </w:tc>
        <w:tc>
          <w:tcPr>
            <w:tcW w:w="5239" w:type="dxa"/>
            <w:tcBorders>
              <w:bottom w:val="single" w:sz="4" w:space="0" w:color="000000"/>
            </w:tcBorders>
          </w:tcPr>
          <w:p w14:paraId="4F2A0E5C" w14:textId="77777777" w:rsidR="00225BED" w:rsidRPr="00312B56" w:rsidRDefault="00225BED" w:rsidP="00233B75">
            <w:pPr>
              <w:pStyle w:val="Tabletext"/>
              <w:keepNext w:val="0"/>
              <w:spacing w:before="60"/>
              <w:jc w:val="both"/>
              <w:rPr>
                <w:rFonts w:ascii="Times New Roman" w:hAnsi="Times New Roman"/>
                <w:sz w:val="24"/>
              </w:rPr>
            </w:pPr>
          </w:p>
        </w:tc>
      </w:tr>
    </w:tbl>
    <w:p w14:paraId="0F930288" w14:textId="6D725556" w:rsidR="00225BED" w:rsidRDefault="00713191" w:rsidP="00225BED">
      <w:pPr>
        <w:spacing w:before="24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eastAsia="en-GB"/>
        </w:rPr>
        <w:t>11.</w:t>
      </w:r>
      <w:r w:rsidR="00225BED">
        <w:rPr>
          <w:rFonts w:ascii="Times New Roman" w:eastAsia="Times New Roman" w:hAnsi="Times New Roman" w:cs="Times New Roman"/>
          <w:b/>
          <w:sz w:val="24"/>
          <w:szCs w:val="24"/>
          <w:lang w:val="en-GB" w:eastAsia="en-GB"/>
        </w:rPr>
        <w:t>2.</w:t>
      </w:r>
      <w:r>
        <w:rPr>
          <w:rFonts w:ascii="Times New Roman" w:eastAsia="Times New Roman" w:hAnsi="Times New Roman" w:cs="Times New Roman"/>
          <w:b/>
          <w:sz w:val="24"/>
          <w:szCs w:val="24"/>
          <w:lang w:val="en-GB" w:eastAsia="en-GB"/>
        </w:rPr>
        <w:t>2</w:t>
      </w:r>
      <w:r w:rsidR="00225BED">
        <w:rPr>
          <w:rFonts w:ascii="Times New Roman" w:eastAsia="Times New Roman" w:hAnsi="Times New Roman" w:cs="Times New Roman"/>
          <w:b/>
          <w:sz w:val="24"/>
          <w:szCs w:val="24"/>
          <w:lang w:val="en-GB" w:eastAsia="en-GB"/>
        </w:rPr>
        <w:t>.</w:t>
      </w:r>
      <w:r w:rsidR="00225BED" w:rsidRPr="00F34656">
        <w:rPr>
          <w:rFonts w:ascii="Times New Roman" w:eastAsia="Times New Roman" w:hAnsi="Times New Roman" w:cs="Times New Roman"/>
          <w:b/>
          <w:sz w:val="24"/>
          <w:szCs w:val="24"/>
          <w:lang w:val="en-GB"/>
        </w:rPr>
        <w:t xml:space="preserve"> </w:t>
      </w:r>
      <w:r w:rsidR="00225BED">
        <w:rPr>
          <w:rFonts w:ascii="Times New Roman" w:eastAsia="Times New Roman" w:hAnsi="Times New Roman" w:cs="Times New Roman"/>
          <w:b/>
          <w:sz w:val="24"/>
          <w:szCs w:val="24"/>
          <w:lang w:val="en-GB"/>
        </w:rPr>
        <w:t>Teklife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2194"/>
        <w:gridCol w:w="502"/>
        <w:gridCol w:w="842"/>
        <w:gridCol w:w="397"/>
        <w:gridCol w:w="976"/>
        <w:gridCol w:w="328"/>
      </w:tblGrid>
      <w:tr w:rsidR="00225BED" w:rsidRPr="00312B56" w14:paraId="58ACF18D" w14:textId="77777777" w:rsidTr="00233B75">
        <w:trPr>
          <w:trHeight w:val="120"/>
        </w:trPr>
        <w:tc>
          <w:tcPr>
            <w:tcW w:w="3823" w:type="dxa"/>
            <w:vMerge w:val="restart"/>
            <w:vAlign w:val="center"/>
          </w:tcPr>
          <w:p w14:paraId="15D4CD3D" w14:textId="77777777" w:rsidR="00225BED" w:rsidRPr="00713191" w:rsidRDefault="00225BED" w:rsidP="00233B75">
            <w:pPr>
              <w:pStyle w:val="Tabletext"/>
              <w:keepNext w:val="0"/>
              <w:spacing w:before="60"/>
              <w:jc w:val="both"/>
              <w:rPr>
                <w:rFonts w:ascii="Times New Roman" w:hAnsi="Times New Roman"/>
                <w:b/>
                <w:sz w:val="24"/>
              </w:rPr>
            </w:pPr>
            <w:r w:rsidRPr="00713191">
              <w:rPr>
                <w:rFonts w:ascii="Times New Roman" w:hAnsi="Times New Roman"/>
                <w:b/>
                <w:sz w:val="24"/>
              </w:rPr>
              <w:t>Teklif edilen alternatif geri ödeme modeli</w:t>
            </w:r>
          </w:p>
        </w:tc>
        <w:tc>
          <w:tcPr>
            <w:tcW w:w="2194" w:type="dxa"/>
            <w:tcBorders>
              <w:bottom w:val="single" w:sz="4" w:space="0" w:color="000000"/>
            </w:tcBorders>
          </w:tcPr>
          <w:p w14:paraId="1FD2489F"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Finansmana dayalı</w:t>
            </w:r>
          </w:p>
        </w:tc>
        <w:tc>
          <w:tcPr>
            <w:tcW w:w="3045" w:type="dxa"/>
            <w:gridSpan w:val="5"/>
            <w:tcBorders>
              <w:bottom w:val="single" w:sz="4" w:space="0" w:color="000000"/>
            </w:tcBorders>
          </w:tcPr>
          <w:p w14:paraId="6138BCB9" w14:textId="77777777" w:rsidR="00225BED" w:rsidRPr="00312B56" w:rsidRDefault="00225BED" w:rsidP="00233B75">
            <w:pPr>
              <w:pStyle w:val="Tabletext"/>
              <w:keepNext w:val="0"/>
              <w:spacing w:before="60"/>
              <w:jc w:val="both"/>
              <w:rPr>
                <w:rFonts w:ascii="Times New Roman" w:hAnsi="Times New Roman"/>
                <w:sz w:val="24"/>
              </w:rPr>
            </w:pPr>
          </w:p>
        </w:tc>
      </w:tr>
      <w:tr w:rsidR="00225BED" w:rsidRPr="00312B56" w14:paraId="7FE407A2" w14:textId="77777777" w:rsidTr="00233B75">
        <w:trPr>
          <w:trHeight w:val="118"/>
        </w:trPr>
        <w:tc>
          <w:tcPr>
            <w:tcW w:w="3823" w:type="dxa"/>
            <w:vMerge/>
            <w:vAlign w:val="center"/>
          </w:tcPr>
          <w:p w14:paraId="7DBBA116" w14:textId="77777777" w:rsidR="00225BED" w:rsidRPr="00312B56" w:rsidRDefault="00225BED" w:rsidP="00233B75">
            <w:pPr>
              <w:pStyle w:val="Tabletext"/>
              <w:keepNext w:val="0"/>
              <w:spacing w:before="60"/>
              <w:jc w:val="both"/>
              <w:rPr>
                <w:rFonts w:ascii="Times New Roman" w:hAnsi="Times New Roman"/>
                <w:sz w:val="24"/>
              </w:rPr>
            </w:pPr>
          </w:p>
        </w:tc>
        <w:tc>
          <w:tcPr>
            <w:tcW w:w="2194" w:type="dxa"/>
            <w:tcBorders>
              <w:bottom w:val="single" w:sz="4" w:space="0" w:color="000000"/>
            </w:tcBorders>
          </w:tcPr>
          <w:p w14:paraId="221FB44B"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Performansa dayalı</w:t>
            </w:r>
          </w:p>
        </w:tc>
        <w:tc>
          <w:tcPr>
            <w:tcW w:w="3045" w:type="dxa"/>
            <w:gridSpan w:val="5"/>
            <w:tcBorders>
              <w:bottom w:val="single" w:sz="4" w:space="0" w:color="000000"/>
            </w:tcBorders>
          </w:tcPr>
          <w:p w14:paraId="355458EB" w14:textId="77777777" w:rsidR="00225BED" w:rsidRPr="00312B56" w:rsidRDefault="00225BED" w:rsidP="00233B75">
            <w:pPr>
              <w:pStyle w:val="Tabletext"/>
              <w:keepNext w:val="0"/>
              <w:spacing w:before="60"/>
              <w:jc w:val="both"/>
              <w:rPr>
                <w:rFonts w:ascii="Times New Roman" w:hAnsi="Times New Roman"/>
                <w:sz w:val="24"/>
              </w:rPr>
            </w:pPr>
          </w:p>
        </w:tc>
      </w:tr>
      <w:tr w:rsidR="00225BED" w:rsidRPr="00312B56" w14:paraId="7E094CEC" w14:textId="77777777" w:rsidTr="00233B75">
        <w:trPr>
          <w:trHeight w:val="118"/>
        </w:trPr>
        <w:tc>
          <w:tcPr>
            <w:tcW w:w="3823" w:type="dxa"/>
            <w:vMerge/>
            <w:vAlign w:val="center"/>
          </w:tcPr>
          <w:p w14:paraId="6A05D101" w14:textId="77777777" w:rsidR="00225BED" w:rsidRPr="00312B56" w:rsidRDefault="00225BED" w:rsidP="00233B75">
            <w:pPr>
              <w:pStyle w:val="Tabletext"/>
              <w:keepNext w:val="0"/>
              <w:spacing w:before="60"/>
              <w:jc w:val="both"/>
              <w:rPr>
                <w:rFonts w:ascii="Times New Roman" w:hAnsi="Times New Roman"/>
                <w:sz w:val="24"/>
              </w:rPr>
            </w:pPr>
          </w:p>
        </w:tc>
        <w:tc>
          <w:tcPr>
            <w:tcW w:w="2194" w:type="dxa"/>
            <w:tcBorders>
              <w:bottom w:val="single" w:sz="4" w:space="0" w:color="000000"/>
            </w:tcBorders>
          </w:tcPr>
          <w:p w14:paraId="7C2FF6A4" w14:textId="77777777" w:rsidR="00225BED" w:rsidRPr="00312B56" w:rsidRDefault="00225BED" w:rsidP="00CB5BC5">
            <w:pPr>
              <w:pStyle w:val="Tabletext"/>
              <w:keepNext w:val="0"/>
              <w:spacing w:before="60"/>
              <w:rPr>
                <w:rFonts w:ascii="Times New Roman" w:hAnsi="Times New Roman"/>
                <w:sz w:val="24"/>
              </w:rPr>
            </w:pPr>
            <w:r w:rsidRPr="00312B56">
              <w:rPr>
                <w:rFonts w:ascii="Times New Roman" w:hAnsi="Times New Roman"/>
                <w:sz w:val="24"/>
              </w:rPr>
              <w:t>Karma modele dayalı</w:t>
            </w:r>
          </w:p>
        </w:tc>
        <w:tc>
          <w:tcPr>
            <w:tcW w:w="3045" w:type="dxa"/>
            <w:gridSpan w:val="5"/>
            <w:tcBorders>
              <w:bottom w:val="single" w:sz="4" w:space="0" w:color="000000"/>
            </w:tcBorders>
          </w:tcPr>
          <w:p w14:paraId="5715E544" w14:textId="77777777" w:rsidR="00225BED" w:rsidRPr="00312B56" w:rsidRDefault="00225BED" w:rsidP="00233B75">
            <w:pPr>
              <w:pStyle w:val="Tabletext"/>
              <w:keepNext w:val="0"/>
              <w:spacing w:before="60"/>
              <w:jc w:val="both"/>
              <w:rPr>
                <w:rFonts w:ascii="Times New Roman" w:hAnsi="Times New Roman"/>
                <w:sz w:val="24"/>
              </w:rPr>
            </w:pPr>
          </w:p>
        </w:tc>
      </w:tr>
      <w:tr w:rsidR="00225BED" w:rsidRPr="00312B56" w14:paraId="5A02D991" w14:textId="77777777" w:rsidTr="00233B75">
        <w:trPr>
          <w:trHeight w:val="118"/>
        </w:trPr>
        <w:tc>
          <w:tcPr>
            <w:tcW w:w="3823" w:type="dxa"/>
            <w:vMerge/>
            <w:tcBorders>
              <w:bottom w:val="single" w:sz="4" w:space="0" w:color="000000"/>
            </w:tcBorders>
            <w:vAlign w:val="center"/>
          </w:tcPr>
          <w:p w14:paraId="45D8F72A" w14:textId="77777777" w:rsidR="00225BED" w:rsidRPr="00312B56" w:rsidRDefault="00225BED" w:rsidP="00233B75">
            <w:pPr>
              <w:pStyle w:val="Tabletext"/>
              <w:keepNext w:val="0"/>
              <w:spacing w:before="60"/>
              <w:jc w:val="both"/>
              <w:rPr>
                <w:rFonts w:ascii="Times New Roman" w:hAnsi="Times New Roman"/>
                <w:sz w:val="24"/>
              </w:rPr>
            </w:pPr>
          </w:p>
        </w:tc>
        <w:tc>
          <w:tcPr>
            <w:tcW w:w="2194" w:type="dxa"/>
            <w:tcBorders>
              <w:bottom w:val="single" w:sz="4" w:space="0" w:color="000000"/>
            </w:tcBorders>
          </w:tcPr>
          <w:p w14:paraId="2F8EE2CC"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Diğer</w:t>
            </w:r>
          </w:p>
        </w:tc>
        <w:tc>
          <w:tcPr>
            <w:tcW w:w="3045" w:type="dxa"/>
            <w:gridSpan w:val="5"/>
            <w:tcBorders>
              <w:bottom w:val="single" w:sz="4" w:space="0" w:color="000000"/>
            </w:tcBorders>
          </w:tcPr>
          <w:p w14:paraId="179F6C1A" w14:textId="77777777" w:rsidR="00225BED" w:rsidRPr="00312B56" w:rsidRDefault="00225BED" w:rsidP="00233B75">
            <w:pPr>
              <w:pStyle w:val="Tabletext"/>
              <w:keepNext w:val="0"/>
              <w:spacing w:before="60"/>
              <w:jc w:val="both"/>
              <w:rPr>
                <w:rFonts w:ascii="Times New Roman" w:hAnsi="Times New Roman"/>
                <w:sz w:val="24"/>
              </w:rPr>
            </w:pPr>
          </w:p>
        </w:tc>
      </w:tr>
      <w:tr w:rsidR="00225BED" w:rsidRPr="00312B56" w14:paraId="46619B64" w14:textId="77777777" w:rsidTr="00233B75">
        <w:trPr>
          <w:trHeight w:val="284"/>
        </w:trPr>
        <w:tc>
          <w:tcPr>
            <w:tcW w:w="9062" w:type="dxa"/>
            <w:gridSpan w:val="7"/>
            <w:tcBorders>
              <w:bottom w:val="single" w:sz="4" w:space="0" w:color="auto"/>
            </w:tcBorders>
            <w:shd w:val="clear" w:color="auto" w:fill="auto"/>
            <w:vAlign w:val="center"/>
          </w:tcPr>
          <w:p w14:paraId="3A616B64" w14:textId="77777777" w:rsidR="00225BED" w:rsidRPr="00312B56" w:rsidRDefault="00225BED" w:rsidP="00233B75">
            <w:pPr>
              <w:pStyle w:val="Tabletext"/>
              <w:keepNext w:val="0"/>
              <w:spacing w:before="60"/>
              <w:jc w:val="both"/>
              <w:rPr>
                <w:rFonts w:ascii="Times New Roman" w:hAnsi="Times New Roman"/>
                <w:b/>
                <w:sz w:val="24"/>
              </w:rPr>
            </w:pPr>
            <w:r w:rsidRPr="00312B56">
              <w:rPr>
                <w:rFonts w:ascii="Times New Roman" w:hAnsi="Times New Roman"/>
                <w:b/>
                <w:sz w:val="24"/>
              </w:rPr>
              <w:t>Açıklama:</w:t>
            </w:r>
          </w:p>
        </w:tc>
      </w:tr>
      <w:tr w:rsidR="00225BED" w:rsidRPr="00312B56" w14:paraId="6E08542E" w14:textId="77777777" w:rsidTr="00233B75">
        <w:trPr>
          <w:trHeight w:val="284"/>
        </w:trPr>
        <w:tc>
          <w:tcPr>
            <w:tcW w:w="6519" w:type="dxa"/>
            <w:gridSpan w:val="3"/>
            <w:tcBorders>
              <w:bottom w:val="single" w:sz="4" w:space="0" w:color="auto"/>
            </w:tcBorders>
            <w:shd w:val="clear" w:color="auto" w:fill="auto"/>
            <w:vAlign w:val="center"/>
          </w:tcPr>
          <w:p w14:paraId="299330C8"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 xml:space="preserve">Sözleşmenin/Alternatif geri ödeme modelinin mevcut ve öngörülen tüm endikasyonlara uygulanıp uygulanmayacağına ilişkin bilgi veriniz. </w:t>
            </w:r>
          </w:p>
        </w:tc>
        <w:tc>
          <w:tcPr>
            <w:tcW w:w="842" w:type="dxa"/>
            <w:tcBorders>
              <w:bottom w:val="single" w:sz="4" w:space="0" w:color="auto"/>
            </w:tcBorders>
            <w:shd w:val="clear" w:color="auto" w:fill="auto"/>
            <w:vAlign w:val="center"/>
          </w:tcPr>
          <w:p w14:paraId="0EC34040"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EVET</w:t>
            </w:r>
          </w:p>
        </w:tc>
        <w:tc>
          <w:tcPr>
            <w:tcW w:w="397" w:type="dxa"/>
            <w:tcBorders>
              <w:bottom w:val="single" w:sz="4" w:space="0" w:color="auto"/>
            </w:tcBorders>
            <w:shd w:val="clear" w:color="auto" w:fill="auto"/>
            <w:vAlign w:val="center"/>
          </w:tcPr>
          <w:p w14:paraId="738497AF"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 xml:space="preserve">   </w:t>
            </w:r>
          </w:p>
        </w:tc>
        <w:tc>
          <w:tcPr>
            <w:tcW w:w="976" w:type="dxa"/>
            <w:tcBorders>
              <w:bottom w:val="single" w:sz="4" w:space="0" w:color="auto"/>
            </w:tcBorders>
            <w:shd w:val="clear" w:color="auto" w:fill="auto"/>
            <w:vAlign w:val="center"/>
          </w:tcPr>
          <w:p w14:paraId="40BC1CDE"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HAYIR</w:t>
            </w:r>
          </w:p>
        </w:tc>
        <w:tc>
          <w:tcPr>
            <w:tcW w:w="328" w:type="dxa"/>
            <w:tcBorders>
              <w:bottom w:val="single" w:sz="4" w:space="0" w:color="auto"/>
            </w:tcBorders>
            <w:shd w:val="clear" w:color="auto" w:fill="auto"/>
            <w:vAlign w:val="center"/>
          </w:tcPr>
          <w:p w14:paraId="0BAC5A13"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 xml:space="preserve">   </w:t>
            </w:r>
          </w:p>
        </w:tc>
      </w:tr>
      <w:tr w:rsidR="00225BED" w:rsidRPr="00312B56" w14:paraId="40EC3409" w14:textId="77777777" w:rsidTr="00233B75">
        <w:trPr>
          <w:trHeight w:val="284"/>
        </w:trPr>
        <w:tc>
          <w:tcPr>
            <w:tcW w:w="6519" w:type="dxa"/>
            <w:gridSpan w:val="3"/>
            <w:tcBorders>
              <w:top w:val="single" w:sz="4" w:space="0" w:color="auto"/>
              <w:left w:val="single" w:sz="4" w:space="0" w:color="auto"/>
              <w:bottom w:val="single" w:sz="4" w:space="0" w:color="auto"/>
              <w:right w:val="nil"/>
            </w:tcBorders>
            <w:shd w:val="clear" w:color="auto" w:fill="auto"/>
            <w:vAlign w:val="center"/>
          </w:tcPr>
          <w:p w14:paraId="50925B47"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b/>
                <w:sz w:val="24"/>
              </w:rPr>
              <w:t xml:space="preserve">Açıklama: </w:t>
            </w:r>
          </w:p>
        </w:tc>
        <w:tc>
          <w:tcPr>
            <w:tcW w:w="842" w:type="dxa"/>
            <w:tcBorders>
              <w:top w:val="single" w:sz="4" w:space="0" w:color="auto"/>
              <w:left w:val="nil"/>
              <w:bottom w:val="single" w:sz="4" w:space="0" w:color="auto"/>
              <w:right w:val="nil"/>
            </w:tcBorders>
            <w:shd w:val="clear" w:color="auto" w:fill="auto"/>
            <w:vAlign w:val="center"/>
          </w:tcPr>
          <w:p w14:paraId="19C4824B" w14:textId="77777777" w:rsidR="00225BED" w:rsidRPr="00312B56" w:rsidRDefault="00225BED" w:rsidP="00233B75">
            <w:pPr>
              <w:pStyle w:val="Tabletext"/>
              <w:keepNext w:val="0"/>
              <w:spacing w:before="60"/>
              <w:jc w:val="both"/>
              <w:rPr>
                <w:rFonts w:ascii="Times New Roman" w:hAnsi="Times New Roman"/>
                <w:sz w:val="24"/>
              </w:rPr>
            </w:pPr>
          </w:p>
        </w:tc>
        <w:tc>
          <w:tcPr>
            <w:tcW w:w="397" w:type="dxa"/>
            <w:tcBorders>
              <w:top w:val="single" w:sz="4" w:space="0" w:color="auto"/>
              <w:left w:val="nil"/>
              <w:bottom w:val="single" w:sz="4" w:space="0" w:color="auto"/>
              <w:right w:val="nil"/>
            </w:tcBorders>
            <w:shd w:val="clear" w:color="auto" w:fill="auto"/>
            <w:vAlign w:val="center"/>
          </w:tcPr>
          <w:p w14:paraId="22C7465F" w14:textId="77777777" w:rsidR="00225BED" w:rsidRPr="00312B56" w:rsidRDefault="00225BED" w:rsidP="00233B75">
            <w:pPr>
              <w:pStyle w:val="Tabletext"/>
              <w:keepNext w:val="0"/>
              <w:spacing w:before="60"/>
              <w:jc w:val="both"/>
              <w:rPr>
                <w:rFonts w:ascii="Times New Roman" w:hAnsi="Times New Roman"/>
                <w:sz w:val="24"/>
              </w:rPr>
            </w:pPr>
          </w:p>
        </w:tc>
        <w:tc>
          <w:tcPr>
            <w:tcW w:w="976" w:type="dxa"/>
            <w:tcBorders>
              <w:top w:val="single" w:sz="4" w:space="0" w:color="auto"/>
              <w:left w:val="nil"/>
              <w:bottom w:val="single" w:sz="4" w:space="0" w:color="auto"/>
              <w:right w:val="nil"/>
            </w:tcBorders>
            <w:shd w:val="clear" w:color="auto" w:fill="auto"/>
            <w:vAlign w:val="center"/>
          </w:tcPr>
          <w:p w14:paraId="51E37D28" w14:textId="77777777" w:rsidR="00225BED" w:rsidRPr="00312B56" w:rsidRDefault="00225BED" w:rsidP="00233B75">
            <w:pPr>
              <w:pStyle w:val="Tabletext"/>
              <w:keepNext w:val="0"/>
              <w:spacing w:before="60"/>
              <w:jc w:val="both"/>
              <w:rPr>
                <w:rFonts w:ascii="Times New Roman" w:hAnsi="Times New Roman"/>
                <w:sz w:val="24"/>
              </w:rPr>
            </w:pPr>
          </w:p>
        </w:tc>
        <w:tc>
          <w:tcPr>
            <w:tcW w:w="328" w:type="dxa"/>
            <w:tcBorders>
              <w:top w:val="single" w:sz="4" w:space="0" w:color="auto"/>
              <w:left w:val="nil"/>
              <w:bottom w:val="single" w:sz="4" w:space="0" w:color="auto"/>
              <w:right w:val="single" w:sz="4" w:space="0" w:color="auto"/>
            </w:tcBorders>
            <w:shd w:val="clear" w:color="auto" w:fill="auto"/>
            <w:vAlign w:val="center"/>
          </w:tcPr>
          <w:p w14:paraId="1F454EC9" w14:textId="77777777" w:rsidR="00225BED" w:rsidRPr="00312B56" w:rsidRDefault="00225BED" w:rsidP="00233B75">
            <w:pPr>
              <w:pStyle w:val="Tabletext"/>
              <w:keepNext w:val="0"/>
              <w:spacing w:before="60"/>
              <w:jc w:val="both"/>
              <w:rPr>
                <w:rFonts w:ascii="Times New Roman" w:hAnsi="Times New Roman"/>
                <w:sz w:val="24"/>
              </w:rPr>
            </w:pPr>
          </w:p>
        </w:tc>
      </w:tr>
      <w:tr w:rsidR="00225BED" w:rsidRPr="00312B56" w14:paraId="6B027D4E" w14:textId="77777777" w:rsidTr="00233B75">
        <w:trPr>
          <w:trHeight w:val="284"/>
        </w:trPr>
        <w:tc>
          <w:tcPr>
            <w:tcW w:w="8734" w:type="dxa"/>
            <w:gridSpan w:val="6"/>
            <w:tcBorders>
              <w:top w:val="single" w:sz="4" w:space="0" w:color="auto"/>
              <w:left w:val="single" w:sz="4" w:space="0" w:color="auto"/>
              <w:bottom w:val="single" w:sz="4" w:space="0" w:color="auto"/>
              <w:right w:val="nil"/>
            </w:tcBorders>
            <w:shd w:val="clear" w:color="auto" w:fill="auto"/>
            <w:vAlign w:val="center"/>
          </w:tcPr>
          <w:p w14:paraId="40950DE5" w14:textId="54415A02" w:rsidR="00225BED" w:rsidRPr="00372067" w:rsidRDefault="00225BED" w:rsidP="00233B75">
            <w:pPr>
              <w:pStyle w:val="Tabletext"/>
              <w:keepNext w:val="0"/>
              <w:spacing w:before="60"/>
              <w:jc w:val="both"/>
              <w:rPr>
                <w:rFonts w:ascii="Times New Roman" w:hAnsi="Times New Roman"/>
                <w:b/>
                <w:sz w:val="24"/>
              </w:rPr>
            </w:pPr>
            <w:r w:rsidRPr="00312B56">
              <w:rPr>
                <w:rFonts w:ascii="Times New Roman" w:hAnsi="Times New Roman"/>
                <w:sz w:val="24"/>
              </w:rPr>
              <w:t>İlacın kullanılacağı hasta gruplarını ve bu grupları belirleme kriterleri ile bu kriterlerin nasıl ölçüleceğini ilişkin bilgi veriniz.</w:t>
            </w:r>
          </w:p>
        </w:tc>
        <w:tc>
          <w:tcPr>
            <w:tcW w:w="328" w:type="dxa"/>
            <w:tcBorders>
              <w:top w:val="single" w:sz="4" w:space="0" w:color="auto"/>
              <w:left w:val="nil"/>
              <w:bottom w:val="single" w:sz="4" w:space="0" w:color="auto"/>
              <w:right w:val="single" w:sz="4" w:space="0" w:color="auto"/>
            </w:tcBorders>
            <w:shd w:val="clear" w:color="auto" w:fill="auto"/>
            <w:vAlign w:val="center"/>
          </w:tcPr>
          <w:p w14:paraId="3142CEC1" w14:textId="77777777" w:rsidR="00225BED" w:rsidRPr="00312B56" w:rsidRDefault="00225BED" w:rsidP="00233B75">
            <w:pPr>
              <w:pStyle w:val="Tabletext"/>
              <w:keepNext w:val="0"/>
              <w:spacing w:before="60"/>
              <w:jc w:val="both"/>
              <w:rPr>
                <w:rFonts w:ascii="Times New Roman" w:hAnsi="Times New Roman"/>
                <w:sz w:val="24"/>
              </w:rPr>
            </w:pPr>
          </w:p>
        </w:tc>
      </w:tr>
      <w:tr w:rsidR="00225BED" w:rsidRPr="00312B56" w14:paraId="2C43A44E" w14:textId="77777777" w:rsidTr="00233B75">
        <w:trPr>
          <w:trHeight w:val="284"/>
        </w:trPr>
        <w:tc>
          <w:tcPr>
            <w:tcW w:w="8734" w:type="dxa"/>
            <w:gridSpan w:val="6"/>
            <w:tcBorders>
              <w:top w:val="single" w:sz="4" w:space="0" w:color="auto"/>
              <w:left w:val="single" w:sz="4" w:space="0" w:color="auto"/>
              <w:bottom w:val="single" w:sz="4" w:space="0" w:color="auto"/>
              <w:right w:val="nil"/>
            </w:tcBorders>
            <w:shd w:val="clear" w:color="auto" w:fill="auto"/>
            <w:vAlign w:val="center"/>
          </w:tcPr>
          <w:p w14:paraId="598E0635"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b/>
                <w:sz w:val="24"/>
              </w:rPr>
              <w:t xml:space="preserve">Açıklama: </w:t>
            </w:r>
          </w:p>
        </w:tc>
        <w:tc>
          <w:tcPr>
            <w:tcW w:w="328" w:type="dxa"/>
            <w:tcBorders>
              <w:top w:val="single" w:sz="4" w:space="0" w:color="auto"/>
              <w:left w:val="nil"/>
              <w:bottom w:val="single" w:sz="4" w:space="0" w:color="auto"/>
              <w:right w:val="single" w:sz="4" w:space="0" w:color="auto"/>
            </w:tcBorders>
            <w:shd w:val="clear" w:color="auto" w:fill="auto"/>
            <w:vAlign w:val="center"/>
          </w:tcPr>
          <w:p w14:paraId="3890F63F" w14:textId="77777777" w:rsidR="00225BED" w:rsidRPr="00312B56" w:rsidRDefault="00225BED" w:rsidP="00233B75">
            <w:pPr>
              <w:pStyle w:val="Tabletext"/>
              <w:keepNext w:val="0"/>
              <w:spacing w:before="60"/>
              <w:jc w:val="both"/>
              <w:rPr>
                <w:rFonts w:ascii="Times New Roman" w:hAnsi="Times New Roman"/>
                <w:sz w:val="24"/>
              </w:rPr>
            </w:pPr>
          </w:p>
        </w:tc>
      </w:tr>
      <w:tr w:rsidR="00225BED" w:rsidRPr="00312B56" w14:paraId="7A5F594B" w14:textId="77777777" w:rsidTr="00233B75">
        <w:trPr>
          <w:trHeight w:val="284"/>
        </w:trPr>
        <w:tc>
          <w:tcPr>
            <w:tcW w:w="6519" w:type="dxa"/>
            <w:gridSpan w:val="3"/>
            <w:tcBorders>
              <w:top w:val="single" w:sz="4" w:space="0" w:color="auto"/>
            </w:tcBorders>
            <w:shd w:val="clear" w:color="auto" w:fill="auto"/>
            <w:vAlign w:val="center"/>
          </w:tcPr>
          <w:p w14:paraId="3A0320E0"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İlacın tüm basamaklarda* uygulanıp uygulanmayacağına ilişkin bilgi veriniz.</w:t>
            </w:r>
          </w:p>
        </w:tc>
        <w:tc>
          <w:tcPr>
            <w:tcW w:w="842" w:type="dxa"/>
            <w:tcBorders>
              <w:top w:val="single" w:sz="4" w:space="0" w:color="auto"/>
            </w:tcBorders>
            <w:shd w:val="clear" w:color="auto" w:fill="auto"/>
            <w:vAlign w:val="center"/>
          </w:tcPr>
          <w:p w14:paraId="2510F15E"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EVET</w:t>
            </w:r>
          </w:p>
        </w:tc>
        <w:tc>
          <w:tcPr>
            <w:tcW w:w="397" w:type="dxa"/>
            <w:tcBorders>
              <w:top w:val="single" w:sz="4" w:space="0" w:color="auto"/>
            </w:tcBorders>
            <w:shd w:val="clear" w:color="auto" w:fill="auto"/>
            <w:vAlign w:val="center"/>
          </w:tcPr>
          <w:p w14:paraId="16085B46" w14:textId="77777777" w:rsidR="00225BED" w:rsidRPr="00312B56" w:rsidRDefault="00225BED" w:rsidP="00233B75">
            <w:pPr>
              <w:pStyle w:val="Tabletext"/>
              <w:keepNext w:val="0"/>
              <w:spacing w:before="60"/>
              <w:jc w:val="both"/>
              <w:rPr>
                <w:rFonts w:ascii="Times New Roman" w:hAnsi="Times New Roman"/>
                <w:sz w:val="24"/>
              </w:rPr>
            </w:pPr>
          </w:p>
        </w:tc>
        <w:tc>
          <w:tcPr>
            <w:tcW w:w="976" w:type="dxa"/>
            <w:tcBorders>
              <w:top w:val="single" w:sz="4" w:space="0" w:color="auto"/>
            </w:tcBorders>
            <w:shd w:val="clear" w:color="auto" w:fill="auto"/>
            <w:vAlign w:val="center"/>
          </w:tcPr>
          <w:p w14:paraId="59A241C7"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HAYIR</w:t>
            </w:r>
          </w:p>
        </w:tc>
        <w:tc>
          <w:tcPr>
            <w:tcW w:w="328" w:type="dxa"/>
            <w:tcBorders>
              <w:top w:val="single" w:sz="4" w:space="0" w:color="auto"/>
            </w:tcBorders>
            <w:shd w:val="clear" w:color="auto" w:fill="auto"/>
            <w:vAlign w:val="center"/>
          </w:tcPr>
          <w:p w14:paraId="40C255B8" w14:textId="77777777" w:rsidR="00225BED" w:rsidRPr="00312B56" w:rsidRDefault="00225BED" w:rsidP="00233B75">
            <w:pPr>
              <w:pStyle w:val="Tabletext"/>
              <w:keepNext w:val="0"/>
              <w:spacing w:before="60"/>
              <w:jc w:val="both"/>
              <w:rPr>
                <w:rFonts w:ascii="Times New Roman" w:hAnsi="Times New Roman"/>
                <w:sz w:val="24"/>
              </w:rPr>
            </w:pPr>
          </w:p>
        </w:tc>
      </w:tr>
      <w:tr w:rsidR="00225BED" w:rsidRPr="00312B56" w14:paraId="6C35DB67" w14:textId="77777777" w:rsidTr="00233B75">
        <w:trPr>
          <w:trHeight w:val="284"/>
        </w:trPr>
        <w:tc>
          <w:tcPr>
            <w:tcW w:w="9062" w:type="dxa"/>
            <w:gridSpan w:val="7"/>
            <w:shd w:val="clear" w:color="auto" w:fill="auto"/>
            <w:vAlign w:val="center"/>
          </w:tcPr>
          <w:p w14:paraId="36F19034" w14:textId="5B751CB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b/>
                <w:sz w:val="24"/>
              </w:rPr>
              <w:t>A</w:t>
            </w:r>
            <w:r w:rsidR="002B1CC5">
              <w:rPr>
                <w:rFonts w:ascii="Times New Roman" w:hAnsi="Times New Roman"/>
                <w:b/>
                <w:sz w:val="24"/>
              </w:rPr>
              <w:t>ç</w:t>
            </w:r>
            <w:r w:rsidRPr="00312B56">
              <w:rPr>
                <w:rFonts w:ascii="Times New Roman" w:hAnsi="Times New Roman"/>
                <w:b/>
                <w:sz w:val="24"/>
              </w:rPr>
              <w:t xml:space="preserve">ıklama: </w:t>
            </w:r>
          </w:p>
        </w:tc>
      </w:tr>
      <w:tr w:rsidR="00225BED" w:rsidRPr="00312B56" w14:paraId="476CF3A7" w14:textId="77777777" w:rsidTr="00233B75">
        <w:trPr>
          <w:trHeight w:val="284"/>
        </w:trPr>
        <w:tc>
          <w:tcPr>
            <w:tcW w:w="9062" w:type="dxa"/>
            <w:gridSpan w:val="7"/>
            <w:shd w:val="clear" w:color="auto" w:fill="auto"/>
            <w:vAlign w:val="center"/>
          </w:tcPr>
          <w:p w14:paraId="692EE751"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 xml:space="preserve">İlacın uygulanacağı tedavi basamakları </w:t>
            </w:r>
          </w:p>
        </w:tc>
      </w:tr>
      <w:tr w:rsidR="00225BED" w:rsidRPr="00312B56" w14:paraId="6A5BFDA5" w14:textId="77777777" w:rsidTr="00233B75">
        <w:trPr>
          <w:trHeight w:val="284"/>
        </w:trPr>
        <w:tc>
          <w:tcPr>
            <w:tcW w:w="9062" w:type="dxa"/>
            <w:gridSpan w:val="7"/>
            <w:shd w:val="clear" w:color="auto" w:fill="auto"/>
            <w:vAlign w:val="center"/>
          </w:tcPr>
          <w:p w14:paraId="39CC36B8"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b/>
                <w:sz w:val="24"/>
              </w:rPr>
              <w:t>Açıklama:</w:t>
            </w:r>
          </w:p>
        </w:tc>
      </w:tr>
      <w:tr w:rsidR="00225BED" w:rsidRPr="00312B56" w14:paraId="3BB12A4D" w14:textId="77777777" w:rsidTr="00233B75">
        <w:trPr>
          <w:trHeight w:val="284"/>
        </w:trPr>
        <w:tc>
          <w:tcPr>
            <w:tcW w:w="9062" w:type="dxa"/>
            <w:gridSpan w:val="7"/>
            <w:shd w:val="clear" w:color="auto" w:fill="D9D9D9"/>
            <w:vAlign w:val="center"/>
          </w:tcPr>
          <w:p w14:paraId="661E83BF" w14:textId="77777777" w:rsidR="00225BED" w:rsidRPr="00312B56" w:rsidRDefault="00225BED" w:rsidP="00233B75">
            <w:pPr>
              <w:pStyle w:val="Tabletext"/>
              <w:keepNext w:val="0"/>
              <w:spacing w:before="60"/>
              <w:jc w:val="both"/>
              <w:rPr>
                <w:rFonts w:ascii="Times New Roman" w:hAnsi="Times New Roman"/>
                <w:sz w:val="24"/>
              </w:rPr>
            </w:pPr>
            <w:r w:rsidRPr="00312B56">
              <w:rPr>
                <w:rFonts w:ascii="Times New Roman" w:hAnsi="Times New Roman"/>
                <w:sz w:val="24"/>
              </w:rPr>
              <w:t>*</w:t>
            </w:r>
            <w:r w:rsidRPr="009032FF">
              <w:rPr>
                <w:rFonts w:ascii="Times New Roman" w:hAnsi="Times New Roman"/>
                <w:sz w:val="24"/>
              </w:rPr>
              <w:t>1</w:t>
            </w:r>
            <w:r w:rsidRPr="00312B56">
              <w:rPr>
                <w:rFonts w:ascii="Times New Roman" w:hAnsi="Times New Roman"/>
                <w:sz w:val="24"/>
              </w:rPr>
              <w:t xml:space="preserve">.,2. ve 3. Basamak Sağlık Hizmeti Sunucuları anlaşılmalıdır. </w:t>
            </w:r>
          </w:p>
        </w:tc>
      </w:tr>
    </w:tbl>
    <w:p w14:paraId="16B0A5BD" w14:textId="77777777" w:rsidR="00225BED" w:rsidRDefault="00225BED" w:rsidP="00225BED">
      <w:pPr>
        <w:jc w:val="both"/>
        <w:rPr>
          <w:rFonts w:ascii="Times New Roman" w:eastAsia="Times New Roman" w:hAnsi="Times New Roman" w:cs="Times New Roman"/>
          <w:b/>
          <w:sz w:val="24"/>
          <w:szCs w:val="24"/>
          <w:lang w:val="en-GB" w:eastAsia="en-GB"/>
        </w:rPr>
      </w:pPr>
    </w:p>
    <w:p w14:paraId="11D30E5E" w14:textId="15DC078D" w:rsidR="00225BED" w:rsidRPr="00D35699" w:rsidRDefault="00713191" w:rsidP="00225BED">
      <w:pPr>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eastAsia="en-GB"/>
        </w:rPr>
        <w:t>11.</w:t>
      </w:r>
      <w:r w:rsidR="00225BED">
        <w:rPr>
          <w:rFonts w:ascii="Times New Roman" w:eastAsia="Times New Roman" w:hAnsi="Times New Roman" w:cs="Times New Roman"/>
          <w:b/>
          <w:sz w:val="24"/>
          <w:szCs w:val="24"/>
          <w:lang w:val="en-GB" w:eastAsia="en-GB"/>
        </w:rPr>
        <w:t>3.</w:t>
      </w:r>
      <w:r w:rsidR="00225BED" w:rsidRPr="00F34656">
        <w:rPr>
          <w:rFonts w:ascii="Times New Roman" w:eastAsia="Times New Roman" w:hAnsi="Times New Roman" w:cs="Times New Roman"/>
          <w:b/>
          <w:sz w:val="24"/>
          <w:szCs w:val="24"/>
          <w:lang w:val="en-GB"/>
        </w:rPr>
        <w:t xml:space="preserve"> </w:t>
      </w:r>
      <w:r w:rsidR="00225BED" w:rsidRPr="00D35699">
        <w:rPr>
          <w:rFonts w:ascii="Times New Roman" w:eastAsia="Times New Roman" w:hAnsi="Times New Roman" w:cs="Times New Roman"/>
          <w:b/>
          <w:sz w:val="24"/>
          <w:szCs w:val="24"/>
          <w:lang w:val="en-GB"/>
        </w:rPr>
        <w:t xml:space="preserve">Modelin Yürütülmesi </w:t>
      </w:r>
    </w:p>
    <w:p w14:paraId="68DAE34B" w14:textId="0924A0E2" w:rsidR="00225BED" w:rsidRPr="00D35699" w:rsidRDefault="00713191" w:rsidP="00225BED">
      <w:pPr>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11.</w:t>
      </w:r>
      <w:r w:rsidR="00225BED">
        <w:rPr>
          <w:rFonts w:ascii="Times New Roman" w:eastAsia="Times New Roman" w:hAnsi="Times New Roman" w:cs="Times New Roman"/>
          <w:b/>
          <w:sz w:val="24"/>
          <w:szCs w:val="24"/>
          <w:lang w:val="en-GB"/>
        </w:rPr>
        <w:t>3</w:t>
      </w:r>
      <w:r>
        <w:rPr>
          <w:rFonts w:ascii="Times New Roman" w:eastAsia="Times New Roman" w:hAnsi="Times New Roman" w:cs="Times New Roman"/>
          <w:b/>
          <w:sz w:val="24"/>
          <w:szCs w:val="24"/>
          <w:lang w:val="en-GB"/>
        </w:rPr>
        <w:t>.1</w:t>
      </w:r>
      <w:r w:rsidR="00225BED" w:rsidRPr="00D35699">
        <w:rPr>
          <w:rFonts w:ascii="Times New Roman" w:eastAsia="Times New Roman" w:hAnsi="Times New Roman" w:cs="Times New Roman"/>
          <w:b/>
          <w:sz w:val="24"/>
          <w:szCs w:val="24"/>
          <w:lang w:val="en-GB"/>
        </w:rPr>
        <w:t xml:space="preserve">. </w:t>
      </w:r>
      <w:r w:rsidR="00225BED" w:rsidRPr="00E9427D">
        <w:rPr>
          <w:rFonts w:ascii="Times New Roman" w:eastAsia="Times New Roman" w:hAnsi="Times New Roman" w:cs="Times New Roman"/>
          <w:sz w:val="24"/>
          <w:szCs w:val="24"/>
          <w:lang w:val="en-GB"/>
        </w:rPr>
        <w:t>İlaç için model geliştirme nedenlerini detaylı olarak açıklayınız.</w:t>
      </w:r>
      <w:r w:rsidR="00225BED" w:rsidRPr="00D35699">
        <w:rPr>
          <w:rFonts w:ascii="Times New Roman" w:eastAsia="Times New Roman" w:hAnsi="Times New Roman" w:cs="Times New Roman"/>
          <w:b/>
          <w:sz w:val="24"/>
          <w:szCs w:val="24"/>
          <w:lang w:val="en-GB"/>
        </w:rPr>
        <w:t xml:space="preserve"> </w:t>
      </w:r>
    </w:p>
    <w:p w14:paraId="304EA876" w14:textId="41F46026" w:rsidR="00225BED" w:rsidRPr="00D35699" w:rsidRDefault="00713191" w:rsidP="00225BED">
      <w:pPr>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11.</w:t>
      </w:r>
      <w:r w:rsidR="00225BED">
        <w:rPr>
          <w:rFonts w:ascii="Times New Roman" w:eastAsia="Times New Roman" w:hAnsi="Times New Roman" w:cs="Times New Roman"/>
          <w:b/>
          <w:sz w:val="24"/>
          <w:szCs w:val="24"/>
          <w:lang w:val="en-GB"/>
        </w:rPr>
        <w:t>3</w:t>
      </w:r>
      <w:r w:rsidR="00225BED" w:rsidRPr="00D35699">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2.</w:t>
      </w:r>
      <w:r w:rsidR="00225BED" w:rsidRPr="00D35699">
        <w:rPr>
          <w:rFonts w:ascii="Times New Roman" w:eastAsia="Times New Roman" w:hAnsi="Times New Roman" w:cs="Times New Roman"/>
          <w:b/>
          <w:sz w:val="24"/>
          <w:szCs w:val="24"/>
          <w:lang w:val="en-GB"/>
        </w:rPr>
        <w:t xml:space="preserve"> </w:t>
      </w:r>
      <w:r w:rsidR="00225BED" w:rsidRPr="00E9427D">
        <w:rPr>
          <w:rFonts w:ascii="Times New Roman" w:eastAsia="Times New Roman" w:hAnsi="Times New Roman" w:cs="Times New Roman"/>
          <w:sz w:val="24"/>
          <w:szCs w:val="24"/>
          <w:lang w:val="en-GB"/>
        </w:rPr>
        <w:t>Modelin işleyişine ilişkin diyagram (iş akışı) oluşturunuz. (reçeteleme, dağıtım, ödeme şekli, taraflar, takip vs.)</w:t>
      </w:r>
    </w:p>
    <w:p w14:paraId="54A18624" w14:textId="0EBF770D" w:rsidR="00225BED" w:rsidRDefault="00713191" w:rsidP="00225BED">
      <w:pPr>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lastRenderedPageBreak/>
        <w:t>11.</w:t>
      </w:r>
      <w:r w:rsidR="00225BED">
        <w:rPr>
          <w:rFonts w:ascii="Times New Roman" w:eastAsia="Times New Roman" w:hAnsi="Times New Roman" w:cs="Times New Roman"/>
          <w:b/>
          <w:sz w:val="24"/>
          <w:szCs w:val="24"/>
          <w:lang w:val="en-GB"/>
        </w:rPr>
        <w:t>3</w:t>
      </w:r>
      <w:r>
        <w:rPr>
          <w:rFonts w:ascii="Times New Roman" w:eastAsia="Times New Roman" w:hAnsi="Times New Roman" w:cs="Times New Roman"/>
          <w:b/>
          <w:sz w:val="24"/>
          <w:szCs w:val="24"/>
          <w:lang w:val="en-GB"/>
        </w:rPr>
        <w:t>.3</w:t>
      </w:r>
      <w:r w:rsidR="00225BED" w:rsidRPr="00D35699">
        <w:rPr>
          <w:rFonts w:ascii="Times New Roman" w:eastAsia="Times New Roman" w:hAnsi="Times New Roman" w:cs="Times New Roman"/>
          <w:b/>
          <w:sz w:val="24"/>
          <w:szCs w:val="24"/>
          <w:lang w:val="en-GB"/>
        </w:rPr>
        <w:t xml:space="preserve">. </w:t>
      </w:r>
      <w:r w:rsidR="00225BED" w:rsidRPr="00E9427D">
        <w:rPr>
          <w:rFonts w:ascii="Times New Roman" w:eastAsia="Times New Roman" w:hAnsi="Times New Roman" w:cs="Times New Roman"/>
          <w:sz w:val="24"/>
          <w:szCs w:val="24"/>
          <w:lang w:val="en-GB"/>
        </w:rPr>
        <w:t>Modelin her aşamasını detaylı olarak anlatınız. (her aşamada yer alan paydaşları içerecek şekilde)</w:t>
      </w:r>
      <w:r w:rsidR="00225BED" w:rsidRPr="00D35699">
        <w:rPr>
          <w:rFonts w:ascii="Times New Roman" w:eastAsia="Times New Roman" w:hAnsi="Times New Roman" w:cs="Times New Roman"/>
          <w:b/>
          <w:sz w:val="24"/>
          <w:szCs w:val="24"/>
          <w:lang w:val="en-GB"/>
        </w:rPr>
        <w:t xml:space="preserve"> </w:t>
      </w:r>
    </w:p>
    <w:p w14:paraId="53A3F3A9" w14:textId="15745955" w:rsidR="00225BED" w:rsidRDefault="00713191" w:rsidP="00225BED">
      <w:pPr>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11.</w:t>
      </w:r>
      <w:r w:rsidR="00225BED">
        <w:rPr>
          <w:rFonts w:ascii="Times New Roman" w:eastAsia="Times New Roman" w:hAnsi="Times New Roman" w:cs="Times New Roman"/>
          <w:b/>
          <w:sz w:val="24"/>
          <w:szCs w:val="24"/>
          <w:lang w:val="en-GB"/>
        </w:rPr>
        <w:t>3.</w:t>
      </w:r>
      <w:r>
        <w:rPr>
          <w:rFonts w:ascii="Times New Roman" w:eastAsia="Times New Roman" w:hAnsi="Times New Roman" w:cs="Times New Roman"/>
          <w:b/>
          <w:sz w:val="24"/>
          <w:szCs w:val="24"/>
          <w:lang w:val="en-GB"/>
        </w:rPr>
        <w:t>4</w:t>
      </w:r>
      <w:r w:rsidR="00225BED">
        <w:rPr>
          <w:rFonts w:ascii="Times New Roman" w:eastAsia="Times New Roman" w:hAnsi="Times New Roman" w:cs="Times New Roman"/>
          <w:b/>
          <w:sz w:val="24"/>
          <w:szCs w:val="24"/>
          <w:lang w:val="en-GB"/>
        </w:rPr>
        <w:t xml:space="preserve">. </w:t>
      </w:r>
      <w:r w:rsidR="00225BED" w:rsidRPr="00E9427D">
        <w:rPr>
          <w:rFonts w:ascii="Times New Roman" w:eastAsia="Times New Roman" w:hAnsi="Times New Roman" w:cs="Times New Roman"/>
          <w:sz w:val="24"/>
          <w:szCs w:val="24"/>
          <w:lang w:val="en-GB"/>
        </w:rPr>
        <w:t>Hastaların mevcut durumda nasıl tedavi edildiklerini yazınız. Teklif edilen model mevcut durumdan farklı ise (ek tedavi, ilaçlar vs.) değişiklikleri anlatınız.</w:t>
      </w:r>
    </w:p>
    <w:p w14:paraId="53C77967" w14:textId="6886B2FC" w:rsidR="00225BED" w:rsidRPr="00D35699" w:rsidRDefault="00713191" w:rsidP="00225BED">
      <w:pPr>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11.</w:t>
      </w:r>
      <w:r w:rsidR="00225BED">
        <w:rPr>
          <w:rFonts w:ascii="Times New Roman" w:eastAsia="Times New Roman" w:hAnsi="Times New Roman" w:cs="Times New Roman"/>
          <w:b/>
          <w:sz w:val="24"/>
          <w:szCs w:val="24"/>
          <w:lang w:val="en-GB"/>
        </w:rPr>
        <w:t>3.</w:t>
      </w:r>
      <w:r>
        <w:rPr>
          <w:rFonts w:ascii="Times New Roman" w:eastAsia="Times New Roman" w:hAnsi="Times New Roman" w:cs="Times New Roman"/>
          <w:b/>
          <w:sz w:val="24"/>
          <w:szCs w:val="24"/>
          <w:lang w:val="en-GB"/>
        </w:rPr>
        <w:t>5.</w:t>
      </w:r>
      <w:r w:rsidR="00225BED">
        <w:rPr>
          <w:rFonts w:ascii="Times New Roman" w:eastAsia="Times New Roman" w:hAnsi="Times New Roman" w:cs="Times New Roman"/>
          <w:b/>
          <w:sz w:val="24"/>
          <w:szCs w:val="24"/>
          <w:lang w:val="en-GB"/>
        </w:rPr>
        <w:t xml:space="preserve"> </w:t>
      </w:r>
      <w:r w:rsidR="00225BED" w:rsidRPr="00E9427D">
        <w:rPr>
          <w:rFonts w:ascii="Times New Roman" w:eastAsia="Times New Roman" w:hAnsi="Times New Roman" w:cs="Times New Roman"/>
          <w:sz w:val="24"/>
          <w:szCs w:val="24"/>
          <w:lang w:val="en-GB"/>
        </w:rPr>
        <w:t>Modeli finansal süreci açısından tanımlayınız.</w:t>
      </w:r>
      <w:r w:rsidR="00225BED" w:rsidRPr="00D35699">
        <w:rPr>
          <w:rFonts w:ascii="Times New Roman" w:eastAsia="Times New Roman" w:hAnsi="Times New Roman" w:cs="Times New Roman"/>
          <w:b/>
          <w:sz w:val="24"/>
          <w:szCs w:val="24"/>
          <w:lang w:val="en-GB"/>
        </w:rPr>
        <w:t xml:space="preserve"> </w:t>
      </w:r>
    </w:p>
    <w:p w14:paraId="26894A8C" w14:textId="3A0E5415" w:rsidR="00225BED" w:rsidRDefault="00713191" w:rsidP="00225BED">
      <w:pPr>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11.</w:t>
      </w:r>
      <w:r w:rsidR="00225BED">
        <w:rPr>
          <w:rFonts w:ascii="Times New Roman" w:eastAsia="Times New Roman" w:hAnsi="Times New Roman" w:cs="Times New Roman"/>
          <w:b/>
          <w:sz w:val="24"/>
          <w:szCs w:val="24"/>
          <w:lang w:val="en-GB"/>
        </w:rPr>
        <w:t>3.</w:t>
      </w:r>
      <w:r>
        <w:rPr>
          <w:rFonts w:ascii="Times New Roman" w:eastAsia="Times New Roman" w:hAnsi="Times New Roman" w:cs="Times New Roman"/>
          <w:b/>
          <w:sz w:val="24"/>
          <w:szCs w:val="24"/>
          <w:lang w:val="en-GB"/>
        </w:rPr>
        <w:t>6</w:t>
      </w:r>
      <w:r w:rsidR="00225BED">
        <w:rPr>
          <w:rFonts w:ascii="Times New Roman" w:eastAsia="Times New Roman" w:hAnsi="Times New Roman" w:cs="Times New Roman"/>
          <w:b/>
          <w:sz w:val="24"/>
          <w:szCs w:val="24"/>
          <w:lang w:val="en-GB"/>
        </w:rPr>
        <w:t>.</w:t>
      </w:r>
      <w:r w:rsidR="00225BED" w:rsidRPr="00D35699">
        <w:rPr>
          <w:rFonts w:ascii="Times New Roman" w:eastAsia="Times New Roman" w:hAnsi="Times New Roman" w:cs="Times New Roman"/>
          <w:b/>
          <w:sz w:val="24"/>
          <w:szCs w:val="24"/>
          <w:lang w:val="en-GB"/>
        </w:rPr>
        <w:t xml:space="preserve"> </w:t>
      </w:r>
      <w:r w:rsidR="00225BED" w:rsidRPr="00E9427D">
        <w:rPr>
          <w:rFonts w:ascii="Times New Roman" w:eastAsia="Times New Roman" w:hAnsi="Times New Roman" w:cs="Times New Roman"/>
          <w:sz w:val="24"/>
          <w:szCs w:val="24"/>
          <w:lang w:val="en-GB"/>
        </w:rPr>
        <w:t>Modelde yer alan para iadesi ve/veya bedava ürün koşullarının nasıl işletileceğine ilişkin detaylı bilgi veriniz.</w:t>
      </w:r>
      <w:r w:rsidR="00225BED" w:rsidRPr="00D35699">
        <w:rPr>
          <w:rFonts w:ascii="Times New Roman" w:eastAsia="Times New Roman" w:hAnsi="Times New Roman" w:cs="Times New Roman"/>
          <w:b/>
          <w:sz w:val="24"/>
          <w:szCs w:val="24"/>
          <w:lang w:val="en-GB"/>
        </w:rPr>
        <w:t xml:space="preserve"> </w:t>
      </w:r>
    </w:p>
    <w:p w14:paraId="7BFDA670" w14:textId="640DAA1D" w:rsidR="00225BED" w:rsidRDefault="00713191" w:rsidP="00225BED">
      <w:pPr>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11.</w:t>
      </w:r>
      <w:r w:rsidR="00225BED">
        <w:rPr>
          <w:rFonts w:ascii="Times New Roman" w:eastAsia="Times New Roman" w:hAnsi="Times New Roman" w:cs="Times New Roman"/>
          <w:b/>
          <w:sz w:val="24"/>
          <w:szCs w:val="24"/>
          <w:lang w:val="en-GB"/>
        </w:rPr>
        <w:t>3</w:t>
      </w:r>
      <w:r w:rsidR="00225BED" w:rsidRPr="00597885">
        <w:rPr>
          <w:rFonts w:ascii="Times New Roman" w:eastAsia="Times New Roman" w:hAnsi="Times New Roman" w:cs="Times New Roman"/>
          <w:b/>
          <w:sz w:val="24"/>
          <w:szCs w:val="24"/>
          <w:lang w:val="en-GB"/>
        </w:rPr>
        <w:t>.</w:t>
      </w:r>
      <w:r w:rsidRPr="00597885">
        <w:rPr>
          <w:rFonts w:ascii="Times New Roman" w:eastAsia="Times New Roman" w:hAnsi="Times New Roman" w:cs="Times New Roman"/>
          <w:b/>
          <w:sz w:val="24"/>
          <w:szCs w:val="24"/>
          <w:lang w:val="en-GB"/>
        </w:rPr>
        <w:t>7</w:t>
      </w:r>
      <w:r w:rsidR="00225BED" w:rsidRPr="00597885">
        <w:rPr>
          <w:rFonts w:ascii="Times New Roman" w:eastAsia="Times New Roman" w:hAnsi="Times New Roman" w:cs="Times New Roman"/>
          <w:b/>
          <w:sz w:val="24"/>
          <w:szCs w:val="24"/>
          <w:lang w:val="en-GB"/>
        </w:rPr>
        <w:t>. İlave maliyetlere ilişkin bilgi veriniz.</w:t>
      </w:r>
      <w:r w:rsidR="00225BED" w:rsidRPr="00D35699">
        <w:rPr>
          <w:rFonts w:ascii="Times New Roman" w:eastAsia="Times New Roman" w:hAnsi="Times New Roman" w:cs="Times New Roman"/>
          <w:b/>
          <w:sz w:val="24"/>
          <w:szCs w:val="24"/>
          <w:lang w:val="en-GB"/>
        </w:rPr>
        <w:t xml:space="preserve"> </w:t>
      </w:r>
    </w:p>
    <w:tbl>
      <w:tblPr>
        <w:tblW w:w="492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4"/>
        <w:gridCol w:w="2641"/>
        <w:gridCol w:w="3115"/>
      </w:tblGrid>
      <w:tr w:rsidR="00225BED" w:rsidRPr="00D35699" w14:paraId="36C856A7" w14:textId="77777777" w:rsidTr="00233B75">
        <w:tc>
          <w:tcPr>
            <w:tcW w:w="1777" w:type="pct"/>
          </w:tcPr>
          <w:p w14:paraId="4CE6FEC3" w14:textId="77777777" w:rsidR="00225BED" w:rsidRPr="00D35699" w:rsidRDefault="00225BED" w:rsidP="00233B75">
            <w:pPr>
              <w:pStyle w:val="Tabletext"/>
              <w:spacing w:before="60"/>
              <w:jc w:val="both"/>
              <w:rPr>
                <w:rFonts w:ascii="Times New Roman" w:hAnsi="Times New Roman"/>
                <w:b/>
                <w:sz w:val="24"/>
              </w:rPr>
            </w:pPr>
          </w:p>
        </w:tc>
        <w:tc>
          <w:tcPr>
            <w:tcW w:w="1479" w:type="pct"/>
          </w:tcPr>
          <w:p w14:paraId="54C86438" w14:textId="77777777" w:rsidR="00225BED" w:rsidRPr="00D35699" w:rsidRDefault="00225BED" w:rsidP="00233B75">
            <w:pPr>
              <w:pStyle w:val="Tabletext"/>
              <w:spacing w:before="60"/>
              <w:jc w:val="both"/>
              <w:rPr>
                <w:rFonts w:ascii="Times New Roman" w:hAnsi="Times New Roman"/>
                <w:b/>
                <w:sz w:val="24"/>
              </w:rPr>
            </w:pPr>
            <w:r w:rsidRPr="00D35699">
              <w:rPr>
                <w:rFonts w:ascii="Times New Roman" w:hAnsi="Times New Roman"/>
                <w:b/>
                <w:sz w:val="24"/>
              </w:rPr>
              <w:t xml:space="preserve">Maliyet Hesaplaması </w:t>
            </w:r>
          </w:p>
        </w:tc>
        <w:tc>
          <w:tcPr>
            <w:tcW w:w="1744" w:type="pct"/>
          </w:tcPr>
          <w:p w14:paraId="26B988F8" w14:textId="77777777" w:rsidR="00225BED" w:rsidRPr="00D35699" w:rsidRDefault="00225BED" w:rsidP="00233B75">
            <w:pPr>
              <w:pStyle w:val="Tabletext"/>
              <w:spacing w:before="60"/>
              <w:jc w:val="both"/>
              <w:rPr>
                <w:rFonts w:ascii="Times New Roman" w:hAnsi="Times New Roman"/>
                <w:b/>
                <w:sz w:val="24"/>
              </w:rPr>
            </w:pPr>
            <w:r w:rsidRPr="00D35699">
              <w:rPr>
                <w:rFonts w:ascii="Times New Roman" w:hAnsi="Times New Roman"/>
                <w:b/>
                <w:sz w:val="24"/>
              </w:rPr>
              <w:t>Kaynak</w:t>
            </w:r>
          </w:p>
        </w:tc>
      </w:tr>
      <w:tr w:rsidR="00225BED" w:rsidRPr="00D35699" w14:paraId="0052A907" w14:textId="77777777" w:rsidTr="00233B75">
        <w:tc>
          <w:tcPr>
            <w:tcW w:w="1777" w:type="pct"/>
          </w:tcPr>
          <w:p w14:paraId="3EB1263A"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 xml:space="preserve">Muayene  </w:t>
            </w:r>
          </w:p>
        </w:tc>
        <w:tc>
          <w:tcPr>
            <w:tcW w:w="1479" w:type="pct"/>
          </w:tcPr>
          <w:p w14:paraId="2D144594"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 xml:space="preserve">    </w:t>
            </w:r>
          </w:p>
        </w:tc>
        <w:tc>
          <w:tcPr>
            <w:tcW w:w="1744" w:type="pct"/>
          </w:tcPr>
          <w:p w14:paraId="7DBE15AE"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 xml:space="preserve">    </w:t>
            </w:r>
          </w:p>
        </w:tc>
      </w:tr>
      <w:tr w:rsidR="00225BED" w:rsidRPr="00D35699" w14:paraId="72A49685" w14:textId="77777777" w:rsidTr="00233B75">
        <w:tc>
          <w:tcPr>
            <w:tcW w:w="1777" w:type="pct"/>
          </w:tcPr>
          <w:p w14:paraId="7E2B2BE9"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İlaç</w:t>
            </w:r>
          </w:p>
        </w:tc>
        <w:tc>
          <w:tcPr>
            <w:tcW w:w="1479" w:type="pct"/>
          </w:tcPr>
          <w:p w14:paraId="59407697"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 xml:space="preserve">    </w:t>
            </w:r>
          </w:p>
        </w:tc>
        <w:tc>
          <w:tcPr>
            <w:tcW w:w="1744" w:type="pct"/>
          </w:tcPr>
          <w:p w14:paraId="19126B21"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 xml:space="preserve">    </w:t>
            </w:r>
          </w:p>
        </w:tc>
      </w:tr>
      <w:tr w:rsidR="00225BED" w:rsidRPr="00D35699" w14:paraId="08017EAC" w14:textId="77777777" w:rsidTr="00233B75">
        <w:tc>
          <w:tcPr>
            <w:tcW w:w="1777" w:type="pct"/>
          </w:tcPr>
          <w:p w14:paraId="2F2F5BBC"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 xml:space="preserve">Tıbbi Malzeme </w:t>
            </w:r>
          </w:p>
        </w:tc>
        <w:tc>
          <w:tcPr>
            <w:tcW w:w="1479" w:type="pct"/>
          </w:tcPr>
          <w:p w14:paraId="46DF1908" w14:textId="77777777" w:rsidR="00225BED" w:rsidRPr="00D35699" w:rsidRDefault="00225BED" w:rsidP="00233B75">
            <w:pPr>
              <w:pStyle w:val="Tabletext"/>
              <w:spacing w:before="60"/>
              <w:jc w:val="both"/>
              <w:rPr>
                <w:rFonts w:ascii="Times New Roman" w:hAnsi="Times New Roman"/>
                <w:sz w:val="24"/>
              </w:rPr>
            </w:pPr>
          </w:p>
        </w:tc>
        <w:tc>
          <w:tcPr>
            <w:tcW w:w="1744" w:type="pct"/>
          </w:tcPr>
          <w:p w14:paraId="77D02AA9" w14:textId="77777777" w:rsidR="00225BED" w:rsidRPr="00D35699" w:rsidRDefault="00225BED" w:rsidP="00233B75">
            <w:pPr>
              <w:pStyle w:val="Tabletext"/>
              <w:spacing w:before="60"/>
              <w:jc w:val="both"/>
              <w:rPr>
                <w:rFonts w:ascii="Times New Roman" w:hAnsi="Times New Roman"/>
                <w:sz w:val="24"/>
              </w:rPr>
            </w:pPr>
          </w:p>
        </w:tc>
      </w:tr>
      <w:tr w:rsidR="00225BED" w:rsidRPr="00D35699" w14:paraId="3B7AE0E6" w14:textId="77777777" w:rsidTr="00233B75">
        <w:tc>
          <w:tcPr>
            <w:tcW w:w="1777" w:type="pct"/>
          </w:tcPr>
          <w:p w14:paraId="3C6547E7"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Tanı Testleri</w:t>
            </w:r>
          </w:p>
        </w:tc>
        <w:tc>
          <w:tcPr>
            <w:tcW w:w="1479" w:type="pct"/>
          </w:tcPr>
          <w:p w14:paraId="14844455"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 xml:space="preserve">    </w:t>
            </w:r>
          </w:p>
        </w:tc>
        <w:tc>
          <w:tcPr>
            <w:tcW w:w="1744" w:type="pct"/>
          </w:tcPr>
          <w:p w14:paraId="313E3B6F"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 xml:space="preserve">    </w:t>
            </w:r>
          </w:p>
        </w:tc>
      </w:tr>
      <w:tr w:rsidR="00225BED" w:rsidRPr="00D35699" w14:paraId="0278F070" w14:textId="77777777" w:rsidTr="00233B75">
        <w:tc>
          <w:tcPr>
            <w:tcW w:w="1777" w:type="pct"/>
          </w:tcPr>
          <w:p w14:paraId="7412ADA5"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İzleme Testleri</w:t>
            </w:r>
          </w:p>
        </w:tc>
        <w:tc>
          <w:tcPr>
            <w:tcW w:w="1479" w:type="pct"/>
          </w:tcPr>
          <w:p w14:paraId="0B9C87D5"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 xml:space="preserve">    </w:t>
            </w:r>
          </w:p>
        </w:tc>
        <w:tc>
          <w:tcPr>
            <w:tcW w:w="1744" w:type="pct"/>
          </w:tcPr>
          <w:p w14:paraId="0F13B7A5"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 xml:space="preserve">    </w:t>
            </w:r>
          </w:p>
        </w:tc>
      </w:tr>
      <w:tr w:rsidR="00225BED" w:rsidRPr="00D35699" w14:paraId="5E1C77B4" w14:textId="77777777" w:rsidTr="00233B75">
        <w:tc>
          <w:tcPr>
            <w:tcW w:w="1777" w:type="pct"/>
          </w:tcPr>
          <w:p w14:paraId="74ACB4B4"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 xml:space="preserve">İlave Ücret </w:t>
            </w:r>
          </w:p>
        </w:tc>
        <w:tc>
          <w:tcPr>
            <w:tcW w:w="1479" w:type="pct"/>
          </w:tcPr>
          <w:p w14:paraId="209D4A31"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 xml:space="preserve">    </w:t>
            </w:r>
          </w:p>
        </w:tc>
        <w:tc>
          <w:tcPr>
            <w:tcW w:w="1744" w:type="pct"/>
          </w:tcPr>
          <w:p w14:paraId="4D33FA77"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 xml:space="preserve">    </w:t>
            </w:r>
          </w:p>
        </w:tc>
      </w:tr>
      <w:tr w:rsidR="00225BED" w:rsidRPr="00D35699" w14:paraId="0C3EC346" w14:textId="77777777" w:rsidTr="00233B75">
        <w:tc>
          <w:tcPr>
            <w:tcW w:w="1777" w:type="pct"/>
          </w:tcPr>
          <w:p w14:paraId="05291161"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 xml:space="preserve">Diğer Maliyetler </w:t>
            </w:r>
          </w:p>
        </w:tc>
        <w:tc>
          <w:tcPr>
            <w:tcW w:w="1479" w:type="pct"/>
          </w:tcPr>
          <w:p w14:paraId="138C79AD"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 xml:space="preserve">    </w:t>
            </w:r>
          </w:p>
        </w:tc>
        <w:tc>
          <w:tcPr>
            <w:tcW w:w="1744" w:type="pct"/>
          </w:tcPr>
          <w:p w14:paraId="0F24A79C" w14:textId="77777777" w:rsidR="00225BED" w:rsidRPr="00D35699" w:rsidRDefault="00225BED" w:rsidP="00233B75">
            <w:pPr>
              <w:pStyle w:val="Tabletext"/>
              <w:spacing w:before="60"/>
              <w:jc w:val="both"/>
              <w:rPr>
                <w:rFonts w:ascii="Times New Roman" w:hAnsi="Times New Roman"/>
                <w:sz w:val="24"/>
              </w:rPr>
            </w:pPr>
            <w:r w:rsidRPr="00D35699">
              <w:rPr>
                <w:rFonts w:ascii="Times New Roman" w:hAnsi="Times New Roman"/>
                <w:sz w:val="24"/>
              </w:rPr>
              <w:t xml:space="preserve">    </w:t>
            </w:r>
          </w:p>
        </w:tc>
      </w:tr>
      <w:tr w:rsidR="00225BED" w:rsidRPr="00611974" w14:paraId="52C4EC04" w14:textId="77777777" w:rsidTr="00233B75">
        <w:tc>
          <w:tcPr>
            <w:tcW w:w="1777" w:type="pct"/>
          </w:tcPr>
          <w:p w14:paraId="5ED5FF5D" w14:textId="71E6AC1C" w:rsidR="00225BED" w:rsidRPr="00F223BB" w:rsidRDefault="00225BED" w:rsidP="00233B75">
            <w:pPr>
              <w:pStyle w:val="Tabletext"/>
              <w:spacing w:before="60"/>
              <w:jc w:val="both"/>
              <w:rPr>
                <w:rFonts w:ascii="Times New Roman" w:hAnsi="Times New Roman"/>
                <w:b/>
                <w:sz w:val="24"/>
              </w:rPr>
            </w:pPr>
            <w:r w:rsidRPr="00F223BB">
              <w:rPr>
                <w:rFonts w:ascii="Times New Roman" w:hAnsi="Times New Roman"/>
                <w:b/>
                <w:sz w:val="24"/>
              </w:rPr>
              <w:t xml:space="preserve">Tedaviyle </w:t>
            </w:r>
            <w:r w:rsidR="00F223BB">
              <w:rPr>
                <w:rFonts w:ascii="Times New Roman" w:hAnsi="Times New Roman"/>
                <w:b/>
                <w:sz w:val="24"/>
              </w:rPr>
              <w:t>İ</w:t>
            </w:r>
            <w:r w:rsidRPr="00F223BB">
              <w:rPr>
                <w:rFonts w:ascii="Times New Roman" w:hAnsi="Times New Roman"/>
                <w:b/>
                <w:sz w:val="24"/>
              </w:rPr>
              <w:t xml:space="preserve">lişkili </w:t>
            </w:r>
            <w:r w:rsidR="00F223BB">
              <w:rPr>
                <w:rFonts w:ascii="Times New Roman" w:hAnsi="Times New Roman"/>
                <w:b/>
                <w:sz w:val="24"/>
              </w:rPr>
              <w:t>T</w:t>
            </w:r>
            <w:r w:rsidRPr="00F223BB">
              <w:rPr>
                <w:rFonts w:ascii="Times New Roman" w:hAnsi="Times New Roman"/>
                <w:b/>
                <w:sz w:val="24"/>
              </w:rPr>
              <w:t xml:space="preserve">oplam </w:t>
            </w:r>
            <w:r w:rsidR="00F223BB">
              <w:rPr>
                <w:rFonts w:ascii="Times New Roman" w:hAnsi="Times New Roman"/>
                <w:b/>
                <w:sz w:val="24"/>
              </w:rPr>
              <w:t>M</w:t>
            </w:r>
            <w:r w:rsidRPr="00F223BB">
              <w:rPr>
                <w:rFonts w:ascii="Times New Roman" w:hAnsi="Times New Roman"/>
                <w:b/>
                <w:sz w:val="24"/>
              </w:rPr>
              <w:t xml:space="preserve">aliyet </w:t>
            </w:r>
          </w:p>
        </w:tc>
        <w:tc>
          <w:tcPr>
            <w:tcW w:w="1479" w:type="pct"/>
          </w:tcPr>
          <w:p w14:paraId="52B26FB2" w14:textId="77777777" w:rsidR="00225BED" w:rsidRPr="00611974" w:rsidRDefault="00225BED" w:rsidP="00233B75">
            <w:pPr>
              <w:pStyle w:val="Tabletext"/>
              <w:spacing w:before="60"/>
              <w:jc w:val="both"/>
              <w:rPr>
                <w:rFonts w:ascii="Times New Roman" w:hAnsi="Times New Roman"/>
                <w:sz w:val="24"/>
              </w:rPr>
            </w:pPr>
            <w:r w:rsidRPr="00611974">
              <w:rPr>
                <w:rFonts w:ascii="Times New Roman" w:hAnsi="Times New Roman"/>
                <w:sz w:val="24"/>
              </w:rPr>
              <w:t xml:space="preserve">    </w:t>
            </w:r>
          </w:p>
        </w:tc>
        <w:tc>
          <w:tcPr>
            <w:tcW w:w="1744" w:type="pct"/>
          </w:tcPr>
          <w:p w14:paraId="2273E27F" w14:textId="77777777" w:rsidR="00225BED" w:rsidRPr="00611974" w:rsidRDefault="00225BED" w:rsidP="00233B75">
            <w:pPr>
              <w:pStyle w:val="Tabletext"/>
              <w:spacing w:before="60"/>
              <w:jc w:val="both"/>
              <w:rPr>
                <w:rFonts w:ascii="Times New Roman" w:hAnsi="Times New Roman"/>
                <w:sz w:val="24"/>
              </w:rPr>
            </w:pPr>
            <w:r w:rsidRPr="00611974">
              <w:rPr>
                <w:rFonts w:ascii="Times New Roman" w:hAnsi="Times New Roman"/>
                <w:sz w:val="24"/>
              </w:rPr>
              <w:t xml:space="preserve">    </w:t>
            </w:r>
          </w:p>
        </w:tc>
      </w:tr>
    </w:tbl>
    <w:p w14:paraId="7842D20B" w14:textId="77777777" w:rsidR="009032FF" w:rsidRDefault="009032FF" w:rsidP="00225BED">
      <w:pPr>
        <w:spacing w:before="240"/>
        <w:jc w:val="both"/>
        <w:rPr>
          <w:rFonts w:ascii="Times New Roman" w:eastAsia="Times New Roman" w:hAnsi="Times New Roman" w:cs="Times New Roman"/>
          <w:b/>
          <w:sz w:val="24"/>
          <w:szCs w:val="24"/>
          <w:lang w:val="en-GB" w:eastAsia="en-GB"/>
        </w:rPr>
      </w:pPr>
    </w:p>
    <w:p w14:paraId="679F3309" w14:textId="106A6EC1" w:rsidR="00225BED" w:rsidRPr="00D35699" w:rsidRDefault="00913A3F" w:rsidP="00225BED">
      <w:pPr>
        <w:spacing w:before="240"/>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11.</w:t>
      </w:r>
      <w:r w:rsidR="00225BED">
        <w:rPr>
          <w:rFonts w:ascii="Times New Roman" w:eastAsia="Times New Roman" w:hAnsi="Times New Roman" w:cs="Times New Roman"/>
          <w:b/>
          <w:sz w:val="24"/>
          <w:szCs w:val="24"/>
          <w:lang w:val="en-GB" w:eastAsia="en-GB"/>
        </w:rPr>
        <w:t>3.</w:t>
      </w:r>
      <w:r>
        <w:rPr>
          <w:rFonts w:ascii="Times New Roman" w:eastAsia="Times New Roman" w:hAnsi="Times New Roman" w:cs="Times New Roman"/>
          <w:b/>
          <w:sz w:val="24"/>
          <w:szCs w:val="24"/>
          <w:lang w:val="en-GB" w:eastAsia="en-GB"/>
        </w:rPr>
        <w:t>8</w:t>
      </w:r>
      <w:r w:rsidR="00225BED" w:rsidRPr="00D35699">
        <w:rPr>
          <w:rFonts w:ascii="Times New Roman" w:eastAsia="Times New Roman" w:hAnsi="Times New Roman" w:cs="Times New Roman"/>
          <w:b/>
          <w:sz w:val="24"/>
          <w:szCs w:val="24"/>
          <w:lang w:val="en-GB" w:eastAsia="en-GB"/>
        </w:rPr>
        <w:t xml:space="preserve">. </w:t>
      </w:r>
      <w:r w:rsidR="00225BED" w:rsidRPr="00597885">
        <w:rPr>
          <w:rFonts w:ascii="Times New Roman" w:eastAsia="Times New Roman" w:hAnsi="Times New Roman" w:cs="Times New Roman"/>
          <w:b/>
          <w:sz w:val="24"/>
          <w:szCs w:val="24"/>
          <w:lang w:val="en-GB"/>
        </w:rPr>
        <w:t>İlaca ilişkin insidans ve prevelans verilerini (kaynaklarını belirterek) yazınız.</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2693"/>
        <w:gridCol w:w="3113"/>
      </w:tblGrid>
      <w:tr w:rsidR="00225BED" w:rsidRPr="00D35699" w14:paraId="279B2862" w14:textId="77777777" w:rsidTr="00233B75">
        <w:tc>
          <w:tcPr>
            <w:tcW w:w="3148" w:type="dxa"/>
            <w:shd w:val="clear" w:color="auto" w:fill="D9D9D9"/>
          </w:tcPr>
          <w:p w14:paraId="6175DB73" w14:textId="77777777" w:rsidR="00225BED" w:rsidRPr="00D35699" w:rsidRDefault="00225BED" w:rsidP="00356ACE">
            <w:pPr>
              <w:pStyle w:val="Tabletitle"/>
              <w:keepNext w:val="0"/>
              <w:jc w:val="center"/>
              <w:rPr>
                <w:rFonts w:ascii="Times New Roman" w:hAnsi="Times New Roman"/>
                <w:bCs/>
                <w:kern w:val="32"/>
              </w:rPr>
            </w:pPr>
            <w:r w:rsidRPr="00D35699">
              <w:rPr>
                <w:rFonts w:ascii="Times New Roman" w:hAnsi="Times New Roman"/>
                <w:bCs/>
                <w:kern w:val="32"/>
              </w:rPr>
              <w:t>Endikasyon</w:t>
            </w:r>
          </w:p>
        </w:tc>
        <w:tc>
          <w:tcPr>
            <w:tcW w:w="2693" w:type="dxa"/>
            <w:shd w:val="clear" w:color="auto" w:fill="D9D9D9"/>
          </w:tcPr>
          <w:p w14:paraId="0170BC4C" w14:textId="77777777" w:rsidR="00225BED" w:rsidRPr="00D35699" w:rsidRDefault="00225BED" w:rsidP="00356ACE">
            <w:pPr>
              <w:pStyle w:val="Tabletitle"/>
              <w:keepNext w:val="0"/>
              <w:jc w:val="center"/>
              <w:rPr>
                <w:rFonts w:ascii="Times New Roman" w:hAnsi="Times New Roman"/>
                <w:bCs/>
                <w:kern w:val="32"/>
              </w:rPr>
            </w:pPr>
            <w:r w:rsidRPr="00D35699">
              <w:rPr>
                <w:rFonts w:ascii="Times New Roman" w:hAnsi="Times New Roman"/>
                <w:bCs/>
                <w:kern w:val="32"/>
              </w:rPr>
              <w:t>Prevelans</w:t>
            </w:r>
          </w:p>
        </w:tc>
        <w:tc>
          <w:tcPr>
            <w:tcW w:w="3113" w:type="dxa"/>
            <w:shd w:val="clear" w:color="auto" w:fill="D9D9D9"/>
          </w:tcPr>
          <w:p w14:paraId="5CF46A34" w14:textId="3EDA55DE" w:rsidR="00225BED" w:rsidRPr="00D35699" w:rsidRDefault="00225BED" w:rsidP="00356ACE">
            <w:pPr>
              <w:pStyle w:val="Tabletitle"/>
              <w:keepNext w:val="0"/>
              <w:jc w:val="center"/>
              <w:rPr>
                <w:rFonts w:ascii="Times New Roman" w:hAnsi="Times New Roman"/>
                <w:bCs/>
                <w:kern w:val="32"/>
              </w:rPr>
            </w:pPr>
            <w:r w:rsidRPr="00D35699">
              <w:rPr>
                <w:rFonts w:ascii="Times New Roman" w:hAnsi="Times New Roman"/>
                <w:bCs/>
                <w:kern w:val="32"/>
              </w:rPr>
              <w:t>İnsidans</w:t>
            </w:r>
          </w:p>
        </w:tc>
      </w:tr>
      <w:tr w:rsidR="00225BED" w:rsidRPr="00D35699" w14:paraId="29E29B83" w14:textId="77777777" w:rsidTr="00233B75">
        <w:trPr>
          <w:trHeight w:val="456"/>
        </w:trPr>
        <w:tc>
          <w:tcPr>
            <w:tcW w:w="3148" w:type="dxa"/>
          </w:tcPr>
          <w:p w14:paraId="0668EE3A"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2693" w:type="dxa"/>
          </w:tcPr>
          <w:p w14:paraId="0287EA83"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3113" w:type="dxa"/>
          </w:tcPr>
          <w:p w14:paraId="333C42FC"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r>
      <w:tr w:rsidR="00225BED" w:rsidRPr="00D35699" w14:paraId="44300EF0" w14:textId="77777777" w:rsidTr="00233B75">
        <w:tc>
          <w:tcPr>
            <w:tcW w:w="3148" w:type="dxa"/>
          </w:tcPr>
          <w:p w14:paraId="7574B286"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2693" w:type="dxa"/>
          </w:tcPr>
          <w:p w14:paraId="18F1B8E4"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3113" w:type="dxa"/>
          </w:tcPr>
          <w:p w14:paraId="0C4EC033"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r>
      <w:tr w:rsidR="00225BED" w:rsidRPr="00D35699" w14:paraId="1BDA99DF" w14:textId="77777777" w:rsidTr="00233B75">
        <w:tc>
          <w:tcPr>
            <w:tcW w:w="3148" w:type="dxa"/>
          </w:tcPr>
          <w:p w14:paraId="02B9DFB0"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2693" w:type="dxa"/>
          </w:tcPr>
          <w:p w14:paraId="2FC715E4"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sz w:val="24"/>
                <w:szCs w:val="24"/>
              </w:rPr>
              <w:t xml:space="preserve"> </w:t>
            </w:r>
            <w:r w:rsidRPr="00D35699">
              <w:rPr>
                <w:rFonts w:ascii="Times New Roman" w:hAnsi="Times New Roman" w:cs="Times New Roman"/>
                <w:kern w:val="32"/>
                <w:sz w:val="24"/>
                <w:szCs w:val="24"/>
              </w:rPr>
              <w:t xml:space="preserve">  </w:t>
            </w:r>
          </w:p>
        </w:tc>
        <w:tc>
          <w:tcPr>
            <w:tcW w:w="3113" w:type="dxa"/>
          </w:tcPr>
          <w:p w14:paraId="039F9317"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r>
    </w:tbl>
    <w:p w14:paraId="0B6062C6" w14:textId="77777777" w:rsidR="00225BED" w:rsidRDefault="00225BED" w:rsidP="00225BED">
      <w:pPr>
        <w:jc w:val="both"/>
        <w:rPr>
          <w:rFonts w:ascii="Times New Roman" w:eastAsia="Times New Roman" w:hAnsi="Times New Roman" w:cs="Times New Roman"/>
          <w:b/>
          <w:sz w:val="24"/>
          <w:szCs w:val="24"/>
          <w:lang w:val="en-GB"/>
        </w:rPr>
      </w:pPr>
    </w:p>
    <w:p w14:paraId="0BB9FF2E" w14:textId="591445DA" w:rsidR="00225BED" w:rsidRDefault="00913A3F" w:rsidP="00000D19">
      <w:pPr>
        <w:ind w:left="851" w:hanging="851"/>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11.</w:t>
      </w:r>
      <w:r w:rsidR="00225BED" w:rsidRPr="00D35699">
        <w:rPr>
          <w:rFonts w:ascii="Times New Roman" w:eastAsia="Times New Roman" w:hAnsi="Times New Roman" w:cs="Times New Roman"/>
          <w:b/>
          <w:sz w:val="24"/>
          <w:szCs w:val="24"/>
          <w:lang w:val="en-GB"/>
        </w:rPr>
        <w:t>3.</w:t>
      </w:r>
      <w:r>
        <w:rPr>
          <w:rFonts w:ascii="Times New Roman" w:eastAsia="Times New Roman" w:hAnsi="Times New Roman" w:cs="Times New Roman"/>
          <w:b/>
          <w:sz w:val="24"/>
          <w:szCs w:val="24"/>
          <w:lang w:val="en-GB"/>
        </w:rPr>
        <w:t>9</w:t>
      </w:r>
      <w:r w:rsidR="00225BED" w:rsidRPr="00D35699">
        <w:rPr>
          <w:rFonts w:ascii="Times New Roman" w:eastAsia="Times New Roman" w:hAnsi="Times New Roman" w:cs="Times New Roman"/>
          <w:b/>
          <w:sz w:val="24"/>
          <w:szCs w:val="24"/>
          <w:lang w:val="en-GB"/>
        </w:rPr>
        <w:t xml:space="preserve">. </w:t>
      </w:r>
      <w:r w:rsidR="00225BED" w:rsidRPr="00000D19">
        <w:rPr>
          <w:rFonts w:ascii="Times New Roman" w:eastAsia="Times New Roman" w:hAnsi="Times New Roman" w:cs="Times New Roman"/>
          <w:b/>
          <w:sz w:val="24"/>
          <w:szCs w:val="24"/>
          <w:lang w:val="en-GB"/>
        </w:rPr>
        <w:t>Hasta popülasyonunun modelde yer alan kriterleri karşılayacağı beklen</w:t>
      </w:r>
      <w:r w:rsidR="00937B2B">
        <w:rPr>
          <w:rFonts w:ascii="Times New Roman" w:eastAsia="Times New Roman" w:hAnsi="Times New Roman" w:cs="Times New Roman"/>
          <w:b/>
          <w:sz w:val="24"/>
          <w:szCs w:val="24"/>
          <w:lang w:val="en-GB"/>
        </w:rPr>
        <w:t>ilen oranı</w:t>
      </w:r>
    </w:p>
    <w:tbl>
      <w:tblPr>
        <w:tblStyle w:val="TabloKlavuzu"/>
        <w:tblW w:w="0" w:type="auto"/>
        <w:tblInd w:w="137" w:type="dxa"/>
        <w:tblLook w:val="04A0" w:firstRow="1" w:lastRow="0" w:firstColumn="1" w:lastColumn="0" w:noHBand="0" w:noVBand="1"/>
      </w:tblPr>
      <w:tblGrid>
        <w:gridCol w:w="4820"/>
        <w:gridCol w:w="4105"/>
      </w:tblGrid>
      <w:tr w:rsidR="00937B2B" w14:paraId="5A558172" w14:textId="77777777" w:rsidTr="0096493E">
        <w:tc>
          <w:tcPr>
            <w:tcW w:w="4820" w:type="dxa"/>
            <w:shd w:val="clear" w:color="auto" w:fill="D0CECE" w:themeFill="background2" w:themeFillShade="E6"/>
          </w:tcPr>
          <w:p w14:paraId="28F62692" w14:textId="68EAF8DC" w:rsidR="00937B2B" w:rsidRDefault="00937B2B" w:rsidP="00937B2B">
            <w:pPr>
              <w:spacing w:after="0"/>
              <w:jc w:val="center"/>
              <w:rPr>
                <w:b/>
                <w:sz w:val="24"/>
                <w:szCs w:val="24"/>
                <w:lang w:val="en-GB"/>
              </w:rPr>
            </w:pPr>
            <w:r>
              <w:rPr>
                <w:b/>
                <w:sz w:val="24"/>
                <w:szCs w:val="24"/>
                <w:lang w:val="en-GB"/>
              </w:rPr>
              <w:t>Hasta Popülasyonu</w:t>
            </w:r>
          </w:p>
        </w:tc>
        <w:tc>
          <w:tcPr>
            <w:tcW w:w="4105" w:type="dxa"/>
            <w:shd w:val="clear" w:color="auto" w:fill="D0CECE" w:themeFill="background2" w:themeFillShade="E6"/>
          </w:tcPr>
          <w:p w14:paraId="06327F97" w14:textId="6BDEDBB6" w:rsidR="00937B2B" w:rsidRDefault="00937B2B" w:rsidP="00937B2B">
            <w:pPr>
              <w:spacing w:after="0"/>
              <w:jc w:val="center"/>
              <w:rPr>
                <w:b/>
                <w:sz w:val="24"/>
                <w:szCs w:val="24"/>
                <w:lang w:val="en-GB"/>
              </w:rPr>
            </w:pPr>
            <w:r>
              <w:rPr>
                <w:b/>
                <w:sz w:val="24"/>
                <w:szCs w:val="24"/>
                <w:lang w:val="en-GB"/>
              </w:rPr>
              <w:t>% Oran</w:t>
            </w:r>
          </w:p>
        </w:tc>
      </w:tr>
      <w:tr w:rsidR="00937B2B" w14:paraId="11E0D465" w14:textId="77777777" w:rsidTr="00937B2B">
        <w:tc>
          <w:tcPr>
            <w:tcW w:w="4820" w:type="dxa"/>
          </w:tcPr>
          <w:p w14:paraId="02230237" w14:textId="77777777" w:rsidR="00937B2B" w:rsidRDefault="00937B2B" w:rsidP="00000D19">
            <w:pPr>
              <w:jc w:val="both"/>
              <w:rPr>
                <w:b/>
                <w:sz w:val="24"/>
                <w:szCs w:val="24"/>
                <w:lang w:val="en-GB"/>
              </w:rPr>
            </w:pPr>
          </w:p>
        </w:tc>
        <w:tc>
          <w:tcPr>
            <w:tcW w:w="4105" w:type="dxa"/>
          </w:tcPr>
          <w:p w14:paraId="1418AE3B" w14:textId="77777777" w:rsidR="00937B2B" w:rsidRDefault="00937B2B" w:rsidP="00000D19">
            <w:pPr>
              <w:jc w:val="both"/>
              <w:rPr>
                <w:b/>
                <w:sz w:val="24"/>
                <w:szCs w:val="24"/>
                <w:lang w:val="en-GB"/>
              </w:rPr>
            </w:pPr>
          </w:p>
        </w:tc>
      </w:tr>
    </w:tbl>
    <w:p w14:paraId="24A7897B" w14:textId="07924CBE" w:rsidR="00937B2B" w:rsidRDefault="00937B2B" w:rsidP="00000D19">
      <w:pPr>
        <w:ind w:left="851" w:hanging="851"/>
        <w:jc w:val="both"/>
        <w:rPr>
          <w:rFonts w:ascii="Times New Roman" w:eastAsia="Times New Roman" w:hAnsi="Times New Roman" w:cs="Times New Roman"/>
          <w:b/>
          <w:sz w:val="24"/>
          <w:szCs w:val="24"/>
          <w:lang w:val="en-GB"/>
        </w:rPr>
      </w:pPr>
    </w:p>
    <w:p w14:paraId="1296D205" w14:textId="3F03B7BF" w:rsidR="00AB08B7" w:rsidRDefault="00AB08B7" w:rsidP="00000D19">
      <w:pPr>
        <w:ind w:left="851" w:hanging="851"/>
        <w:jc w:val="both"/>
        <w:rPr>
          <w:rFonts w:ascii="Times New Roman" w:eastAsia="Times New Roman" w:hAnsi="Times New Roman" w:cs="Times New Roman"/>
          <w:b/>
          <w:sz w:val="24"/>
          <w:szCs w:val="24"/>
          <w:lang w:val="en-GB"/>
        </w:rPr>
      </w:pPr>
    </w:p>
    <w:p w14:paraId="0CAD017E" w14:textId="641EEFD9" w:rsidR="00AB08B7" w:rsidRDefault="00AB08B7" w:rsidP="00000D19">
      <w:pPr>
        <w:ind w:left="851" w:hanging="851"/>
        <w:jc w:val="both"/>
        <w:rPr>
          <w:rFonts w:ascii="Times New Roman" w:eastAsia="Times New Roman" w:hAnsi="Times New Roman" w:cs="Times New Roman"/>
          <w:b/>
          <w:sz w:val="24"/>
          <w:szCs w:val="24"/>
          <w:lang w:val="en-GB"/>
        </w:rPr>
      </w:pPr>
    </w:p>
    <w:p w14:paraId="11E45710" w14:textId="77777777" w:rsidR="00AB08B7" w:rsidRPr="00D35699" w:rsidRDefault="00AB08B7" w:rsidP="00000D19">
      <w:pPr>
        <w:ind w:left="851" w:hanging="851"/>
        <w:jc w:val="both"/>
        <w:rPr>
          <w:rFonts w:ascii="Times New Roman" w:eastAsia="Times New Roman" w:hAnsi="Times New Roman" w:cs="Times New Roman"/>
          <w:b/>
          <w:sz w:val="24"/>
          <w:szCs w:val="24"/>
          <w:lang w:val="en-GB"/>
        </w:rPr>
      </w:pPr>
    </w:p>
    <w:p w14:paraId="797F327E" w14:textId="757ED20A" w:rsidR="00225BED" w:rsidRPr="00D35699" w:rsidRDefault="00913A3F" w:rsidP="00C07C2A">
      <w:pPr>
        <w:ind w:left="851" w:hanging="851"/>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11.</w:t>
      </w:r>
      <w:r w:rsidR="00225BED" w:rsidRPr="00D35699">
        <w:rPr>
          <w:rFonts w:ascii="Times New Roman" w:eastAsia="Times New Roman" w:hAnsi="Times New Roman" w:cs="Times New Roman"/>
          <w:b/>
          <w:sz w:val="24"/>
          <w:szCs w:val="24"/>
          <w:lang w:val="en-GB"/>
        </w:rPr>
        <w:t>3.</w:t>
      </w:r>
      <w:r>
        <w:rPr>
          <w:rFonts w:ascii="Times New Roman" w:eastAsia="Times New Roman" w:hAnsi="Times New Roman" w:cs="Times New Roman"/>
          <w:b/>
          <w:sz w:val="24"/>
          <w:szCs w:val="24"/>
          <w:lang w:val="en-GB"/>
        </w:rPr>
        <w:t>10</w:t>
      </w:r>
      <w:r w:rsidR="00225BED" w:rsidRPr="00D35699">
        <w:rPr>
          <w:rFonts w:ascii="Times New Roman" w:eastAsia="Times New Roman" w:hAnsi="Times New Roman" w:cs="Times New Roman"/>
          <w:b/>
          <w:sz w:val="24"/>
          <w:szCs w:val="24"/>
          <w:lang w:val="en-GB"/>
        </w:rPr>
        <w:t xml:space="preserve">. </w:t>
      </w:r>
      <w:r w:rsidR="00225BED" w:rsidRPr="00C07C2A">
        <w:rPr>
          <w:rFonts w:ascii="Times New Roman" w:eastAsia="Times New Roman" w:hAnsi="Times New Roman" w:cs="Times New Roman"/>
          <w:b/>
          <w:sz w:val="24"/>
          <w:szCs w:val="24"/>
          <w:lang w:val="en-GB"/>
        </w:rPr>
        <w:t>Modele göre gelecek 3 yıl içinde tedavi edilmesi öngörülen hasta sayılarını (kaynak* belirterek) yazınız.</w:t>
      </w:r>
      <w:r w:rsidR="00225BED" w:rsidRPr="00D35699">
        <w:rPr>
          <w:rFonts w:ascii="Times New Roman" w:eastAsia="Times New Roman" w:hAnsi="Times New Roman" w:cs="Times New Roman"/>
          <w:b/>
          <w:sz w:val="24"/>
          <w:szCs w:val="24"/>
          <w:lang w:val="en-GB"/>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1748"/>
        <w:gridCol w:w="1748"/>
        <w:gridCol w:w="1748"/>
      </w:tblGrid>
      <w:tr w:rsidR="00225BED" w:rsidRPr="00D35699" w14:paraId="25E84BC3" w14:textId="77777777" w:rsidTr="00233B75">
        <w:tc>
          <w:tcPr>
            <w:tcW w:w="3823" w:type="dxa"/>
            <w:vMerge w:val="restart"/>
            <w:shd w:val="clear" w:color="auto" w:fill="D9D9D9"/>
          </w:tcPr>
          <w:p w14:paraId="1FC1011D" w14:textId="0386E6B0" w:rsidR="00225BED" w:rsidRPr="009032FF" w:rsidRDefault="00225BED" w:rsidP="009032FF">
            <w:pPr>
              <w:pStyle w:val="Tabletitle"/>
              <w:keepNext w:val="0"/>
              <w:spacing w:before="240"/>
              <w:jc w:val="center"/>
              <w:rPr>
                <w:rFonts w:ascii="Times New Roman" w:hAnsi="Times New Roman"/>
                <w:bCs/>
                <w:kern w:val="32"/>
              </w:rPr>
            </w:pPr>
            <w:r w:rsidRPr="009032FF">
              <w:rPr>
                <w:rFonts w:ascii="Times New Roman" w:hAnsi="Times New Roman"/>
                <w:bCs/>
                <w:kern w:val="32"/>
              </w:rPr>
              <w:t>Endikasyon</w:t>
            </w:r>
          </w:p>
        </w:tc>
        <w:tc>
          <w:tcPr>
            <w:tcW w:w="5244" w:type="dxa"/>
            <w:gridSpan w:val="3"/>
            <w:shd w:val="clear" w:color="auto" w:fill="D9D9D9"/>
          </w:tcPr>
          <w:p w14:paraId="4A547A65" w14:textId="0B77871C" w:rsidR="00225BED" w:rsidRPr="00D35699" w:rsidRDefault="00225BED" w:rsidP="009032FF">
            <w:pPr>
              <w:pStyle w:val="Tabletitle"/>
              <w:keepNext w:val="0"/>
              <w:jc w:val="center"/>
              <w:rPr>
                <w:rFonts w:ascii="Times New Roman" w:hAnsi="Times New Roman"/>
                <w:bCs/>
                <w:kern w:val="32"/>
              </w:rPr>
            </w:pPr>
            <w:r w:rsidRPr="00D35699">
              <w:rPr>
                <w:rFonts w:ascii="Times New Roman" w:hAnsi="Times New Roman"/>
                <w:bCs/>
                <w:kern w:val="32"/>
              </w:rPr>
              <w:t>Tahmini Hasta Sayısı</w:t>
            </w:r>
          </w:p>
        </w:tc>
      </w:tr>
      <w:tr w:rsidR="00225BED" w:rsidRPr="00D35699" w14:paraId="00C0DD60" w14:textId="77777777" w:rsidTr="00233B75">
        <w:tc>
          <w:tcPr>
            <w:tcW w:w="3823" w:type="dxa"/>
            <w:vMerge/>
            <w:shd w:val="clear" w:color="auto" w:fill="D9D9D9"/>
          </w:tcPr>
          <w:p w14:paraId="5BAF2DDD" w14:textId="77777777" w:rsidR="00225BED" w:rsidRPr="00D35699" w:rsidRDefault="00225BED" w:rsidP="00233B75">
            <w:pPr>
              <w:pStyle w:val="Tabletitle"/>
              <w:keepNext w:val="0"/>
              <w:jc w:val="both"/>
              <w:rPr>
                <w:rFonts w:ascii="Times New Roman" w:hAnsi="Times New Roman"/>
                <w:bCs/>
                <w:kern w:val="32"/>
              </w:rPr>
            </w:pPr>
          </w:p>
        </w:tc>
        <w:tc>
          <w:tcPr>
            <w:tcW w:w="1748" w:type="dxa"/>
            <w:shd w:val="clear" w:color="auto" w:fill="D9D9D9"/>
          </w:tcPr>
          <w:p w14:paraId="6A7F4FB3" w14:textId="241942E1" w:rsidR="00225BED" w:rsidRPr="00D35699" w:rsidRDefault="00030A46" w:rsidP="00030A46">
            <w:pPr>
              <w:pStyle w:val="Tabletitle"/>
              <w:keepNext w:val="0"/>
              <w:jc w:val="center"/>
              <w:rPr>
                <w:rFonts w:ascii="Times New Roman" w:hAnsi="Times New Roman"/>
                <w:bCs/>
                <w:kern w:val="32"/>
              </w:rPr>
            </w:pPr>
            <w:r>
              <w:rPr>
                <w:rFonts w:ascii="Times New Roman" w:hAnsi="Times New Roman"/>
                <w:bCs/>
                <w:kern w:val="32"/>
              </w:rPr>
              <w:t>1.</w:t>
            </w:r>
            <w:r w:rsidR="00225BED" w:rsidRPr="00D35699">
              <w:rPr>
                <w:rFonts w:ascii="Times New Roman" w:hAnsi="Times New Roman"/>
                <w:bCs/>
                <w:kern w:val="32"/>
              </w:rPr>
              <w:t>Yıl</w:t>
            </w:r>
          </w:p>
        </w:tc>
        <w:tc>
          <w:tcPr>
            <w:tcW w:w="1748" w:type="dxa"/>
            <w:shd w:val="clear" w:color="auto" w:fill="D9D9D9"/>
          </w:tcPr>
          <w:p w14:paraId="31216CC1" w14:textId="354DE81C" w:rsidR="00225BED" w:rsidRPr="00D35699" w:rsidRDefault="00030A46" w:rsidP="00030A46">
            <w:pPr>
              <w:pStyle w:val="Tabletitle"/>
              <w:keepNext w:val="0"/>
              <w:jc w:val="center"/>
              <w:rPr>
                <w:rFonts w:ascii="Times New Roman" w:hAnsi="Times New Roman"/>
                <w:bCs/>
                <w:kern w:val="32"/>
              </w:rPr>
            </w:pPr>
            <w:r>
              <w:rPr>
                <w:rFonts w:ascii="Times New Roman" w:hAnsi="Times New Roman"/>
                <w:bCs/>
                <w:kern w:val="32"/>
              </w:rPr>
              <w:t>2.</w:t>
            </w:r>
            <w:r w:rsidR="00225BED" w:rsidRPr="00D35699">
              <w:rPr>
                <w:rFonts w:ascii="Times New Roman" w:hAnsi="Times New Roman"/>
                <w:bCs/>
                <w:kern w:val="32"/>
              </w:rPr>
              <w:t>Yıl</w:t>
            </w:r>
          </w:p>
        </w:tc>
        <w:tc>
          <w:tcPr>
            <w:tcW w:w="1748" w:type="dxa"/>
            <w:shd w:val="clear" w:color="auto" w:fill="D9D9D9"/>
          </w:tcPr>
          <w:p w14:paraId="6A560313" w14:textId="1473BC75" w:rsidR="00225BED" w:rsidRPr="00D35699" w:rsidRDefault="00030A46" w:rsidP="00030A46">
            <w:pPr>
              <w:pStyle w:val="Tabletitle"/>
              <w:keepNext w:val="0"/>
              <w:jc w:val="center"/>
              <w:rPr>
                <w:rFonts w:ascii="Times New Roman" w:hAnsi="Times New Roman"/>
                <w:bCs/>
                <w:kern w:val="32"/>
              </w:rPr>
            </w:pPr>
            <w:r>
              <w:rPr>
                <w:rFonts w:ascii="Times New Roman" w:hAnsi="Times New Roman"/>
                <w:bCs/>
                <w:kern w:val="32"/>
              </w:rPr>
              <w:t>3.</w:t>
            </w:r>
            <w:r w:rsidR="00225BED" w:rsidRPr="00D35699">
              <w:rPr>
                <w:rFonts w:ascii="Times New Roman" w:hAnsi="Times New Roman"/>
                <w:bCs/>
                <w:kern w:val="32"/>
              </w:rPr>
              <w:t xml:space="preserve">Yıl </w:t>
            </w:r>
          </w:p>
        </w:tc>
      </w:tr>
      <w:tr w:rsidR="00225BED" w:rsidRPr="00D35699" w14:paraId="3592313F" w14:textId="77777777" w:rsidTr="00233B75">
        <w:tc>
          <w:tcPr>
            <w:tcW w:w="3823" w:type="dxa"/>
          </w:tcPr>
          <w:p w14:paraId="01F96DD1"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58F69868"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0741BCF0"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7FFA04AC"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r>
      <w:tr w:rsidR="00225BED" w:rsidRPr="00D35699" w14:paraId="50C17319" w14:textId="77777777" w:rsidTr="00233B75">
        <w:tc>
          <w:tcPr>
            <w:tcW w:w="3823" w:type="dxa"/>
          </w:tcPr>
          <w:p w14:paraId="447813FB"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4DA352B5"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0DA8D162"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20755819"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r>
      <w:tr w:rsidR="00225BED" w:rsidRPr="00D35699" w14:paraId="246E2A78" w14:textId="77777777" w:rsidTr="00233B75">
        <w:tc>
          <w:tcPr>
            <w:tcW w:w="3823" w:type="dxa"/>
            <w:tcBorders>
              <w:bottom w:val="single" w:sz="4" w:space="0" w:color="000000"/>
            </w:tcBorders>
          </w:tcPr>
          <w:p w14:paraId="286972E1"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Borders>
              <w:bottom w:val="single" w:sz="4" w:space="0" w:color="000000"/>
            </w:tcBorders>
          </w:tcPr>
          <w:p w14:paraId="7068F1AF"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Borders>
              <w:bottom w:val="single" w:sz="4" w:space="0" w:color="000000"/>
            </w:tcBorders>
          </w:tcPr>
          <w:p w14:paraId="050CBF83"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Borders>
              <w:bottom w:val="single" w:sz="4" w:space="0" w:color="000000"/>
            </w:tcBorders>
          </w:tcPr>
          <w:p w14:paraId="551BBEA9"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r>
      <w:tr w:rsidR="00225BED" w:rsidRPr="00D35699" w14:paraId="7D0CDF7F" w14:textId="77777777" w:rsidTr="00233B75">
        <w:tc>
          <w:tcPr>
            <w:tcW w:w="3823" w:type="dxa"/>
          </w:tcPr>
          <w:p w14:paraId="3160059A"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4BC3ADC6"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2CEE740D"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52E6D882"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r>
      <w:tr w:rsidR="00225BED" w:rsidRPr="00D35699" w14:paraId="449FDD53" w14:textId="77777777" w:rsidTr="00233B75">
        <w:tc>
          <w:tcPr>
            <w:tcW w:w="9067" w:type="dxa"/>
            <w:gridSpan w:val="4"/>
          </w:tcPr>
          <w:p w14:paraId="71E6F708"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Kaynak: </w:t>
            </w:r>
          </w:p>
        </w:tc>
      </w:tr>
    </w:tbl>
    <w:p w14:paraId="43FA96E3" w14:textId="3680EFAD" w:rsidR="00225BED" w:rsidRPr="00D35699" w:rsidRDefault="00225BED" w:rsidP="00225BED">
      <w:pPr>
        <w:jc w:val="both"/>
        <w:rPr>
          <w:rFonts w:ascii="Times New Roman" w:hAnsi="Times New Roman" w:cs="Times New Roman"/>
          <w:sz w:val="24"/>
          <w:szCs w:val="24"/>
        </w:rPr>
      </w:pPr>
      <w:r w:rsidRPr="00D35699">
        <w:rPr>
          <w:rFonts w:ascii="Times New Roman" w:hAnsi="Times New Roman" w:cs="Times New Roman"/>
          <w:sz w:val="24"/>
          <w:szCs w:val="24"/>
        </w:rPr>
        <w:t xml:space="preserve">    * Öncelikle Türkiye kaynakları</w:t>
      </w:r>
      <w:r w:rsidR="009032FF">
        <w:rPr>
          <w:rFonts w:ascii="Times New Roman" w:hAnsi="Times New Roman" w:cs="Times New Roman"/>
          <w:sz w:val="24"/>
          <w:szCs w:val="24"/>
        </w:rPr>
        <w:t>,</w:t>
      </w:r>
      <w:r w:rsidRPr="00D35699">
        <w:rPr>
          <w:rFonts w:ascii="Times New Roman" w:hAnsi="Times New Roman" w:cs="Times New Roman"/>
          <w:sz w:val="24"/>
          <w:szCs w:val="24"/>
        </w:rPr>
        <w:t xml:space="preserve"> bunlara ulaşılamıyorsa yurtdışı kaynakları kastedilmektedir. </w:t>
      </w:r>
    </w:p>
    <w:p w14:paraId="7F7B6537" w14:textId="416D1C3D" w:rsidR="00225BED" w:rsidRPr="00D35699" w:rsidRDefault="00913A3F" w:rsidP="00225BED">
      <w:pPr>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11.</w:t>
      </w:r>
      <w:r w:rsidR="00225BED" w:rsidRPr="00D35699">
        <w:rPr>
          <w:rFonts w:ascii="Times New Roman" w:eastAsia="Times New Roman" w:hAnsi="Times New Roman" w:cs="Times New Roman"/>
          <w:b/>
          <w:sz w:val="24"/>
          <w:szCs w:val="24"/>
          <w:lang w:val="en-GB"/>
        </w:rPr>
        <w:t>3.</w:t>
      </w:r>
      <w:r>
        <w:rPr>
          <w:rFonts w:ascii="Times New Roman" w:eastAsia="Times New Roman" w:hAnsi="Times New Roman" w:cs="Times New Roman"/>
          <w:b/>
          <w:sz w:val="24"/>
          <w:szCs w:val="24"/>
          <w:lang w:val="en-GB"/>
        </w:rPr>
        <w:t>11</w:t>
      </w:r>
      <w:r w:rsidR="00225BED" w:rsidRPr="00D35699">
        <w:rPr>
          <w:rFonts w:ascii="Times New Roman" w:eastAsia="Times New Roman" w:hAnsi="Times New Roman" w:cs="Times New Roman"/>
          <w:b/>
          <w:sz w:val="24"/>
          <w:szCs w:val="24"/>
          <w:lang w:val="en-GB"/>
        </w:rPr>
        <w:t>. Mode</w:t>
      </w:r>
      <w:r w:rsidR="00225BED">
        <w:rPr>
          <w:rFonts w:ascii="Times New Roman" w:eastAsia="Times New Roman" w:hAnsi="Times New Roman" w:cs="Times New Roman"/>
          <w:b/>
          <w:sz w:val="24"/>
          <w:szCs w:val="24"/>
          <w:lang w:val="en-GB"/>
        </w:rPr>
        <w:t>le Yönelik Bütçe Etkisi Tablosu</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1748"/>
        <w:gridCol w:w="1748"/>
        <w:gridCol w:w="1748"/>
      </w:tblGrid>
      <w:tr w:rsidR="00225BED" w:rsidRPr="00D35699" w14:paraId="7879211F" w14:textId="77777777" w:rsidTr="00233B75">
        <w:tc>
          <w:tcPr>
            <w:tcW w:w="3823" w:type="dxa"/>
            <w:vMerge w:val="restart"/>
            <w:shd w:val="clear" w:color="auto" w:fill="D9D9D9"/>
          </w:tcPr>
          <w:p w14:paraId="3BE6FE9E" w14:textId="77777777" w:rsidR="00225BED" w:rsidRPr="00D35699" w:rsidRDefault="00225BED" w:rsidP="00263897">
            <w:pPr>
              <w:pStyle w:val="Tabletitle"/>
              <w:keepNext w:val="0"/>
              <w:spacing w:before="240"/>
              <w:jc w:val="center"/>
              <w:rPr>
                <w:rFonts w:ascii="Times New Roman" w:hAnsi="Times New Roman"/>
                <w:bCs/>
                <w:kern w:val="32"/>
              </w:rPr>
            </w:pPr>
            <w:r w:rsidRPr="00D35699">
              <w:rPr>
                <w:rFonts w:ascii="Times New Roman" w:hAnsi="Times New Roman"/>
                <w:bCs/>
                <w:kern w:val="32"/>
              </w:rPr>
              <w:t>Endikasyon</w:t>
            </w:r>
          </w:p>
        </w:tc>
        <w:tc>
          <w:tcPr>
            <w:tcW w:w="5244" w:type="dxa"/>
            <w:gridSpan w:val="3"/>
            <w:shd w:val="clear" w:color="auto" w:fill="D9D9D9"/>
          </w:tcPr>
          <w:p w14:paraId="27C2D52F" w14:textId="77777777" w:rsidR="00225BED" w:rsidRPr="00D35699" w:rsidRDefault="00225BED" w:rsidP="00263897">
            <w:pPr>
              <w:pStyle w:val="Tabletitle"/>
              <w:keepNext w:val="0"/>
              <w:jc w:val="center"/>
              <w:rPr>
                <w:rFonts w:ascii="Times New Roman" w:hAnsi="Times New Roman"/>
                <w:bCs/>
                <w:kern w:val="32"/>
              </w:rPr>
            </w:pPr>
            <w:r w:rsidRPr="00D35699">
              <w:rPr>
                <w:rFonts w:ascii="Times New Roman" w:hAnsi="Times New Roman"/>
                <w:bCs/>
                <w:kern w:val="32"/>
              </w:rPr>
              <w:t>Tahmini Bütçe Etkisi</w:t>
            </w:r>
          </w:p>
        </w:tc>
      </w:tr>
      <w:tr w:rsidR="00030A46" w:rsidRPr="00D35699" w14:paraId="0B2F83C8" w14:textId="77777777" w:rsidTr="00233B75">
        <w:tc>
          <w:tcPr>
            <w:tcW w:w="3823" w:type="dxa"/>
            <w:vMerge/>
            <w:shd w:val="clear" w:color="auto" w:fill="D9D9D9"/>
          </w:tcPr>
          <w:p w14:paraId="59F8932D" w14:textId="77777777" w:rsidR="00030A46" w:rsidRPr="00D35699" w:rsidRDefault="00030A46" w:rsidP="00030A46">
            <w:pPr>
              <w:pStyle w:val="Tabletitle"/>
              <w:keepNext w:val="0"/>
              <w:jc w:val="both"/>
              <w:rPr>
                <w:rFonts w:ascii="Times New Roman" w:hAnsi="Times New Roman"/>
                <w:bCs/>
                <w:kern w:val="32"/>
              </w:rPr>
            </w:pPr>
          </w:p>
        </w:tc>
        <w:tc>
          <w:tcPr>
            <w:tcW w:w="1748" w:type="dxa"/>
            <w:shd w:val="clear" w:color="auto" w:fill="D9D9D9"/>
          </w:tcPr>
          <w:p w14:paraId="30331B5C" w14:textId="5DD456CB" w:rsidR="00030A46" w:rsidRPr="00D35699" w:rsidRDefault="00030A46" w:rsidP="00030A46">
            <w:pPr>
              <w:pStyle w:val="Tabletitle"/>
              <w:keepNext w:val="0"/>
              <w:jc w:val="center"/>
              <w:rPr>
                <w:rFonts w:ascii="Times New Roman" w:hAnsi="Times New Roman"/>
                <w:bCs/>
                <w:kern w:val="32"/>
              </w:rPr>
            </w:pPr>
            <w:r>
              <w:rPr>
                <w:rFonts w:ascii="Times New Roman" w:hAnsi="Times New Roman"/>
                <w:bCs/>
                <w:kern w:val="32"/>
              </w:rPr>
              <w:t>1.</w:t>
            </w:r>
            <w:r w:rsidRPr="00D35699">
              <w:rPr>
                <w:rFonts w:ascii="Times New Roman" w:hAnsi="Times New Roman"/>
                <w:bCs/>
                <w:kern w:val="32"/>
              </w:rPr>
              <w:t>Yıl</w:t>
            </w:r>
          </w:p>
        </w:tc>
        <w:tc>
          <w:tcPr>
            <w:tcW w:w="1748" w:type="dxa"/>
            <w:shd w:val="clear" w:color="auto" w:fill="D9D9D9"/>
          </w:tcPr>
          <w:p w14:paraId="33AD757C" w14:textId="7F51C308" w:rsidR="00030A46" w:rsidRPr="00D35699" w:rsidRDefault="00030A46" w:rsidP="00030A46">
            <w:pPr>
              <w:pStyle w:val="Tabletitle"/>
              <w:keepNext w:val="0"/>
              <w:jc w:val="center"/>
              <w:rPr>
                <w:rFonts w:ascii="Times New Roman" w:hAnsi="Times New Roman"/>
                <w:bCs/>
                <w:kern w:val="32"/>
              </w:rPr>
            </w:pPr>
            <w:r>
              <w:rPr>
                <w:rFonts w:ascii="Times New Roman" w:hAnsi="Times New Roman"/>
                <w:bCs/>
                <w:kern w:val="32"/>
              </w:rPr>
              <w:t>2.</w:t>
            </w:r>
            <w:r w:rsidRPr="00D35699">
              <w:rPr>
                <w:rFonts w:ascii="Times New Roman" w:hAnsi="Times New Roman"/>
                <w:bCs/>
                <w:kern w:val="32"/>
              </w:rPr>
              <w:t>Yıl</w:t>
            </w:r>
          </w:p>
        </w:tc>
        <w:tc>
          <w:tcPr>
            <w:tcW w:w="1748" w:type="dxa"/>
            <w:shd w:val="clear" w:color="auto" w:fill="D9D9D9"/>
          </w:tcPr>
          <w:p w14:paraId="2080E074" w14:textId="5B454DE2" w:rsidR="00030A46" w:rsidRPr="00D35699" w:rsidRDefault="00030A46" w:rsidP="00030A46">
            <w:pPr>
              <w:pStyle w:val="Tabletitle"/>
              <w:keepNext w:val="0"/>
              <w:jc w:val="center"/>
              <w:rPr>
                <w:rFonts w:ascii="Times New Roman" w:hAnsi="Times New Roman"/>
                <w:bCs/>
                <w:kern w:val="32"/>
              </w:rPr>
            </w:pPr>
            <w:r>
              <w:rPr>
                <w:rFonts w:ascii="Times New Roman" w:hAnsi="Times New Roman"/>
                <w:bCs/>
                <w:kern w:val="32"/>
              </w:rPr>
              <w:t>3.</w:t>
            </w:r>
            <w:r w:rsidRPr="00D35699">
              <w:rPr>
                <w:rFonts w:ascii="Times New Roman" w:hAnsi="Times New Roman"/>
                <w:bCs/>
                <w:kern w:val="32"/>
              </w:rPr>
              <w:t xml:space="preserve">Yıl </w:t>
            </w:r>
          </w:p>
        </w:tc>
      </w:tr>
      <w:tr w:rsidR="00225BED" w:rsidRPr="00D35699" w14:paraId="158F4599" w14:textId="77777777" w:rsidTr="00233B75">
        <w:tc>
          <w:tcPr>
            <w:tcW w:w="3823" w:type="dxa"/>
          </w:tcPr>
          <w:p w14:paraId="38DF47A1"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68CBB943"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6A8F2E02"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11E4E76F"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r>
      <w:tr w:rsidR="00225BED" w:rsidRPr="00D35699" w14:paraId="387838CE" w14:textId="77777777" w:rsidTr="00233B75">
        <w:tc>
          <w:tcPr>
            <w:tcW w:w="3823" w:type="dxa"/>
          </w:tcPr>
          <w:p w14:paraId="346DC1DE"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71B33FD5"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04A4B496"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3DB088AD"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r>
      <w:tr w:rsidR="00225BED" w:rsidRPr="00D35699" w14:paraId="0075B651" w14:textId="77777777" w:rsidTr="00233B75">
        <w:tc>
          <w:tcPr>
            <w:tcW w:w="3823" w:type="dxa"/>
            <w:tcBorders>
              <w:bottom w:val="single" w:sz="4" w:space="0" w:color="000000"/>
            </w:tcBorders>
          </w:tcPr>
          <w:p w14:paraId="7727F626"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Borders>
              <w:bottom w:val="single" w:sz="4" w:space="0" w:color="000000"/>
            </w:tcBorders>
          </w:tcPr>
          <w:p w14:paraId="531AFC4D"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Borders>
              <w:bottom w:val="single" w:sz="4" w:space="0" w:color="000000"/>
            </w:tcBorders>
          </w:tcPr>
          <w:p w14:paraId="4D4DF069"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Borders>
              <w:bottom w:val="single" w:sz="4" w:space="0" w:color="000000"/>
            </w:tcBorders>
          </w:tcPr>
          <w:p w14:paraId="420CCF33"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r>
      <w:tr w:rsidR="00225BED" w:rsidRPr="00D35699" w14:paraId="36E8BA20" w14:textId="77777777" w:rsidTr="00233B75">
        <w:tc>
          <w:tcPr>
            <w:tcW w:w="3823" w:type="dxa"/>
          </w:tcPr>
          <w:p w14:paraId="3EDFEC49"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2F788277"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3D31DB48"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c>
          <w:tcPr>
            <w:tcW w:w="1748" w:type="dxa"/>
          </w:tcPr>
          <w:p w14:paraId="3CB64102" w14:textId="77777777" w:rsidR="00225BED" w:rsidRPr="00D35699" w:rsidRDefault="00225BED" w:rsidP="00233B75">
            <w:pPr>
              <w:jc w:val="both"/>
              <w:rPr>
                <w:rFonts w:ascii="Times New Roman" w:hAnsi="Times New Roman" w:cs="Times New Roman"/>
                <w:kern w:val="32"/>
                <w:sz w:val="24"/>
                <w:szCs w:val="24"/>
              </w:rPr>
            </w:pPr>
            <w:r w:rsidRPr="00D35699">
              <w:rPr>
                <w:rFonts w:ascii="Times New Roman" w:hAnsi="Times New Roman" w:cs="Times New Roman"/>
                <w:kern w:val="32"/>
                <w:sz w:val="24"/>
                <w:szCs w:val="24"/>
              </w:rPr>
              <w:t xml:space="preserve">   </w:t>
            </w:r>
          </w:p>
        </w:tc>
      </w:tr>
      <w:tr w:rsidR="00225BED" w:rsidRPr="00D35699" w14:paraId="427F0880" w14:textId="77777777" w:rsidTr="00233B75">
        <w:tc>
          <w:tcPr>
            <w:tcW w:w="9067" w:type="dxa"/>
            <w:gridSpan w:val="4"/>
          </w:tcPr>
          <w:p w14:paraId="193933A5" w14:textId="77777777" w:rsidR="00225BED" w:rsidRPr="00D35699" w:rsidRDefault="00225BED" w:rsidP="00233B75">
            <w:pPr>
              <w:jc w:val="both"/>
              <w:rPr>
                <w:rFonts w:ascii="Times New Roman" w:hAnsi="Times New Roman" w:cs="Times New Roman"/>
                <w:kern w:val="32"/>
                <w:sz w:val="24"/>
                <w:szCs w:val="24"/>
              </w:rPr>
            </w:pPr>
          </w:p>
        </w:tc>
      </w:tr>
    </w:tbl>
    <w:p w14:paraId="1E75DBE3" w14:textId="77777777" w:rsidR="00225BED" w:rsidRDefault="00225BED" w:rsidP="00225BED">
      <w:pPr>
        <w:jc w:val="both"/>
        <w:rPr>
          <w:rFonts w:ascii="Times New Roman" w:eastAsia="Times New Roman" w:hAnsi="Times New Roman" w:cs="Times New Roman"/>
          <w:b/>
          <w:sz w:val="24"/>
          <w:szCs w:val="24"/>
          <w:lang w:val="en-GB"/>
        </w:rPr>
      </w:pPr>
    </w:p>
    <w:p w14:paraId="2A814E96" w14:textId="08343A8C" w:rsidR="00225BED" w:rsidRPr="00D35699" w:rsidRDefault="00913A3F" w:rsidP="00FE58A1">
      <w:pPr>
        <w:ind w:left="993" w:hanging="993"/>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11.</w:t>
      </w:r>
      <w:r w:rsidR="00225BED" w:rsidRPr="00D35699">
        <w:rPr>
          <w:rFonts w:ascii="Times New Roman" w:eastAsia="Times New Roman" w:hAnsi="Times New Roman" w:cs="Times New Roman"/>
          <w:b/>
          <w:sz w:val="24"/>
          <w:szCs w:val="24"/>
          <w:lang w:val="en-GB"/>
        </w:rPr>
        <w:t>3.</w:t>
      </w:r>
      <w:r>
        <w:rPr>
          <w:rFonts w:ascii="Times New Roman" w:eastAsia="Times New Roman" w:hAnsi="Times New Roman" w:cs="Times New Roman"/>
          <w:b/>
          <w:sz w:val="24"/>
          <w:szCs w:val="24"/>
          <w:lang w:val="en-GB"/>
        </w:rPr>
        <w:t>12</w:t>
      </w:r>
      <w:r w:rsidR="00225BED" w:rsidRPr="00D35699">
        <w:rPr>
          <w:rFonts w:ascii="Times New Roman" w:eastAsia="Times New Roman" w:hAnsi="Times New Roman" w:cs="Times New Roman"/>
          <w:b/>
          <w:sz w:val="24"/>
          <w:szCs w:val="24"/>
          <w:lang w:val="en-GB"/>
        </w:rPr>
        <w:t xml:space="preserve">.  </w:t>
      </w:r>
      <w:r w:rsidR="00225BED" w:rsidRPr="00FE58A1">
        <w:rPr>
          <w:rFonts w:ascii="Times New Roman" w:eastAsia="Times New Roman" w:hAnsi="Times New Roman" w:cs="Times New Roman"/>
          <w:b/>
          <w:sz w:val="24"/>
          <w:szCs w:val="24"/>
          <w:lang w:val="en-GB"/>
        </w:rPr>
        <w:t xml:space="preserve">Sözleşmenin yürütülmesi amacıyla SGK dışında sağlık hizmet sunucuları ile </w:t>
      </w:r>
      <w:r w:rsidR="00FE58A1">
        <w:rPr>
          <w:rFonts w:ascii="Times New Roman" w:eastAsia="Times New Roman" w:hAnsi="Times New Roman" w:cs="Times New Roman"/>
          <w:b/>
          <w:sz w:val="24"/>
          <w:szCs w:val="24"/>
          <w:lang w:val="en-GB"/>
        </w:rPr>
        <w:t xml:space="preserve">  </w:t>
      </w:r>
      <w:r w:rsidR="00225BED" w:rsidRPr="00FE58A1">
        <w:rPr>
          <w:rFonts w:ascii="Times New Roman" w:eastAsia="Times New Roman" w:hAnsi="Times New Roman" w:cs="Times New Roman"/>
          <w:b/>
          <w:sz w:val="24"/>
          <w:szCs w:val="24"/>
          <w:lang w:val="en-GB"/>
        </w:rPr>
        <w:t>firması tarafından yapılması teklif edilen sözleşmeleri belirtiniz.</w:t>
      </w:r>
      <w:r w:rsidR="00225BED" w:rsidRPr="00D35699">
        <w:rPr>
          <w:rFonts w:ascii="Times New Roman" w:eastAsia="Times New Roman" w:hAnsi="Times New Roman" w:cs="Times New Roman"/>
          <w:b/>
          <w:sz w:val="24"/>
          <w:szCs w:val="24"/>
          <w:lang w:val="en-G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225BED" w:rsidRPr="00D35699" w14:paraId="39925DF2" w14:textId="77777777" w:rsidTr="00233B75">
        <w:trPr>
          <w:trHeight w:val="284"/>
        </w:trPr>
        <w:tc>
          <w:tcPr>
            <w:tcW w:w="9288" w:type="dxa"/>
            <w:tcBorders>
              <w:bottom w:val="single" w:sz="4" w:space="0" w:color="000000"/>
            </w:tcBorders>
            <w:shd w:val="clear" w:color="auto" w:fill="auto"/>
            <w:vAlign w:val="center"/>
          </w:tcPr>
          <w:p w14:paraId="3DB09008" w14:textId="77777777" w:rsidR="00225BED" w:rsidRPr="00D35699" w:rsidRDefault="00225BED" w:rsidP="00233B75">
            <w:pPr>
              <w:pStyle w:val="Tabletext"/>
              <w:keepNext w:val="0"/>
              <w:spacing w:before="60"/>
              <w:jc w:val="both"/>
              <w:rPr>
                <w:rFonts w:ascii="Times New Roman" w:hAnsi="Times New Roman"/>
                <w:sz w:val="24"/>
              </w:rPr>
            </w:pPr>
            <w:r w:rsidRPr="00D35699">
              <w:rPr>
                <w:rFonts w:ascii="Times New Roman" w:hAnsi="Times New Roman"/>
                <w:sz w:val="24"/>
              </w:rPr>
              <w:t>Üniversite/ Eğitim Araştırma Hastanesi :</w:t>
            </w:r>
          </w:p>
        </w:tc>
      </w:tr>
      <w:tr w:rsidR="00225BED" w:rsidRPr="00D35699" w14:paraId="6A200016" w14:textId="77777777" w:rsidTr="00233B75">
        <w:trPr>
          <w:trHeight w:val="284"/>
        </w:trPr>
        <w:tc>
          <w:tcPr>
            <w:tcW w:w="9288" w:type="dxa"/>
            <w:tcBorders>
              <w:bottom w:val="single" w:sz="4" w:space="0" w:color="000000"/>
            </w:tcBorders>
            <w:shd w:val="clear" w:color="auto" w:fill="auto"/>
            <w:vAlign w:val="center"/>
          </w:tcPr>
          <w:p w14:paraId="3F2ADAFD" w14:textId="77777777" w:rsidR="00225BED" w:rsidRPr="00D35699" w:rsidRDefault="00225BED" w:rsidP="00233B75">
            <w:pPr>
              <w:pStyle w:val="Tabletext"/>
              <w:keepNext w:val="0"/>
              <w:spacing w:before="60"/>
              <w:jc w:val="both"/>
              <w:rPr>
                <w:rFonts w:ascii="Times New Roman" w:hAnsi="Times New Roman"/>
                <w:sz w:val="24"/>
              </w:rPr>
            </w:pPr>
            <w:r w:rsidRPr="00D35699">
              <w:rPr>
                <w:rFonts w:ascii="Times New Roman" w:hAnsi="Times New Roman"/>
                <w:sz w:val="24"/>
              </w:rPr>
              <w:t xml:space="preserve">Sağlık Bakanlığı Hastanesi : </w:t>
            </w:r>
          </w:p>
        </w:tc>
      </w:tr>
      <w:tr w:rsidR="00225BED" w:rsidRPr="00D35699" w14:paraId="4D905589" w14:textId="77777777" w:rsidTr="00233B75">
        <w:trPr>
          <w:trHeight w:val="284"/>
        </w:trPr>
        <w:tc>
          <w:tcPr>
            <w:tcW w:w="9288" w:type="dxa"/>
            <w:tcBorders>
              <w:bottom w:val="single" w:sz="4" w:space="0" w:color="000000"/>
            </w:tcBorders>
            <w:shd w:val="clear" w:color="auto" w:fill="auto"/>
            <w:vAlign w:val="center"/>
          </w:tcPr>
          <w:p w14:paraId="68B04693" w14:textId="77777777" w:rsidR="00225BED" w:rsidRPr="00D35699" w:rsidRDefault="00225BED" w:rsidP="00233B75">
            <w:pPr>
              <w:pStyle w:val="Tabletext"/>
              <w:keepNext w:val="0"/>
              <w:spacing w:before="60"/>
              <w:jc w:val="both"/>
              <w:rPr>
                <w:rFonts w:ascii="Times New Roman" w:hAnsi="Times New Roman"/>
                <w:sz w:val="24"/>
              </w:rPr>
            </w:pPr>
            <w:r w:rsidRPr="00D35699">
              <w:rPr>
                <w:rFonts w:ascii="Times New Roman" w:hAnsi="Times New Roman"/>
                <w:sz w:val="24"/>
              </w:rPr>
              <w:t xml:space="preserve">Özel Tıbbi Laboratuar, Görüntüleme Merkezi vs.: </w:t>
            </w:r>
          </w:p>
        </w:tc>
      </w:tr>
      <w:tr w:rsidR="00225BED" w:rsidRPr="00D35699" w14:paraId="4B00495E" w14:textId="77777777" w:rsidTr="00233B75">
        <w:trPr>
          <w:trHeight w:val="284"/>
        </w:trPr>
        <w:tc>
          <w:tcPr>
            <w:tcW w:w="9288" w:type="dxa"/>
            <w:tcBorders>
              <w:bottom w:val="single" w:sz="4" w:space="0" w:color="000000"/>
            </w:tcBorders>
            <w:shd w:val="clear" w:color="auto" w:fill="auto"/>
            <w:vAlign w:val="center"/>
          </w:tcPr>
          <w:p w14:paraId="352E4455" w14:textId="77777777" w:rsidR="00225BED" w:rsidRPr="00D35699" w:rsidRDefault="00225BED" w:rsidP="00233B75">
            <w:pPr>
              <w:pStyle w:val="Tabletext"/>
              <w:keepNext w:val="0"/>
              <w:spacing w:before="60"/>
              <w:jc w:val="both"/>
              <w:rPr>
                <w:rFonts w:ascii="Times New Roman" w:hAnsi="Times New Roman"/>
                <w:sz w:val="24"/>
              </w:rPr>
            </w:pPr>
            <w:r w:rsidRPr="00D35699">
              <w:rPr>
                <w:rFonts w:ascii="Times New Roman" w:hAnsi="Times New Roman"/>
                <w:sz w:val="24"/>
              </w:rPr>
              <w:t>Diğer:</w:t>
            </w:r>
          </w:p>
        </w:tc>
      </w:tr>
      <w:tr w:rsidR="00225BED" w:rsidRPr="00D35699" w14:paraId="01D8CD8C" w14:textId="77777777" w:rsidTr="00233B75">
        <w:trPr>
          <w:trHeight w:val="284"/>
        </w:trPr>
        <w:tc>
          <w:tcPr>
            <w:tcW w:w="9288" w:type="dxa"/>
            <w:tcBorders>
              <w:bottom w:val="single" w:sz="4" w:space="0" w:color="000000"/>
            </w:tcBorders>
            <w:shd w:val="clear" w:color="auto" w:fill="auto"/>
            <w:vAlign w:val="center"/>
          </w:tcPr>
          <w:p w14:paraId="650B88D7" w14:textId="77777777" w:rsidR="00225BED" w:rsidRPr="00D35699" w:rsidRDefault="00225BED" w:rsidP="00233B75">
            <w:pPr>
              <w:pStyle w:val="Tabletext"/>
              <w:keepNext w:val="0"/>
              <w:spacing w:before="60"/>
              <w:jc w:val="both"/>
              <w:rPr>
                <w:rFonts w:ascii="Times New Roman" w:hAnsi="Times New Roman"/>
                <w:sz w:val="24"/>
              </w:rPr>
            </w:pPr>
            <w:r w:rsidRPr="00D35699">
              <w:rPr>
                <w:rFonts w:ascii="Times New Roman" w:hAnsi="Times New Roman"/>
                <w:sz w:val="24"/>
              </w:rPr>
              <w:t xml:space="preserve">SGK yapılan sözleşme ile bir yükümlülük altına girecek mi? </w:t>
            </w:r>
          </w:p>
          <w:p w14:paraId="068D9D51" w14:textId="4B6CC11B" w:rsidR="00225BED" w:rsidRPr="00D35699" w:rsidRDefault="00225BED" w:rsidP="00233B75">
            <w:pPr>
              <w:pStyle w:val="Tabletext"/>
              <w:keepNext w:val="0"/>
              <w:spacing w:before="60"/>
              <w:jc w:val="both"/>
              <w:rPr>
                <w:rFonts w:ascii="Times New Roman" w:hAnsi="Times New Roman"/>
                <w:sz w:val="24"/>
              </w:rPr>
            </w:pPr>
            <w:r w:rsidRPr="00D35699">
              <w:rPr>
                <w:rFonts w:ascii="Times New Roman" w:hAnsi="Times New Roman"/>
                <w:sz w:val="24"/>
              </w:rPr>
              <w:t>Belirtiniz:</w:t>
            </w:r>
          </w:p>
        </w:tc>
      </w:tr>
      <w:tr w:rsidR="00225BED" w:rsidRPr="00D35699" w14:paraId="6D5F8D08" w14:textId="77777777" w:rsidTr="00233B75">
        <w:trPr>
          <w:trHeight w:val="284"/>
        </w:trPr>
        <w:tc>
          <w:tcPr>
            <w:tcW w:w="9288" w:type="dxa"/>
            <w:shd w:val="clear" w:color="auto" w:fill="D9D9D9"/>
            <w:vAlign w:val="center"/>
          </w:tcPr>
          <w:p w14:paraId="75523246" w14:textId="77777777" w:rsidR="00225BED" w:rsidRPr="00D35699" w:rsidRDefault="00225BED" w:rsidP="00233B75">
            <w:pPr>
              <w:pStyle w:val="Tabletext"/>
              <w:keepNext w:val="0"/>
              <w:spacing w:before="60"/>
              <w:jc w:val="both"/>
              <w:rPr>
                <w:rFonts w:ascii="Times New Roman" w:hAnsi="Times New Roman"/>
                <w:sz w:val="24"/>
              </w:rPr>
            </w:pPr>
            <w:r w:rsidRPr="00D35699">
              <w:rPr>
                <w:rFonts w:ascii="Times New Roman" w:hAnsi="Times New Roman"/>
                <w:sz w:val="24"/>
              </w:rPr>
              <w:t xml:space="preserve">*Yukarıda belirtilen sözleşmelerin bir örneği sözleşme aşamasında Kuruma teslim edilmelidir. </w:t>
            </w:r>
          </w:p>
        </w:tc>
      </w:tr>
    </w:tbl>
    <w:p w14:paraId="74AE85E5" w14:textId="77777777" w:rsidR="00C036CB" w:rsidRDefault="00C036CB" w:rsidP="00225BED">
      <w:pPr>
        <w:jc w:val="both"/>
        <w:rPr>
          <w:rFonts w:ascii="Times New Roman" w:eastAsia="Times New Roman" w:hAnsi="Times New Roman" w:cs="Times New Roman"/>
          <w:b/>
          <w:sz w:val="24"/>
          <w:szCs w:val="24"/>
          <w:lang w:val="en-GB"/>
        </w:rPr>
      </w:pPr>
    </w:p>
    <w:p w14:paraId="3130B260" w14:textId="78B155FD" w:rsidR="00C036CB" w:rsidRDefault="00C036CB" w:rsidP="00225BED">
      <w:pPr>
        <w:jc w:val="both"/>
        <w:rPr>
          <w:rFonts w:ascii="Times New Roman" w:eastAsia="Times New Roman" w:hAnsi="Times New Roman" w:cs="Times New Roman"/>
          <w:b/>
          <w:sz w:val="24"/>
          <w:szCs w:val="24"/>
          <w:lang w:val="en-GB"/>
        </w:rPr>
      </w:pPr>
    </w:p>
    <w:p w14:paraId="463CBBD4" w14:textId="77777777" w:rsidR="001B6F28" w:rsidRDefault="001B6F28" w:rsidP="00225BED">
      <w:pPr>
        <w:jc w:val="both"/>
        <w:rPr>
          <w:rFonts w:ascii="Times New Roman" w:eastAsia="Times New Roman" w:hAnsi="Times New Roman" w:cs="Times New Roman"/>
          <w:b/>
          <w:sz w:val="24"/>
          <w:szCs w:val="24"/>
          <w:lang w:val="en-GB"/>
        </w:rPr>
      </w:pPr>
    </w:p>
    <w:p w14:paraId="05B26884" w14:textId="26F41DD4" w:rsidR="00225BED" w:rsidRPr="00D35699" w:rsidRDefault="00913A3F" w:rsidP="00587A56">
      <w:pPr>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11.</w:t>
      </w:r>
      <w:r w:rsidR="00225BED">
        <w:rPr>
          <w:rFonts w:ascii="Times New Roman" w:eastAsia="Times New Roman" w:hAnsi="Times New Roman" w:cs="Times New Roman"/>
          <w:b/>
          <w:sz w:val="24"/>
          <w:szCs w:val="24"/>
          <w:lang w:val="en-GB"/>
        </w:rPr>
        <w:t>4</w:t>
      </w:r>
      <w:r w:rsidR="00225BED" w:rsidRPr="00D35699">
        <w:rPr>
          <w:rFonts w:ascii="Times New Roman" w:eastAsia="Times New Roman" w:hAnsi="Times New Roman" w:cs="Times New Roman"/>
          <w:b/>
          <w:sz w:val="24"/>
          <w:szCs w:val="24"/>
          <w:lang w:val="en-GB"/>
        </w:rPr>
        <w:t xml:space="preserve">. Verilerin İzlenmesi </w:t>
      </w:r>
    </w:p>
    <w:p w14:paraId="4FB8659C" w14:textId="77777777" w:rsidR="00587A56" w:rsidRPr="00FE58A1" w:rsidRDefault="00913A3F" w:rsidP="00587A56">
      <w:pPr>
        <w:spacing w:after="0" w:line="240" w:lineRule="auto"/>
        <w:ind w:right="-426"/>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11.</w:t>
      </w:r>
      <w:r w:rsidR="00225BED">
        <w:rPr>
          <w:rFonts w:ascii="Times New Roman" w:eastAsia="Times New Roman" w:hAnsi="Times New Roman" w:cs="Times New Roman"/>
          <w:b/>
          <w:sz w:val="24"/>
          <w:szCs w:val="24"/>
          <w:lang w:val="en-GB"/>
        </w:rPr>
        <w:t>4</w:t>
      </w:r>
      <w:r w:rsidR="00225BED" w:rsidRPr="00D35699">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1</w:t>
      </w:r>
      <w:r w:rsidR="00225BED" w:rsidRPr="00D35699">
        <w:rPr>
          <w:rFonts w:ascii="Times New Roman" w:eastAsia="Times New Roman" w:hAnsi="Times New Roman" w:cs="Times New Roman"/>
          <w:b/>
          <w:sz w:val="24"/>
          <w:szCs w:val="24"/>
          <w:lang w:val="en-GB"/>
        </w:rPr>
        <w:t xml:space="preserve">. </w:t>
      </w:r>
      <w:r w:rsidR="00225BED" w:rsidRPr="00FE58A1">
        <w:rPr>
          <w:rFonts w:ascii="Times New Roman" w:eastAsia="Times New Roman" w:hAnsi="Times New Roman" w:cs="Times New Roman"/>
          <w:b/>
          <w:sz w:val="24"/>
          <w:szCs w:val="24"/>
          <w:lang w:val="en-GB"/>
        </w:rPr>
        <w:t>Hangi verilerin izleneceği ve nasıl toplanacağına ilişkin bilgi veriniz. Toplanan</w:t>
      </w:r>
    </w:p>
    <w:p w14:paraId="28604621" w14:textId="1E5E5439" w:rsidR="00225BED" w:rsidRPr="00FE58A1" w:rsidRDefault="00587A56" w:rsidP="00587A56">
      <w:pPr>
        <w:spacing w:after="0" w:line="240" w:lineRule="auto"/>
        <w:ind w:right="-426"/>
        <w:jc w:val="both"/>
        <w:rPr>
          <w:rFonts w:ascii="Times New Roman" w:eastAsia="Times New Roman" w:hAnsi="Times New Roman" w:cs="Times New Roman"/>
          <w:b/>
          <w:sz w:val="24"/>
          <w:szCs w:val="24"/>
          <w:lang w:val="en-GB"/>
        </w:rPr>
      </w:pPr>
      <w:r w:rsidRPr="00FE58A1">
        <w:rPr>
          <w:rFonts w:ascii="Times New Roman" w:eastAsia="Times New Roman" w:hAnsi="Times New Roman" w:cs="Times New Roman"/>
          <w:b/>
          <w:sz w:val="24"/>
          <w:szCs w:val="24"/>
          <w:lang w:val="en-GB"/>
        </w:rPr>
        <w:t xml:space="preserve">      </w:t>
      </w:r>
      <w:r w:rsidR="00225BED" w:rsidRPr="00FE58A1">
        <w:rPr>
          <w:rFonts w:ascii="Times New Roman" w:eastAsia="Times New Roman" w:hAnsi="Times New Roman" w:cs="Times New Roman"/>
          <w:b/>
          <w:sz w:val="24"/>
          <w:szCs w:val="24"/>
          <w:lang w:val="en-GB"/>
        </w:rPr>
        <w:t xml:space="preserve"> </w:t>
      </w:r>
      <w:r w:rsidRPr="00FE58A1">
        <w:rPr>
          <w:rFonts w:ascii="Times New Roman" w:eastAsia="Times New Roman" w:hAnsi="Times New Roman" w:cs="Times New Roman"/>
          <w:b/>
          <w:sz w:val="24"/>
          <w:szCs w:val="24"/>
          <w:lang w:val="en-GB"/>
        </w:rPr>
        <w:t xml:space="preserve">    </w:t>
      </w:r>
      <w:r w:rsidR="00225BED" w:rsidRPr="00FE58A1">
        <w:rPr>
          <w:rFonts w:ascii="Times New Roman" w:eastAsia="Times New Roman" w:hAnsi="Times New Roman" w:cs="Times New Roman"/>
          <w:b/>
          <w:sz w:val="24"/>
          <w:szCs w:val="24"/>
          <w:lang w:val="en-GB"/>
        </w:rPr>
        <w:t xml:space="preserve">verilerin hangi sürelerle paylaşılacağını yazınız. </w:t>
      </w:r>
    </w:p>
    <w:p w14:paraId="23D1DAD6" w14:textId="77777777" w:rsidR="00587A56" w:rsidRPr="00D35699" w:rsidRDefault="00587A56" w:rsidP="00587A56">
      <w:pPr>
        <w:spacing w:after="0" w:line="240" w:lineRule="auto"/>
        <w:jc w:val="both"/>
        <w:rPr>
          <w:rFonts w:ascii="Times New Roman" w:eastAsia="Times New Roman" w:hAnsi="Times New Roman" w:cs="Times New Roman"/>
          <w:b/>
          <w:sz w:val="24"/>
          <w:szCs w:val="24"/>
          <w:lang w:val="en-GB"/>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663"/>
      </w:tblGrid>
      <w:tr w:rsidR="00225BED" w:rsidRPr="00D35699" w14:paraId="0721C40D" w14:textId="77777777" w:rsidTr="00587A56">
        <w:tc>
          <w:tcPr>
            <w:tcW w:w="2693" w:type="dxa"/>
            <w:tcBorders>
              <w:bottom w:val="single" w:sz="4" w:space="0" w:color="000000"/>
            </w:tcBorders>
          </w:tcPr>
          <w:p w14:paraId="106F1FFB" w14:textId="77777777" w:rsidR="00225BED" w:rsidRPr="00587A56" w:rsidRDefault="00225BED" w:rsidP="00233B75">
            <w:pPr>
              <w:pStyle w:val="NICEnormal"/>
              <w:spacing w:before="60" w:after="60" w:line="240" w:lineRule="auto"/>
              <w:jc w:val="both"/>
              <w:rPr>
                <w:rFonts w:ascii="Times New Roman" w:hAnsi="Times New Roman"/>
              </w:rPr>
            </w:pPr>
            <w:r w:rsidRPr="00587A56">
              <w:rPr>
                <w:rFonts w:ascii="Times New Roman" w:hAnsi="Times New Roman"/>
              </w:rPr>
              <w:t xml:space="preserve">İzlenecek veriler </w:t>
            </w:r>
          </w:p>
        </w:tc>
        <w:tc>
          <w:tcPr>
            <w:tcW w:w="6663" w:type="dxa"/>
            <w:tcBorders>
              <w:bottom w:val="single" w:sz="4" w:space="0" w:color="000000"/>
            </w:tcBorders>
          </w:tcPr>
          <w:p w14:paraId="122A984F" w14:textId="77777777" w:rsidR="00225BED" w:rsidRPr="00D35699" w:rsidRDefault="00225BED" w:rsidP="00233B75">
            <w:pPr>
              <w:pStyle w:val="NICEnormal"/>
              <w:spacing w:before="60" w:after="60" w:line="240" w:lineRule="auto"/>
              <w:jc w:val="both"/>
              <w:rPr>
                <w:rFonts w:ascii="Times New Roman" w:hAnsi="Times New Roman"/>
              </w:rPr>
            </w:pPr>
            <w:r w:rsidRPr="00D35699">
              <w:rPr>
                <w:rFonts w:ascii="Times New Roman" w:hAnsi="Times New Roman"/>
              </w:rPr>
              <w:t xml:space="preserve">     </w:t>
            </w:r>
          </w:p>
        </w:tc>
      </w:tr>
      <w:tr w:rsidR="00225BED" w:rsidRPr="00D35699" w14:paraId="41D8F8A9" w14:textId="77777777" w:rsidTr="00587A56">
        <w:tc>
          <w:tcPr>
            <w:tcW w:w="2693" w:type="dxa"/>
          </w:tcPr>
          <w:p w14:paraId="61249279" w14:textId="555494B1" w:rsidR="00225BED" w:rsidRPr="00587A56" w:rsidRDefault="00225BED" w:rsidP="009F5146">
            <w:pPr>
              <w:pStyle w:val="NICEnormal"/>
              <w:spacing w:before="60" w:after="60" w:line="240" w:lineRule="auto"/>
              <w:rPr>
                <w:rFonts w:ascii="Times New Roman" w:hAnsi="Times New Roman"/>
              </w:rPr>
            </w:pPr>
            <w:r w:rsidRPr="00587A56">
              <w:rPr>
                <w:rFonts w:ascii="Times New Roman" w:hAnsi="Times New Roman"/>
              </w:rPr>
              <w:t>Mevcut veri toplama yöntemi</w:t>
            </w:r>
            <w:r w:rsidRPr="00587A56" w:rsidDel="005F4A60">
              <w:rPr>
                <w:rFonts w:ascii="Times New Roman" w:hAnsi="Times New Roman"/>
              </w:rPr>
              <w:t xml:space="preserve"> </w:t>
            </w:r>
          </w:p>
        </w:tc>
        <w:tc>
          <w:tcPr>
            <w:tcW w:w="6663" w:type="dxa"/>
          </w:tcPr>
          <w:p w14:paraId="5314038C" w14:textId="77777777" w:rsidR="00225BED" w:rsidRPr="00D35699" w:rsidRDefault="00225BED" w:rsidP="00233B75">
            <w:pPr>
              <w:pStyle w:val="NICEnormal"/>
              <w:spacing w:before="60" w:after="60" w:line="240" w:lineRule="auto"/>
              <w:jc w:val="both"/>
              <w:rPr>
                <w:rFonts w:ascii="Times New Roman" w:hAnsi="Times New Roman"/>
              </w:rPr>
            </w:pPr>
            <w:r w:rsidRPr="00D35699">
              <w:rPr>
                <w:rFonts w:ascii="Times New Roman" w:hAnsi="Times New Roman"/>
              </w:rPr>
              <w:t xml:space="preserve">   </w:t>
            </w:r>
          </w:p>
        </w:tc>
      </w:tr>
      <w:tr w:rsidR="00225BED" w:rsidRPr="00D35699" w14:paraId="7AA8E12C" w14:textId="77777777" w:rsidTr="00587A56">
        <w:tc>
          <w:tcPr>
            <w:tcW w:w="2693" w:type="dxa"/>
            <w:tcBorders>
              <w:bottom w:val="single" w:sz="4" w:space="0" w:color="000000"/>
            </w:tcBorders>
          </w:tcPr>
          <w:p w14:paraId="3BC84D54" w14:textId="77777777" w:rsidR="00225BED" w:rsidRPr="00587A56" w:rsidRDefault="00225BED" w:rsidP="009F5146">
            <w:pPr>
              <w:pStyle w:val="NICEnormal"/>
              <w:spacing w:before="60" w:after="60" w:line="240" w:lineRule="auto"/>
              <w:rPr>
                <w:rFonts w:ascii="Times New Roman" w:hAnsi="Times New Roman"/>
              </w:rPr>
            </w:pPr>
            <w:r w:rsidRPr="00587A56">
              <w:rPr>
                <w:rFonts w:ascii="Times New Roman" w:hAnsi="Times New Roman"/>
              </w:rPr>
              <w:t>Veri toplamadaki değişiklikleri anlatınız.</w:t>
            </w:r>
          </w:p>
        </w:tc>
        <w:tc>
          <w:tcPr>
            <w:tcW w:w="6663" w:type="dxa"/>
            <w:tcBorders>
              <w:bottom w:val="single" w:sz="4" w:space="0" w:color="000000"/>
            </w:tcBorders>
          </w:tcPr>
          <w:p w14:paraId="0E4B5281" w14:textId="77777777" w:rsidR="00225BED" w:rsidRPr="00D35699" w:rsidRDefault="00225BED" w:rsidP="00233B75">
            <w:pPr>
              <w:pStyle w:val="NICEnormal"/>
              <w:spacing w:before="60" w:after="60" w:line="240" w:lineRule="auto"/>
              <w:jc w:val="both"/>
              <w:rPr>
                <w:rFonts w:ascii="Times New Roman" w:hAnsi="Times New Roman"/>
              </w:rPr>
            </w:pPr>
          </w:p>
        </w:tc>
      </w:tr>
    </w:tbl>
    <w:p w14:paraId="3BD34BAC" w14:textId="77777777" w:rsidR="00225BED" w:rsidRPr="00D35699" w:rsidRDefault="00225BED" w:rsidP="00225BED">
      <w:pPr>
        <w:jc w:val="both"/>
        <w:rPr>
          <w:rFonts w:ascii="Times New Roman" w:eastAsia="Times New Roman" w:hAnsi="Times New Roman" w:cs="Times New Roman"/>
          <w:sz w:val="24"/>
          <w:szCs w:val="24"/>
          <w:lang w:val="en-GB"/>
        </w:rPr>
      </w:pPr>
    </w:p>
    <w:p w14:paraId="340AD489" w14:textId="7D37BBD5" w:rsidR="00225BED" w:rsidRPr="00D35699" w:rsidRDefault="00913A3F" w:rsidP="00225BED">
      <w:pPr>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11.</w:t>
      </w:r>
      <w:r w:rsidR="00225BED">
        <w:rPr>
          <w:rFonts w:ascii="Times New Roman" w:eastAsia="Times New Roman" w:hAnsi="Times New Roman" w:cs="Times New Roman"/>
          <w:b/>
          <w:sz w:val="24"/>
          <w:szCs w:val="24"/>
          <w:lang w:val="en-GB"/>
        </w:rPr>
        <w:t>4</w:t>
      </w:r>
      <w:r w:rsidR="00225BED" w:rsidRPr="00D35699">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2.</w:t>
      </w:r>
      <w:r w:rsidR="00225BED" w:rsidRPr="00D35699">
        <w:rPr>
          <w:rFonts w:ascii="Times New Roman" w:eastAsia="Times New Roman" w:hAnsi="Times New Roman" w:cs="Times New Roman"/>
          <w:b/>
          <w:sz w:val="24"/>
          <w:szCs w:val="24"/>
          <w:lang w:val="en-GB"/>
        </w:rPr>
        <w:t xml:space="preserve"> Tarafların veri toplamadaki sorumluluklarını belirtiniz. </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663"/>
      </w:tblGrid>
      <w:tr w:rsidR="00225BED" w:rsidRPr="00D35699" w14:paraId="73585305" w14:textId="77777777" w:rsidTr="00587A56">
        <w:tc>
          <w:tcPr>
            <w:tcW w:w="2693" w:type="dxa"/>
            <w:tcBorders>
              <w:bottom w:val="single" w:sz="4" w:space="0" w:color="000000"/>
            </w:tcBorders>
          </w:tcPr>
          <w:p w14:paraId="1E885773" w14:textId="77777777" w:rsidR="00225BED" w:rsidRPr="00D35699" w:rsidRDefault="00225BED" w:rsidP="00233B75">
            <w:pPr>
              <w:pStyle w:val="NICEnormal"/>
              <w:spacing w:before="60" w:after="60" w:line="240" w:lineRule="auto"/>
              <w:jc w:val="both"/>
              <w:rPr>
                <w:rFonts w:ascii="Times New Roman" w:hAnsi="Times New Roman"/>
              </w:rPr>
            </w:pPr>
            <w:r w:rsidRPr="00D35699">
              <w:rPr>
                <w:rFonts w:ascii="Times New Roman" w:hAnsi="Times New Roman"/>
              </w:rPr>
              <w:t>Firma</w:t>
            </w:r>
          </w:p>
        </w:tc>
        <w:tc>
          <w:tcPr>
            <w:tcW w:w="6663" w:type="dxa"/>
            <w:tcBorders>
              <w:bottom w:val="single" w:sz="4" w:space="0" w:color="000000"/>
            </w:tcBorders>
          </w:tcPr>
          <w:p w14:paraId="6F8F9BC9" w14:textId="77777777" w:rsidR="00225BED" w:rsidRPr="00D35699" w:rsidRDefault="00225BED" w:rsidP="00233B75">
            <w:pPr>
              <w:pStyle w:val="NICEnormal"/>
              <w:spacing w:before="60" w:after="60" w:line="240" w:lineRule="auto"/>
              <w:jc w:val="both"/>
              <w:rPr>
                <w:rFonts w:ascii="Times New Roman" w:hAnsi="Times New Roman"/>
              </w:rPr>
            </w:pPr>
            <w:r w:rsidRPr="00D35699">
              <w:rPr>
                <w:rFonts w:ascii="Times New Roman" w:hAnsi="Times New Roman"/>
              </w:rPr>
              <w:t xml:space="preserve">      </w:t>
            </w:r>
          </w:p>
        </w:tc>
      </w:tr>
      <w:tr w:rsidR="00225BED" w:rsidRPr="00D35699" w14:paraId="04CC10FC" w14:textId="77777777" w:rsidTr="00587A56">
        <w:tc>
          <w:tcPr>
            <w:tcW w:w="2693" w:type="dxa"/>
            <w:tcBorders>
              <w:bottom w:val="single" w:sz="4" w:space="0" w:color="000000"/>
            </w:tcBorders>
          </w:tcPr>
          <w:p w14:paraId="1E75E154" w14:textId="77777777" w:rsidR="00225BED" w:rsidRPr="00D35699" w:rsidRDefault="00225BED" w:rsidP="00233B75">
            <w:pPr>
              <w:pStyle w:val="NICEnormal"/>
              <w:spacing w:before="60" w:after="60" w:line="240" w:lineRule="auto"/>
              <w:jc w:val="both"/>
              <w:rPr>
                <w:rFonts w:ascii="Times New Roman" w:hAnsi="Times New Roman"/>
              </w:rPr>
            </w:pPr>
            <w:r w:rsidRPr="00D35699">
              <w:rPr>
                <w:rFonts w:ascii="Times New Roman" w:hAnsi="Times New Roman"/>
              </w:rPr>
              <w:t xml:space="preserve">SGK </w:t>
            </w:r>
          </w:p>
        </w:tc>
        <w:tc>
          <w:tcPr>
            <w:tcW w:w="6663" w:type="dxa"/>
            <w:tcBorders>
              <w:bottom w:val="single" w:sz="4" w:space="0" w:color="000000"/>
            </w:tcBorders>
          </w:tcPr>
          <w:p w14:paraId="2B520665" w14:textId="77777777" w:rsidR="00225BED" w:rsidRPr="00D35699" w:rsidRDefault="00225BED" w:rsidP="00233B75">
            <w:pPr>
              <w:pStyle w:val="NICEnormal"/>
              <w:spacing w:before="60" w:after="60" w:line="240" w:lineRule="auto"/>
              <w:jc w:val="both"/>
              <w:rPr>
                <w:rFonts w:ascii="Times New Roman" w:hAnsi="Times New Roman"/>
              </w:rPr>
            </w:pPr>
            <w:r w:rsidRPr="00D35699">
              <w:rPr>
                <w:rFonts w:ascii="Times New Roman" w:hAnsi="Times New Roman"/>
              </w:rPr>
              <w:t xml:space="preserve">      </w:t>
            </w:r>
          </w:p>
        </w:tc>
      </w:tr>
      <w:tr w:rsidR="00225BED" w:rsidRPr="00D35699" w14:paraId="78D57B1C" w14:textId="77777777" w:rsidTr="00587A56">
        <w:tc>
          <w:tcPr>
            <w:tcW w:w="2693" w:type="dxa"/>
            <w:tcBorders>
              <w:bottom w:val="single" w:sz="4" w:space="0" w:color="000000"/>
            </w:tcBorders>
          </w:tcPr>
          <w:p w14:paraId="23B4412E" w14:textId="77777777" w:rsidR="00225BED" w:rsidRPr="00D35699" w:rsidRDefault="00225BED" w:rsidP="00233B75">
            <w:pPr>
              <w:pStyle w:val="NICEnormal"/>
              <w:spacing w:before="60" w:after="60" w:line="240" w:lineRule="auto"/>
              <w:jc w:val="both"/>
              <w:rPr>
                <w:rFonts w:ascii="Times New Roman" w:hAnsi="Times New Roman"/>
              </w:rPr>
            </w:pPr>
            <w:r w:rsidRPr="00D35699">
              <w:rPr>
                <w:rFonts w:ascii="Times New Roman" w:hAnsi="Times New Roman"/>
              </w:rPr>
              <w:t>Diğer ilgili taraflar</w:t>
            </w:r>
          </w:p>
        </w:tc>
        <w:tc>
          <w:tcPr>
            <w:tcW w:w="6663" w:type="dxa"/>
            <w:tcBorders>
              <w:bottom w:val="single" w:sz="4" w:space="0" w:color="000000"/>
            </w:tcBorders>
          </w:tcPr>
          <w:p w14:paraId="55354CF0" w14:textId="77777777" w:rsidR="00225BED" w:rsidRPr="00D35699" w:rsidRDefault="00225BED" w:rsidP="00233B75">
            <w:pPr>
              <w:pStyle w:val="NICEnormal"/>
              <w:spacing w:before="60" w:after="60" w:line="240" w:lineRule="auto"/>
              <w:jc w:val="both"/>
              <w:rPr>
                <w:rFonts w:ascii="Times New Roman" w:hAnsi="Times New Roman"/>
              </w:rPr>
            </w:pPr>
            <w:r w:rsidRPr="00D35699">
              <w:rPr>
                <w:rFonts w:ascii="Times New Roman" w:hAnsi="Times New Roman"/>
              </w:rPr>
              <w:t xml:space="preserve">      </w:t>
            </w:r>
          </w:p>
        </w:tc>
      </w:tr>
    </w:tbl>
    <w:p w14:paraId="30E0DEE7" w14:textId="77777777" w:rsidR="00225BED" w:rsidRPr="00D35699" w:rsidRDefault="00225BED" w:rsidP="00225BED">
      <w:pPr>
        <w:jc w:val="both"/>
        <w:rPr>
          <w:rFonts w:ascii="Times New Roman" w:eastAsia="Times New Roman" w:hAnsi="Times New Roman" w:cs="Times New Roman"/>
          <w:sz w:val="24"/>
          <w:szCs w:val="24"/>
          <w:lang w:val="en-GB"/>
        </w:rPr>
      </w:pPr>
    </w:p>
    <w:p w14:paraId="7C5B982C" w14:textId="26E2F634" w:rsidR="00AB47BB" w:rsidRDefault="00913A3F" w:rsidP="00AB47BB">
      <w:pPr>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11.</w:t>
      </w:r>
      <w:r w:rsidR="00225BED">
        <w:rPr>
          <w:rFonts w:ascii="Times New Roman" w:eastAsia="Times New Roman" w:hAnsi="Times New Roman" w:cs="Times New Roman"/>
          <w:b/>
          <w:sz w:val="24"/>
          <w:szCs w:val="24"/>
          <w:lang w:val="en-GB"/>
        </w:rPr>
        <w:t>4</w:t>
      </w:r>
      <w:r w:rsidR="00225BED" w:rsidRPr="00D35699">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3</w:t>
      </w:r>
      <w:r w:rsidR="00225BED" w:rsidRPr="00D35699">
        <w:rPr>
          <w:rFonts w:ascii="Times New Roman" w:eastAsia="Times New Roman" w:hAnsi="Times New Roman" w:cs="Times New Roman"/>
          <w:b/>
          <w:sz w:val="24"/>
          <w:szCs w:val="24"/>
          <w:lang w:val="en-GB"/>
        </w:rPr>
        <w:t>.</w:t>
      </w:r>
      <w:r w:rsidR="00225BED">
        <w:rPr>
          <w:rFonts w:ascii="Times New Roman" w:eastAsia="Times New Roman" w:hAnsi="Times New Roman" w:cs="Times New Roman"/>
          <w:b/>
          <w:sz w:val="24"/>
          <w:szCs w:val="24"/>
          <w:lang w:val="en-GB"/>
        </w:rPr>
        <w:t xml:space="preserve"> </w:t>
      </w:r>
      <w:r w:rsidR="00225BED" w:rsidRPr="00D35699">
        <w:rPr>
          <w:rFonts w:ascii="Times New Roman" w:eastAsia="Times New Roman" w:hAnsi="Times New Roman" w:cs="Times New Roman"/>
          <w:b/>
          <w:sz w:val="24"/>
          <w:szCs w:val="24"/>
          <w:lang w:val="en-GB"/>
        </w:rPr>
        <w:t>Sözleşmeye ilişkin veri ve bilgiler</w:t>
      </w:r>
      <w:r w:rsidR="00AB47BB">
        <w:rPr>
          <w:rFonts w:ascii="Times New Roman" w:eastAsia="Times New Roman" w:hAnsi="Times New Roman" w:cs="Times New Roman"/>
          <w:b/>
          <w:sz w:val="24"/>
          <w:szCs w:val="24"/>
          <w:lang w:val="en-GB"/>
        </w:rPr>
        <w:t>in</w:t>
      </w:r>
      <w:r w:rsidR="00225BED" w:rsidRPr="00D35699">
        <w:rPr>
          <w:rFonts w:ascii="Times New Roman" w:eastAsia="Times New Roman" w:hAnsi="Times New Roman" w:cs="Times New Roman"/>
          <w:b/>
          <w:sz w:val="24"/>
          <w:szCs w:val="24"/>
          <w:lang w:val="en-GB"/>
        </w:rPr>
        <w:t xml:space="preserve"> kimlerle paylaşılaca</w:t>
      </w:r>
      <w:r w:rsidR="00225BED">
        <w:rPr>
          <w:rFonts w:ascii="Times New Roman" w:eastAsia="Times New Roman" w:hAnsi="Times New Roman" w:cs="Times New Roman"/>
          <w:b/>
          <w:sz w:val="24"/>
          <w:szCs w:val="24"/>
          <w:lang w:val="en-GB"/>
        </w:rPr>
        <w:t>ğını belirtiniz</w:t>
      </w:r>
    </w:p>
    <w:p w14:paraId="3DD415F7" w14:textId="33562BE4" w:rsidR="00225BED" w:rsidRPr="00AB47BB" w:rsidRDefault="00AB47BB" w:rsidP="00AB47BB">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225BED" w:rsidRPr="00AB47BB">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S</w:t>
      </w:r>
      <w:r w:rsidR="00225BED" w:rsidRPr="00AB47BB">
        <w:rPr>
          <w:rFonts w:ascii="Times New Roman" w:eastAsia="Times New Roman" w:hAnsi="Times New Roman" w:cs="Times New Roman"/>
          <w:sz w:val="24"/>
          <w:szCs w:val="24"/>
          <w:lang w:val="en-GB"/>
        </w:rPr>
        <w:t>onuç verileri, gerçekleşen hacim, tutar, hasta vs. sayısı).</w:t>
      </w:r>
    </w:p>
    <w:p w14:paraId="0C5B7A9A" w14:textId="77777777" w:rsidR="00225BED" w:rsidRDefault="00225BED" w:rsidP="00225BED">
      <w:pPr>
        <w:jc w:val="both"/>
        <w:rPr>
          <w:rFonts w:ascii="Times New Roman" w:eastAsia="Times New Roman" w:hAnsi="Times New Roman" w:cs="Times New Roman"/>
          <w:b/>
          <w:sz w:val="24"/>
          <w:szCs w:val="24"/>
          <w:lang w:val="en-GB"/>
        </w:rPr>
      </w:pPr>
    </w:p>
    <w:p w14:paraId="1252EB07" w14:textId="690C4378" w:rsidR="00C46786" w:rsidRPr="00D927B8" w:rsidRDefault="00C46786" w:rsidP="00C4678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t xml:space="preserve">     </w:t>
      </w:r>
      <w:r w:rsidRPr="00D927B8">
        <w:rPr>
          <w:rFonts w:ascii="Times New Roman" w:eastAsia="Times New Roman" w:hAnsi="Times New Roman" w:cs="Times New Roman"/>
          <w:lang w:eastAsia="tr-TR"/>
        </w:rPr>
        <w:t>Firma Yetkilisinin</w:t>
      </w:r>
    </w:p>
    <w:p w14:paraId="120F31C1" w14:textId="77777777" w:rsidR="00C46786" w:rsidRPr="00D927B8" w:rsidRDefault="00C46786" w:rsidP="00C4678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tr-TR"/>
        </w:rPr>
      </w:pPr>
      <w:r w:rsidRPr="00D927B8">
        <w:rPr>
          <w:rFonts w:ascii="Times New Roman" w:eastAsia="Times New Roman" w:hAnsi="Times New Roman" w:cs="Times New Roman"/>
          <w:lang w:eastAsia="tr-TR"/>
        </w:rPr>
        <w:t xml:space="preserve"> </w:t>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t xml:space="preserve">           Adı-Soyadı</w:t>
      </w:r>
    </w:p>
    <w:p w14:paraId="56273C64" w14:textId="4398C7A8" w:rsidR="00225BED" w:rsidRDefault="00C46786" w:rsidP="00F738F5">
      <w:pPr>
        <w:spacing w:after="0" w:line="240" w:lineRule="auto"/>
        <w:jc w:val="both"/>
        <w:rPr>
          <w:rFonts w:ascii="Times New Roman" w:eastAsia="Times New Roman" w:hAnsi="Times New Roman" w:cs="Times New Roman"/>
          <w:b/>
          <w:sz w:val="24"/>
          <w:szCs w:val="24"/>
          <w:lang w:val="en-GB"/>
        </w:rPr>
      </w:pPr>
      <w:r w:rsidRPr="00D927B8">
        <w:rPr>
          <w:rFonts w:ascii="Times New Roman" w:eastAsia="Times New Roman" w:hAnsi="Times New Roman" w:cs="Times New Roman"/>
          <w:lang w:eastAsia="tr-TR"/>
        </w:rPr>
        <w:t xml:space="preserve"> </w:t>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r>
      <w:r w:rsidRPr="00D927B8">
        <w:rPr>
          <w:rFonts w:ascii="Times New Roman" w:eastAsia="Times New Roman" w:hAnsi="Times New Roman" w:cs="Times New Roman"/>
          <w:lang w:eastAsia="tr-TR"/>
        </w:rPr>
        <w:tab/>
        <w:t xml:space="preserve">        (İmza ve Kaşe)</w:t>
      </w:r>
    </w:p>
    <w:p w14:paraId="2CB98B1E" w14:textId="77777777" w:rsidR="00225BED" w:rsidRPr="00153784" w:rsidRDefault="00225BED" w:rsidP="00443736">
      <w:pPr>
        <w:ind w:firstLine="709"/>
        <w:jc w:val="both"/>
      </w:pPr>
    </w:p>
    <w:sectPr w:rsidR="00225BED" w:rsidRPr="00153784" w:rsidSect="004A3B8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21A76" w14:textId="77777777" w:rsidR="00DD1C5F" w:rsidRDefault="00DD1C5F" w:rsidP="00E13B14">
      <w:pPr>
        <w:spacing w:after="0" w:line="240" w:lineRule="auto"/>
      </w:pPr>
      <w:r>
        <w:separator/>
      </w:r>
    </w:p>
  </w:endnote>
  <w:endnote w:type="continuationSeparator" w:id="0">
    <w:p w14:paraId="1EBE92A2" w14:textId="77777777" w:rsidR="00DD1C5F" w:rsidRDefault="00DD1C5F" w:rsidP="00E1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A6524" w14:textId="77777777" w:rsidR="00DD1C5F" w:rsidRDefault="00DD1C5F" w:rsidP="00E13B14">
      <w:pPr>
        <w:spacing w:after="0" w:line="240" w:lineRule="auto"/>
      </w:pPr>
      <w:r>
        <w:separator/>
      </w:r>
    </w:p>
  </w:footnote>
  <w:footnote w:type="continuationSeparator" w:id="0">
    <w:p w14:paraId="7CDC4709" w14:textId="77777777" w:rsidR="00DD1C5F" w:rsidRDefault="00DD1C5F" w:rsidP="00E13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0A50"/>
    <w:multiLevelType w:val="hybridMultilevel"/>
    <w:tmpl w:val="D8B8B46E"/>
    <w:lvl w:ilvl="0" w:tplc="D9CC103A">
      <w:start w:val="1"/>
      <w:numFmt w:val="lowerLetter"/>
      <w:lvlText w:val="%1)"/>
      <w:lvlJc w:val="left"/>
      <w:pPr>
        <w:ind w:left="930" w:hanging="360"/>
      </w:pPr>
      <w:rPr>
        <w:rFonts w:hint="default"/>
      </w:rPr>
    </w:lvl>
    <w:lvl w:ilvl="1" w:tplc="041F0019">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1A666865"/>
    <w:multiLevelType w:val="hybridMultilevel"/>
    <w:tmpl w:val="56B6D7D6"/>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1FEB2AFB"/>
    <w:multiLevelType w:val="hybridMultilevel"/>
    <w:tmpl w:val="95BAA3C4"/>
    <w:lvl w:ilvl="0" w:tplc="A19ED5B0">
      <w:start w:val="1"/>
      <mc:AlternateContent>
        <mc:Choice Requires="w14">
          <w:numFmt w:val="custom" w:format="a, ç, ĝ, ..."/>
        </mc:Choice>
        <mc:Fallback>
          <w:numFmt w:val="decimal"/>
        </mc:Fallback>
      </mc:AlternateContent>
      <w:lvlText w:val="%1)"/>
      <w:lvlJc w:val="left"/>
      <w:pPr>
        <w:ind w:left="927" w:hanging="360"/>
      </w:pPr>
      <w:rPr>
        <w:rFonts w:hint="default"/>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2AB82042"/>
    <w:multiLevelType w:val="hybridMultilevel"/>
    <w:tmpl w:val="557255D6"/>
    <w:lvl w:ilvl="0" w:tplc="68D4EDCC">
      <w:start w:val="5"/>
      <w:numFmt w:val="lowerLetter"/>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D857B5"/>
    <w:multiLevelType w:val="hybridMultilevel"/>
    <w:tmpl w:val="F366344A"/>
    <w:lvl w:ilvl="0" w:tplc="041F0017">
      <w:start w:val="10"/>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7625C4"/>
    <w:multiLevelType w:val="hybridMultilevel"/>
    <w:tmpl w:val="CA30127E"/>
    <w:lvl w:ilvl="0" w:tplc="49EA116C">
      <w:start w:val="8"/>
      <w:numFmt w:val="decimal"/>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6" w15:restartNumberingAfterBreak="0">
    <w:nsid w:val="376E2881"/>
    <w:multiLevelType w:val="hybridMultilevel"/>
    <w:tmpl w:val="5B485964"/>
    <w:lvl w:ilvl="0" w:tplc="F490ED32">
      <w:start w:val="1"/>
      <w:numFmt w:val="lowerLetter"/>
      <w:lvlText w:val="%1)"/>
      <w:lvlJc w:val="left"/>
      <w:pPr>
        <w:ind w:left="930" w:hanging="360"/>
      </w:pPr>
      <w:rPr>
        <w:rFonts w:hint="default"/>
        <w:b w:val="0"/>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7" w15:restartNumberingAfterBreak="0">
    <w:nsid w:val="45B32B55"/>
    <w:multiLevelType w:val="hybridMultilevel"/>
    <w:tmpl w:val="9A7AA85E"/>
    <w:lvl w:ilvl="0" w:tplc="24705B44">
      <w:start w:val="1"/>
      <w:numFmt w:val="lowerLetter"/>
      <w:lvlText w:val="%1)"/>
      <w:lvlJc w:val="left"/>
      <w:pPr>
        <w:ind w:left="930" w:hanging="360"/>
      </w:pPr>
      <w:rPr>
        <w:rFonts w:hint="default"/>
        <w:b w:val="0"/>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45D251D3"/>
    <w:multiLevelType w:val="hybridMultilevel"/>
    <w:tmpl w:val="92648EA0"/>
    <w:lvl w:ilvl="0" w:tplc="8690C8EC">
      <w:start w:val="1"/>
      <mc:AlternateContent>
        <mc:Choice Requires="w14">
          <w:numFmt w:val="custom" w:format="a, ç, ĝ, ..."/>
        </mc:Choice>
        <mc:Fallback>
          <w:numFmt w:val="decimal"/>
        </mc:Fallback>
      </mc:AlternateContent>
      <w:lvlText w:val="%1."/>
      <w:lvlJc w:val="left"/>
      <w:pPr>
        <w:ind w:left="165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B6B1B6C"/>
    <w:multiLevelType w:val="hybridMultilevel"/>
    <w:tmpl w:val="5F92F49A"/>
    <w:lvl w:ilvl="0" w:tplc="64AA5414">
      <w:start w:val="1"/>
      <mc:AlternateContent>
        <mc:Choice Requires="w14">
          <w:numFmt w:val="custom" w:format="a, ç, ĝ, ..."/>
        </mc:Choice>
        <mc:Fallback>
          <w:numFmt w:val="decimal"/>
        </mc:Fallback>
      </mc:AlternateContent>
      <w:lvlText w:val="%1."/>
      <w:lvlJc w:val="left"/>
      <w:pPr>
        <w:ind w:left="1650" w:hanging="360"/>
      </w:pPr>
      <w:rPr>
        <w:rFonts w:hint="default"/>
      </w:rPr>
    </w:lvl>
    <w:lvl w:ilvl="1" w:tplc="041F0019" w:tentative="1">
      <w:start w:val="1"/>
      <w:numFmt w:val="lowerLetter"/>
      <w:lvlText w:val="%2."/>
      <w:lvlJc w:val="left"/>
      <w:pPr>
        <w:ind w:left="2370" w:hanging="360"/>
      </w:pPr>
    </w:lvl>
    <w:lvl w:ilvl="2" w:tplc="041F001B" w:tentative="1">
      <w:start w:val="1"/>
      <w:numFmt w:val="lowerRoman"/>
      <w:lvlText w:val="%3."/>
      <w:lvlJc w:val="right"/>
      <w:pPr>
        <w:ind w:left="3090" w:hanging="180"/>
      </w:pPr>
    </w:lvl>
    <w:lvl w:ilvl="3" w:tplc="041F000F" w:tentative="1">
      <w:start w:val="1"/>
      <w:numFmt w:val="decimal"/>
      <w:lvlText w:val="%4."/>
      <w:lvlJc w:val="left"/>
      <w:pPr>
        <w:ind w:left="3810" w:hanging="360"/>
      </w:pPr>
    </w:lvl>
    <w:lvl w:ilvl="4" w:tplc="041F0019" w:tentative="1">
      <w:start w:val="1"/>
      <w:numFmt w:val="lowerLetter"/>
      <w:lvlText w:val="%5."/>
      <w:lvlJc w:val="left"/>
      <w:pPr>
        <w:ind w:left="4530" w:hanging="360"/>
      </w:pPr>
    </w:lvl>
    <w:lvl w:ilvl="5" w:tplc="041F001B" w:tentative="1">
      <w:start w:val="1"/>
      <w:numFmt w:val="lowerRoman"/>
      <w:lvlText w:val="%6."/>
      <w:lvlJc w:val="right"/>
      <w:pPr>
        <w:ind w:left="5250" w:hanging="180"/>
      </w:pPr>
    </w:lvl>
    <w:lvl w:ilvl="6" w:tplc="041F000F" w:tentative="1">
      <w:start w:val="1"/>
      <w:numFmt w:val="decimal"/>
      <w:lvlText w:val="%7."/>
      <w:lvlJc w:val="left"/>
      <w:pPr>
        <w:ind w:left="5970" w:hanging="360"/>
      </w:pPr>
    </w:lvl>
    <w:lvl w:ilvl="7" w:tplc="041F0019" w:tentative="1">
      <w:start w:val="1"/>
      <w:numFmt w:val="lowerLetter"/>
      <w:lvlText w:val="%8."/>
      <w:lvlJc w:val="left"/>
      <w:pPr>
        <w:ind w:left="6690" w:hanging="360"/>
      </w:pPr>
    </w:lvl>
    <w:lvl w:ilvl="8" w:tplc="041F001B" w:tentative="1">
      <w:start w:val="1"/>
      <w:numFmt w:val="lowerRoman"/>
      <w:lvlText w:val="%9."/>
      <w:lvlJc w:val="right"/>
      <w:pPr>
        <w:ind w:left="7410" w:hanging="180"/>
      </w:pPr>
    </w:lvl>
  </w:abstractNum>
  <w:abstractNum w:abstractNumId="10" w15:restartNumberingAfterBreak="0">
    <w:nsid w:val="4CB34035"/>
    <w:multiLevelType w:val="hybridMultilevel"/>
    <w:tmpl w:val="414ECB6A"/>
    <w:lvl w:ilvl="0" w:tplc="FB128EFA">
      <w:start w:val="1"/>
      <w:numFmt w:val="lowerLetter"/>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50730E60"/>
    <w:multiLevelType w:val="hybridMultilevel"/>
    <w:tmpl w:val="EC24CA6C"/>
    <w:lvl w:ilvl="0" w:tplc="041F0017">
      <w:start w:val="1"/>
      <w:numFmt w:val="lowerLetter"/>
      <w:lvlText w:val="%1)"/>
      <w:lvlJc w:val="left"/>
      <w:pPr>
        <w:ind w:left="1287" w:hanging="360"/>
      </w:pPr>
    </w:lvl>
    <w:lvl w:ilvl="1" w:tplc="3314F5B2">
      <w:numFmt w:val="bullet"/>
      <w:lvlText w:val="-"/>
      <w:lvlJc w:val="left"/>
      <w:pPr>
        <w:ind w:left="2382" w:hanging="735"/>
      </w:pPr>
      <w:rPr>
        <w:rFonts w:ascii="Times New Roman" w:eastAsia="Times New Roman" w:hAnsi="Times New Roman" w:cs="Times New Roman" w:hint="default"/>
      </w:r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59C93D14"/>
    <w:multiLevelType w:val="hybridMultilevel"/>
    <w:tmpl w:val="1D00E4EE"/>
    <w:lvl w:ilvl="0" w:tplc="2BB05E5E">
      <w:start w:val="1"/>
      <w:numFmt w:val="decimal"/>
      <w:pStyle w:val="Paragraph"/>
      <w:lvlText w:val="%1."/>
      <w:lvlJc w:val="left"/>
      <w:pPr>
        <w:ind w:left="993"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9B3D6E"/>
    <w:multiLevelType w:val="hybridMultilevel"/>
    <w:tmpl w:val="7BF4D716"/>
    <w:lvl w:ilvl="0" w:tplc="3FAAB1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7"/>
  </w:num>
  <w:num w:numId="3">
    <w:abstractNumId w:val="8"/>
  </w:num>
  <w:num w:numId="4">
    <w:abstractNumId w:val="9"/>
  </w:num>
  <w:num w:numId="5">
    <w:abstractNumId w:val="2"/>
  </w:num>
  <w:num w:numId="6">
    <w:abstractNumId w:val="11"/>
  </w:num>
  <w:num w:numId="7">
    <w:abstractNumId w:val="1"/>
  </w:num>
  <w:num w:numId="8">
    <w:abstractNumId w:val="10"/>
  </w:num>
  <w:num w:numId="9">
    <w:abstractNumId w:val="3"/>
  </w:num>
  <w:num w:numId="10">
    <w:abstractNumId w:val="4"/>
  </w:num>
  <w:num w:numId="11">
    <w:abstractNumId w:val="13"/>
  </w:num>
  <w:num w:numId="12">
    <w:abstractNumId w:val="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FF"/>
    <w:rsid w:val="00000D19"/>
    <w:rsid w:val="000016FD"/>
    <w:rsid w:val="000018B1"/>
    <w:rsid w:val="00002E76"/>
    <w:rsid w:val="000068EA"/>
    <w:rsid w:val="0001379F"/>
    <w:rsid w:val="00021025"/>
    <w:rsid w:val="000232BA"/>
    <w:rsid w:val="000273C0"/>
    <w:rsid w:val="00030A46"/>
    <w:rsid w:val="00031783"/>
    <w:rsid w:val="00034AC5"/>
    <w:rsid w:val="00036B8C"/>
    <w:rsid w:val="0004000C"/>
    <w:rsid w:val="00052B1C"/>
    <w:rsid w:val="00052B2E"/>
    <w:rsid w:val="0005411A"/>
    <w:rsid w:val="00060F23"/>
    <w:rsid w:val="00061316"/>
    <w:rsid w:val="000621BA"/>
    <w:rsid w:val="00070711"/>
    <w:rsid w:val="000725E2"/>
    <w:rsid w:val="000741E3"/>
    <w:rsid w:val="00074356"/>
    <w:rsid w:val="00080CA9"/>
    <w:rsid w:val="0008208D"/>
    <w:rsid w:val="000848C2"/>
    <w:rsid w:val="00090CC8"/>
    <w:rsid w:val="000921A2"/>
    <w:rsid w:val="00094065"/>
    <w:rsid w:val="00096EE7"/>
    <w:rsid w:val="000C0AB3"/>
    <w:rsid w:val="000C5E59"/>
    <w:rsid w:val="000E195D"/>
    <w:rsid w:val="000E2349"/>
    <w:rsid w:val="000E342A"/>
    <w:rsid w:val="000F2607"/>
    <w:rsid w:val="00101D4A"/>
    <w:rsid w:val="00113368"/>
    <w:rsid w:val="0012325E"/>
    <w:rsid w:val="001264FE"/>
    <w:rsid w:val="001372BD"/>
    <w:rsid w:val="001375EB"/>
    <w:rsid w:val="00140036"/>
    <w:rsid w:val="00142B1F"/>
    <w:rsid w:val="00142EFB"/>
    <w:rsid w:val="00153784"/>
    <w:rsid w:val="00162276"/>
    <w:rsid w:val="0017569E"/>
    <w:rsid w:val="00175EF9"/>
    <w:rsid w:val="001771FF"/>
    <w:rsid w:val="00185E77"/>
    <w:rsid w:val="00197F26"/>
    <w:rsid w:val="001A052A"/>
    <w:rsid w:val="001A0BD3"/>
    <w:rsid w:val="001A20D8"/>
    <w:rsid w:val="001A2BC3"/>
    <w:rsid w:val="001B4B8E"/>
    <w:rsid w:val="001B520C"/>
    <w:rsid w:val="001B6420"/>
    <w:rsid w:val="001B6F28"/>
    <w:rsid w:val="001C1973"/>
    <w:rsid w:val="001C3F8D"/>
    <w:rsid w:val="001C4560"/>
    <w:rsid w:val="001C7DFD"/>
    <w:rsid w:val="001D2F25"/>
    <w:rsid w:val="001E4664"/>
    <w:rsid w:val="001E6C50"/>
    <w:rsid w:val="001F224A"/>
    <w:rsid w:val="001F51DE"/>
    <w:rsid w:val="001F5C96"/>
    <w:rsid w:val="001F6635"/>
    <w:rsid w:val="002024D7"/>
    <w:rsid w:val="00211B6F"/>
    <w:rsid w:val="00214630"/>
    <w:rsid w:val="0022561F"/>
    <w:rsid w:val="00225BED"/>
    <w:rsid w:val="002263F2"/>
    <w:rsid w:val="00232A85"/>
    <w:rsid w:val="00233B75"/>
    <w:rsid w:val="00235901"/>
    <w:rsid w:val="00250F6E"/>
    <w:rsid w:val="002542A9"/>
    <w:rsid w:val="00260214"/>
    <w:rsid w:val="00263897"/>
    <w:rsid w:val="002645E1"/>
    <w:rsid w:val="00270CD2"/>
    <w:rsid w:val="002717F4"/>
    <w:rsid w:val="0027479F"/>
    <w:rsid w:val="00280265"/>
    <w:rsid w:val="00285F31"/>
    <w:rsid w:val="00291048"/>
    <w:rsid w:val="002922BB"/>
    <w:rsid w:val="00295762"/>
    <w:rsid w:val="00297659"/>
    <w:rsid w:val="002B1CC5"/>
    <w:rsid w:val="002B2364"/>
    <w:rsid w:val="002B2BE1"/>
    <w:rsid w:val="002B3FD4"/>
    <w:rsid w:val="002B411C"/>
    <w:rsid w:val="002C3552"/>
    <w:rsid w:val="002D455B"/>
    <w:rsid w:val="002D54F4"/>
    <w:rsid w:val="002E32B4"/>
    <w:rsid w:val="002F6A68"/>
    <w:rsid w:val="003006AE"/>
    <w:rsid w:val="00301B86"/>
    <w:rsid w:val="00301EC2"/>
    <w:rsid w:val="00301F0C"/>
    <w:rsid w:val="0030671C"/>
    <w:rsid w:val="003111DB"/>
    <w:rsid w:val="003127A2"/>
    <w:rsid w:val="003130A8"/>
    <w:rsid w:val="0031449A"/>
    <w:rsid w:val="003150E1"/>
    <w:rsid w:val="00315908"/>
    <w:rsid w:val="0031729C"/>
    <w:rsid w:val="003176B6"/>
    <w:rsid w:val="00325380"/>
    <w:rsid w:val="00336637"/>
    <w:rsid w:val="003412B6"/>
    <w:rsid w:val="00343661"/>
    <w:rsid w:val="00350393"/>
    <w:rsid w:val="003532B1"/>
    <w:rsid w:val="00353FC5"/>
    <w:rsid w:val="0035604B"/>
    <w:rsid w:val="00356ACE"/>
    <w:rsid w:val="00364922"/>
    <w:rsid w:val="00382787"/>
    <w:rsid w:val="003851BA"/>
    <w:rsid w:val="00387027"/>
    <w:rsid w:val="003902E0"/>
    <w:rsid w:val="003A07FA"/>
    <w:rsid w:val="003A0BA4"/>
    <w:rsid w:val="003A1711"/>
    <w:rsid w:val="003B1380"/>
    <w:rsid w:val="003B191B"/>
    <w:rsid w:val="003B2022"/>
    <w:rsid w:val="003B26BF"/>
    <w:rsid w:val="003D5608"/>
    <w:rsid w:val="003D57A3"/>
    <w:rsid w:val="003D7F68"/>
    <w:rsid w:val="003E3590"/>
    <w:rsid w:val="003E5569"/>
    <w:rsid w:val="003E76AB"/>
    <w:rsid w:val="004020E6"/>
    <w:rsid w:val="00402CAC"/>
    <w:rsid w:val="00404632"/>
    <w:rsid w:val="00410101"/>
    <w:rsid w:val="00413C89"/>
    <w:rsid w:val="0041571E"/>
    <w:rsid w:val="00434A25"/>
    <w:rsid w:val="00435F6D"/>
    <w:rsid w:val="00442EE1"/>
    <w:rsid w:val="00443736"/>
    <w:rsid w:val="00447426"/>
    <w:rsid w:val="0044792F"/>
    <w:rsid w:val="004513EC"/>
    <w:rsid w:val="00453370"/>
    <w:rsid w:val="0045405B"/>
    <w:rsid w:val="00466F51"/>
    <w:rsid w:val="00467B88"/>
    <w:rsid w:val="0047337D"/>
    <w:rsid w:val="004741BD"/>
    <w:rsid w:val="00476905"/>
    <w:rsid w:val="00477DC0"/>
    <w:rsid w:val="004815D3"/>
    <w:rsid w:val="00487EC8"/>
    <w:rsid w:val="0049007A"/>
    <w:rsid w:val="00491CCB"/>
    <w:rsid w:val="004A3B8E"/>
    <w:rsid w:val="004A5071"/>
    <w:rsid w:val="004A51E8"/>
    <w:rsid w:val="004B5387"/>
    <w:rsid w:val="004C2B4F"/>
    <w:rsid w:val="004C4AEB"/>
    <w:rsid w:val="004C6889"/>
    <w:rsid w:val="004E0A48"/>
    <w:rsid w:val="004E405B"/>
    <w:rsid w:val="004E43B0"/>
    <w:rsid w:val="004F1977"/>
    <w:rsid w:val="00504912"/>
    <w:rsid w:val="00510375"/>
    <w:rsid w:val="00514505"/>
    <w:rsid w:val="00522FCA"/>
    <w:rsid w:val="005321EA"/>
    <w:rsid w:val="005322FB"/>
    <w:rsid w:val="00537D7B"/>
    <w:rsid w:val="00541B45"/>
    <w:rsid w:val="00547834"/>
    <w:rsid w:val="005556FD"/>
    <w:rsid w:val="00560D83"/>
    <w:rsid w:val="00560FAA"/>
    <w:rsid w:val="00561963"/>
    <w:rsid w:val="00563158"/>
    <w:rsid w:val="005657F6"/>
    <w:rsid w:val="005819C9"/>
    <w:rsid w:val="0058574B"/>
    <w:rsid w:val="0058652C"/>
    <w:rsid w:val="00587A56"/>
    <w:rsid w:val="00597885"/>
    <w:rsid w:val="005A1AAE"/>
    <w:rsid w:val="005B7289"/>
    <w:rsid w:val="005C13D3"/>
    <w:rsid w:val="005C76FF"/>
    <w:rsid w:val="005D15D8"/>
    <w:rsid w:val="005D1AE1"/>
    <w:rsid w:val="005D3844"/>
    <w:rsid w:val="005E0A15"/>
    <w:rsid w:val="005E3978"/>
    <w:rsid w:val="006010D6"/>
    <w:rsid w:val="00606743"/>
    <w:rsid w:val="00610798"/>
    <w:rsid w:val="00611C15"/>
    <w:rsid w:val="00627DF3"/>
    <w:rsid w:val="00631E51"/>
    <w:rsid w:val="00645765"/>
    <w:rsid w:val="0065429D"/>
    <w:rsid w:val="00656BE7"/>
    <w:rsid w:val="00660AAC"/>
    <w:rsid w:val="006664C0"/>
    <w:rsid w:val="00693804"/>
    <w:rsid w:val="006947C6"/>
    <w:rsid w:val="006964AE"/>
    <w:rsid w:val="006A651B"/>
    <w:rsid w:val="006D7F66"/>
    <w:rsid w:val="006F0982"/>
    <w:rsid w:val="006F44DB"/>
    <w:rsid w:val="006F6D02"/>
    <w:rsid w:val="00713191"/>
    <w:rsid w:val="00714156"/>
    <w:rsid w:val="0071795D"/>
    <w:rsid w:val="0072049C"/>
    <w:rsid w:val="007414CE"/>
    <w:rsid w:val="00744A15"/>
    <w:rsid w:val="007457E8"/>
    <w:rsid w:val="00751416"/>
    <w:rsid w:val="00752EA3"/>
    <w:rsid w:val="00755BEF"/>
    <w:rsid w:val="0076130B"/>
    <w:rsid w:val="00765909"/>
    <w:rsid w:val="007779B3"/>
    <w:rsid w:val="00781CD7"/>
    <w:rsid w:val="0078759B"/>
    <w:rsid w:val="0079151C"/>
    <w:rsid w:val="00792AD0"/>
    <w:rsid w:val="007940B9"/>
    <w:rsid w:val="007A062C"/>
    <w:rsid w:val="007A0D1A"/>
    <w:rsid w:val="007B3508"/>
    <w:rsid w:val="007C1466"/>
    <w:rsid w:val="007C6A2F"/>
    <w:rsid w:val="007F43FB"/>
    <w:rsid w:val="007F4B94"/>
    <w:rsid w:val="0080653B"/>
    <w:rsid w:val="00817711"/>
    <w:rsid w:val="00842999"/>
    <w:rsid w:val="00843833"/>
    <w:rsid w:val="00847BA5"/>
    <w:rsid w:val="00854B7D"/>
    <w:rsid w:val="00857B7B"/>
    <w:rsid w:val="00873430"/>
    <w:rsid w:val="00881A68"/>
    <w:rsid w:val="0088530F"/>
    <w:rsid w:val="00891725"/>
    <w:rsid w:val="00896426"/>
    <w:rsid w:val="008A2866"/>
    <w:rsid w:val="008A52B2"/>
    <w:rsid w:val="008A7535"/>
    <w:rsid w:val="008B7281"/>
    <w:rsid w:val="008C14EB"/>
    <w:rsid w:val="008C2612"/>
    <w:rsid w:val="008C44E0"/>
    <w:rsid w:val="008C5E7C"/>
    <w:rsid w:val="008D5D59"/>
    <w:rsid w:val="008D6782"/>
    <w:rsid w:val="008D6B59"/>
    <w:rsid w:val="008E078D"/>
    <w:rsid w:val="008F5846"/>
    <w:rsid w:val="009032FF"/>
    <w:rsid w:val="00904313"/>
    <w:rsid w:val="0091381E"/>
    <w:rsid w:val="00913A3F"/>
    <w:rsid w:val="009149E4"/>
    <w:rsid w:val="0092530D"/>
    <w:rsid w:val="00935445"/>
    <w:rsid w:val="00937B2B"/>
    <w:rsid w:val="00946E08"/>
    <w:rsid w:val="009601B7"/>
    <w:rsid w:val="0096159E"/>
    <w:rsid w:val="00963BF0"/>
    <w:rsid w:val="0096493E"/>
    <w:rsid w:val="00964AE2"/>
    <w:rsid w:val="00965D4A"/>
    <w:rsid w:val="00965F12"/>
    <w:rsid w:val="00974FBC"/>
    <w:rsid w:val="00980165"/>
    <w:rsid w:val="009811CB"/>
    <w:rsid w:val="00987999"/>
    <w:rsid w:val="009A2531"/>
    <w:rsid w:val="009A56AD"/>
    <w:rsid w:val="009B278D"/>
    <w:rsid w:val="009B4240"/>
    <w:rsid w:val="009B4255"/>
    <w:rsid w:val="009B646E"/>
    <w:rsid w:val="009C4C0A"/>
    <w:rsid w:val="009D1833"/>
    <w:rsid w:val="009D3252"/>
    <w:rsid w:val="009D5C4C"/>
    <w:rsid w:val="009E1AA2"/>
    <w:rsid w:val="009E57B6"/>
    <w:rsid w:val="009E6EC6"/>
    <w:rsid w:val="009F0009"/>
    <w:rsid w:val="009F5146"/>
    <w:rsid w:val="009F712B"/>
    <w:rsid w:val="00A1078E"/>
    <w:rsid w:val="00A15245"/>
    <w:rsid w:val="00A24A7C"/>
    <w:rsid w:val="00A34556"/>
    <w:rsid w:val="00A35C0B"/>
    <w:rsid w:val="00A44424"/>
    <w:rsid w:val="00A5360B"/>
    <w:rsid w:val="00A60085"/>
    <w:rsid w:val="00A6031B"/>
    <w:rsid w:val="00A647D1"/>
    <w:rsid w:val="00A74710"/>
    <w:rsid w:val="00A74BDC"/>
    <w:rsid w:val="00A76AB3"/>
    <w:rsid w:val="00A77BCB"/>
    <w:rsid w:val="00A834F8"/>
    <w:rsid w:val="00A842F9"/>
    <w:rsid w:val="00A864D7"/>
    <w:rsid w:val="00A873B2"/>
    <w:rsid w:val="00A9088E"/>
    <w:rsid w:val="00A9217D"/>
    <w:rsid w:val="00A944A5"/>
    <w:rsid w:val="00AA1B96"/>
    <w:rsid w:val="00AA2449"/>
    <w:rsid w:val="00AA43A2"/>
    <w:rsid w:val="00AA6E4D"/>
    <w:rsid w:val="00AB08B7"/>
    <w:rsid w:val="00AB47BB"/>
    <w:rsid w:val="00AB5F8D"/>
    <w:rsid w:val="00AC0758"/>
    <w:rsid w:val="00AE2635"/>
    <w:rsid w:val="00AE2F35"/>
    <w:rsid w:val="00AF2B4A"/>
    <w:rsid w:val="00AF79A2"/>
    <w:rsid w:val="00B06BD1"/>
    <w:rsid w:val="00B12EED"/>
    <w:rsid w:val="00B24DCE"/>
    <w:rsid w:val="00B257B8"/>
    <w:rsid w:val="00B323FF"/>
    <w:rsid w:val="00B3290B"/>
    <w:rsid w:val="00B44071"/>
    <w:rsid w:val="00B52C80"/>
    <w:rsid w:val="00B63299"/>
    <w:rsid w:val="00B7044A"/>
    <w:rsid w:val="00B7076A"/>
    <w:rsid w:val="00B72724"/>
    <w:rsid w:val="00B73A45"/>
    <w:rsid w:val="00B73CCE"/>
    <w:rsid w:val="00B77FE7"/>
    <w:rsid w:val="00B857BB"/>
    <w:rsid w:val="00B935F1"/>
    <w:rsid w:val="00B95799"/>
    <w:rsid w:val="00BA31AE"/>
    <w:rsid w:val="00BA5C36"/>
    <w:rsid w:val="00BA6F28"/>
    <w:rsid w:val="00BB1675"/>
    <w:rsid w:val="00BB16BB"/>
    <w:rsid w:val="00BB7A88"/>
    <w:rsid w:val="00BC14DD"/>
    <w:rsid w:val="00BC5C2D"/>
    <w:rsid w:val="00BD071B"/>
    <w:rsid w:val="00BD57AD"/>
    <w:rsid w:val="00BD5D8F"/>
    <w:rsid w:val="00BD6CD1"/>
    <w:rsid w:val="00BE4EA0"/>
    <w:rsid w:val="00BE5111"/>
    <w:rsid w:val="00BE5D5C"/>
    <w:rsid w:val="00BF5BC0"/>
    <w:rsid w:val="00BF61DE"/>
    <w:rsid w:val="00C036CB"/>
    <w:rsid w:val="00C04C5F"/>
    <w:rsid w:val="00C07C2A"/>
    <w:rsid w:val="00C25BA9"/>
    <w:rsid w:val="00C2712E"/>
    <w:rsid w:val="00C31D47"/>
    <w:rsid w:val="00C41A70"/>
    <w:rsid w:val="00C46786"/>
    <w:rsid w:val="00C46F2B"/>
    <w:rsid w:val="00C5236F"/>
    <w:rsid w:val="00C5477E"/>
    <w:rsid w:val="00C5569B"/>
    <w:rsid w:val="00C63A86"/>
    <w:rsid w:val="00C65CD1"/>
    <w:rsid w:val="00C667EC"/>
    <w:rsid w:val="00C70DC8"/>
    <w:rsid w:val="00C719CE"/>
    <w:rsid w:val="00C857EA"/>
    <w:rsid w:val="00C87962"/>
    <w:rsid w:val="00C90181"/>
    <w:rsid w:val="00C932F4"/>
    <w:rsid w:val="00C976D7"/>
    <w:rsid w:val="00CA64A0"/>
    <w:rsid w:val="00CA71AC"/>
    <w:rsid w:val="00CB0A29"/>
    <w:rsid w:val="00CB4CCE"/>
    <w:rsid w:val="00CB5BC5"/>
    <w:rsid w:val="00CB5FB5"/>
    <w:rsid w:val="00CC000A"/>
    <w:rsid w:val="00CC1577"/>
    <w:rsid w:val="00CD1476"/>
    <w:rsid w:val="00CD64D6"/>
    <w:rsid w:val="00CD76F9"/>
    <w:rsid w:val="00CE6789"/>
    <w:rsid w:val="00CE6DCA"/>
    <w:rsid w:val="00D11615"/>
    <w:rsid w:val="00D1772C"/>
    <w:rsid w:val="00D27B17"/>
    <w:rsid w:val="00D34151"/>
    <w:rsid w:val="00D341D7"/>
    <w:rsid w:val="00D43D54"/>
    <w:rsid w:val="00D4558C"/>
    <w:rsid w:val="00D51575"/>
    <w:rsid w:val="00D51EEA"/>
    <w:rsid w:val="00D52583"/>
    <w:rsid w:val="00D52AEB"/>
    <w:rsid w:val="00D63422"/>
    <w:rsid w:val="00D660C3"/>
    <w:rsid w:val="00D71CD8"/>
    <w:rsid w:val="00D763FB"/>
    <w:rsid w:val="00D80B3A"/>
    <w:rsid w:val="00D83690"/>
    <w:rsid w:val="00D83885"/>
    <w:rsid w:val="00D927B8"/>
    <w:rsid w:val="00D95115"/>
    <w:rsid w:val="00D95D8E"/>
    <w:rsid w:val="00D96A97"/>
    <w:rsid w:val="00DA056E"/>
    <w:rsid w:val="00DB361C"/>
    <w:rsid w:val="00DB7294"/>
    <w:rsid w:val="00DD1C5F"/>
    <w:rsid w:val="00DD7F88"/>
    <w:rsid w:val="00DD7FB7"/>
    <w:rsid w:val="00DE399C"/>
    <w:rsid w:val="00DE498A"/>
    <w:rsid w:val="00DE59A6"/>
    <w:rsid w:val="00DE622B"/>
    <w:rsid w:val="00DE7130"/>
    <w:rsid w:val="00DF3152"/>
    <w:rsid w:val="00DF373F"/>
    <w:rsid w:val="00E060B1"/>
    <w:rsid w:val="00E138A8"/>
    <w:rsid w:val="00E13B14"/>
    <w:rsid w:val="00E13D99"/>
    <w:rsid w:val="00E23B2F"/>
    <w:rsid w:val="00E30551"/>
    <w:rsid w:val="00E309CA"/>
    <w:rsid w:val="00E311DA"/>
    <w:rsid w:val="00E4089D"/>
    <w:rsid w:val="00E46F5D"/>
    <w:rsid w:val="00E63632"/>
    <w:rsid w:val="00E7073E"/>
    <w:rsid w:val="00E718A2"/>
    <w:rsid w:val="00E71C93"/>
    <w:rsid w:val="00E817A9"/>
    <w:rsid w:val="00E81E0F"/>
    <w:rsid w:val="00E83B63"/>
    <w:rsid w:val="00E9427D"/>
    <w:rsid w:val="00E94C9D"/>
    <w:rsid w:val="00E963FF"/>
    <w:rsid w:val="00EA30F9"/>
    <w:rsid w:val="00EB7552"/>
    <w:rsid w:val="00EC109A"/>
    <w:rsid w:val="00EC440C"/>
    <w:rsid w:val="00ED03F9"/>
    <w:rsid w:val="00ED14BA"/>
    <w:rsid w:val="00ED4252"/>
    <w:rsid w:val="00ED5224"/>
    <w:rsid w:val="00ED5526"/>
    <w:rsid w:val="00EE14FE"/>
    <w:rsid w:val="00EE74FF"/>
    <w:rsid w:val="00EF1C36"/>
    <w:rsid w:val="00EF1DB8"/>
    <w:rsid w:val="00EF704B"/>
    <w:rsid w:val="00F02E21"/>
    <w:rsid w:val="00F06303"/>
    <w:rsid w:val="00F1005A"/>
    <w:rsid w:val="00F156E3"/>
    <w:rsid w:val="00F16E73"/>
    <w:rsid w:val="00F223BB"/>
    <w:rsid w:val="00F25185"/>
    <w:rsid w:val="00F316CE"/>
    <w:rsid w:val="00F35CD1"/>
    <w:rsid w:val="00F40F26"/>
    <w:rsid w:val="00F41884"/>
    <w:rsid w:val="00F43E26"/>
    <w:rsid w:val="00F513AE"/>
    <w:rsid w:val="00F518CB"/>
    <w:rsid w:val="00F54BA4"/>
    <w:rsid w:val="00F5631B"/>
    <w:rsid w:val="00F56D86"/>
    <w:rsid w:val="00F608EB"/>
    <w:rsid w:val="00F70703"/>
    <w:rsid w:val="00F738F5"/>
    <w:rsid w:val="00F76D4E"/>
    <w:rsid w:val="00F7798A"/>
    <w:rsid w:val="00F77EDB"/>
    <w:rsid w:val="00F82349"/>
    <w:rsid w:val="00F84E3F"/>
    <w:rsid w:val="00F870E9"/>
    <w:rsid w:val="00F94A4A"/>
    <w:rsid w:val="00F96827"/>
    <w:rsid w:val="00FA1E47"/>
    <w:rsid w:val="00FA1F11"/>
    <w:rsid w:val="00FA4855"/>
    <w:rsid w:val="00FA73E6"/>
    <w:rsid w:val="00FC109B"/>
    <w:rsid w:val="00FC1310"/>
    <w:rsid w:val="00FC5ABB"/>
    <w:rsid w:val="00FC6354"/>
    <w:rsid w:val="00FE364A"/>
    <w:rsid w:val="00FE58A1"/>
    <w:rsid w:val="00FE5BBF"/>
    <w:rsid w:val="00FF127D"/>
    <w:rsid w:val="00FF48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893A"/>
  <w15:chartTrackingRefBased/>
  <w15:docId w15:val="{AEF94AE5-F247-478C-9061-E0FBA6A1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B17"/>
    <w:pPr>
      <w:spacing w:after="200" w:line="276" w:lineRule="auto"/>
    </w:pPr>
  </w:style>
  <w:style w:type="paragraph" w:styleId="Balk1">
    <w:name w:val="heading 1"/>
    <w:basedOn w:val="Normal"/>
    <w:next w:val="Normal"/>
    <w:link w:val="Balk1Char"/>
    <w:uiPriority w:val="9"/>
    <w:qFormat/>
    <w:rsid w:val="00E718A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E13D99"/>
    <w:pPr>
      <w:ind w:left="720"/>
      <w:contextualSpacing/>
    </w:pPr>
  </w:style>
  <w:style w:type="table" w:styleId="TabloKlavuzu">
    <w:name w:val="Table Grid"/>
    <w:basedOn w:val="NormalTablo"/>
    <w:rsid w:val="000C5E5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13B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3B14"/>
  </w:style>
  <w:style w:type="paragraph" w:styleId="AltBilgi">
    <w:name w:val="footer"/>
    <w:basedOn w:val="Normal"/>
    <w:link w:val="AltBilgiChar"/>
    <w:uiPriority w:val="99"/>
    <w:unhideWhenUsed/>
    <w:rsid w:val="00E13B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3B14"/>
  </w:style>
  <w:style w:type="character" w:customStyle="1" w:styleId="Balk1Char">
    <w:name w:val="Başlık 1 Char"/>
    <w:basedOn w:val="VarsaylanParagrafYazTipi"/>
    <w:link w:val="Balk1"/>
    <w:uiPriority w:val="9"/>
    <w:rsid w:val="00E718A2"/>
    <w:rPr>
      <w:rFonts w:asciiTheme="majorHAnsi" w:eastAsiaTheme="majorEastAsia" w:hAnsiTheme="majorHAnsi" w:cstheme="majorBidi"/>
      <w:b/>
      <w:bCs/>
      <w:color w:val="2F5496" w:themeColor="accent1" w:themeShade="BF"/>
      <w:sz w:val="28"/>
      <w:szCs w:val="28"/>
    </w:rPr>
  </w:style>
  <w:style w:type="paragraph" w:customStyle="1" w:styleId="Tabletitle">
    <w:name w:val="Table title"/>
    <w:basedOn w:val="Normal"/>
    <w:next w:val="Normal"/>
    <w:rsid w:val="00225BED"/>
    <w:pPr>
      <w:keepNext/>
      <w:spacing w:after="60" w:line="240" w:lineRule="auto"/>
    </w:pPr>
    <w:rPr>
      <w:rFonts w:ascii="Arial" w:eastAsia="Times New Roman" w:hAnsi="Arial" w:cs="Times New Roman"/>
      <w:b/>
      <w:sz w:val="24"/>
      <w:szCs w:val="24"/>
      <w:lang w:val="en-GB"/>
    </w:rPr>
  </w:style>
  <w:style w:type="paragraph" w:customStyle="1" w:styleId="Tabletext">
    <w:name w:val="Table text"/>
    <w:basedOn w:val="Normal"/>
    <w:link w:val="TabletextChar"/>
    <w:rsid w:val="00225BED"/>
    <w:pPr>
      <w:keepNext/>
      <w:spacing w:after="60" w:line="240" w:lineRule="auto"/>
    </w:pPr>
    <w:rPr>
      <w:rFonts w:ascii="Arial" w:eastAsia="Times New Roman" w:hAnsi="Arial" w:cs="Times New Roman"/>
      <w:szCs w:val="24"/>
      <w:lang w:val="en-GB"/>
    </w:rPr>
  </w:style>
  <w:style w:type="character" w:customStyle="1" w:styleId="TabletextChar">
    <w:name w:val="Table text Char"/>
    <w:link w:val="Tabletext"/>
    <w:rsid w:val="00225BED"/>
    <w:rPr>
      <w:rFonts w:ascii="Arial" w:eastAsia="Times New Roman" w:hAnsi="Arial" w:cs="Times New Roman"/>
      <w:szCs w:val="24"/>
      <w:lang w:val="en-GB"/>
    </w:rPr>
  </w:style>
  <w:style w:type="paragraph" w:customStyle="1" w:styleId="Paragraph">
    <w:name w:val="Paragraph"/>
    <w:basedOn w:val="Normal"/>
    <w:uiPriority w:val="4"/>
    <w:qFormat/>
    <w:rsid w:val="00225BED"/>
    <w:pPr>
      <w:numPr>
        <w:numId w:val="14"/>
      </w:numPr>
      <w:spacing w:before="240" w:after="240" w:line="360" w:lineRule="auto"/>
    </w:pPr>
    <w:rPr>
      <w:rFonts w:ascii="Arial" w:eastAsia="Times New Roman" w:hAnsi="Arial" w:cs="Times New Roman"/>
      <w:sz w:val="24"/>
      <w:szCs w:val="24"/>
      <w:lang w:val="en-GB" w:eastAsia="en-GB"/>
    </w:rPr>
  </w:style>
  <w:style w:type="paragraph" w:customStyle="1" w:styleId="NICEnormal">
    <w:name w:val="NICE normal"/>
    <w:link w:val="NICEnormalChar"/>
    <w:rsid w:val="00225BED"/>
    <w:pPr>
      <w:spacing w:after="240" w:line="360" w:lineRule="auto"/>
    </w:pPr>
    <w:rPr>
      <w:rFonts w:ascii="Arial" w:eastAsia="Times New Roman" w:hAnsi="Arial" w:cs="Times New Roman"/>
      <w:sz w:val="24"/>
      <w:szCs w:val="24"/>
      <w:lang w:val="en-GB"/>
    </w:rPr>
  </w:style>
  <w:style w:type="character" w:customStyle="1" w:styleId="NICEnormalChar">
    <w:name w:val="NICE normal Char"/>
    <w:link w:val="NICEnormal"/>
    <w:rsid w:val="00225BED"/>
    <w:rPr>
      <w:rFonts w:ascii="Arial" w:eastAsia="Times New Roman" w:hAnsi="Arial" w:cs="Times New Roman"/>
      <w:sz w:val="24"/>
      <w:szCs w:val="24"/>
      <w:lang w:val="en-GB"/>
    </w:rPr>
  </w:style>
  <w:style w:type="character" w:styleId="AklamaBavurusu">
    <w:name w:val="annotation reference"/>
    <w:rsid w:val="00225BED"/>
    <w:rPr>
      <w:sz w:val="16"/>
      <w:szCs w:val="16"/>
    </w:rPr>
  </w:style>
  <w:style w:type="paragraph" w:styleId="BalonMetni">
    <w:name w:val="Balloon Text"/>
    <w:basedOn w:val="Normal"/>
    <w:link w:val="BalonMetniChar"/>
    <w:uiPriority w:val="99"/>
    <w:semiHidden/>
    <w:unhideWhenUsed/>
    <w:rsid w:val="00B9579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5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73539">
      <w:bodyDiv w:val="1"/>
      <w:marLeft w:val="0"/>
      <w:marRight w:val="0"/>
      <w:marTop w:val="0"/>
      <w:marBottom w:val="0"/>
      <w:divBdr>
        <w:top w:val="none" w:sz="0" w:space="0" w:color="auto"/>
        <w:left w:val="none" w:sz="0" w:space="0" w:color="auto"/>
        <w:bottom w:val="none" w:sz="0" w:space="0" w:color="auto"/>
        <w:right w:val="none" w:sz="0" w:space="0" w:color="auto"/>
      </w:divBdr>
    </w:div>
    <w:div w:id="1173565128">
      <w:bodyDiv w:val="1"/>
      <w:marLeft w:val="0"/>
      <w:marRight w:val="0"/>
      <w:marTop w:val="0"/>
      <w:marBottom w:val="0"/>
      <w:divBdr>
        <w:top w:val="none" w:sz="0" w:space="0" w:color="auto"/>
        <w:left w:val="none" w:sz="0" w:space="0" w:color="auto"/>
        <w:bottom w:val="none" w:sz="0" w:space="0" w:color="auto"/>
        <w:right w:val="none" w:sz="0" w:space="0" w:color="auto"/>
      </w:divBdr>
    </w:div>
    <w:div w:id="20287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0CB8-DF7D-4A8D-BB63-7FCF9601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6482</Words>
  <Characters>36951</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43347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SAADET KUCUKCONGAR</dc:creator>
  <cp:keywords/>
  <dc:description/>
  <cp:lastModifiedBy>ARZU AY YILDIZCELIK</cp:lastModifiedBy>
  <cp:revision>2</cp:revision>
  <cp:lastPrinted>2023-10-23T06:40:00Z</cp:lastPrinted>
  <dcterms:created xsi:type="dcterms:W3CDTF">2024-01-22T06:37:00Z</dcterms:created>
  <dcterms:modified xsi:type="dcterms:W3CDTF">2024-01-22T06:37:00Z</dcterms:modified>
</cp:coreProperties>
</file>